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4 -->
  <w:body>
    <w:p w:rsidR="00784600" w:rsidP="00FB120A"/>
    <w:p w:rsidR="00E43DD6" w:rsidRPr="00344404" w:rsidP="00E43DD6">
      <w:pPr>
        <w:spacing w:after="3360"/>
        <w:jc w:val="center"/>
        <w:rPr>
          <w:b/>
          <w:bCs/>
        </w:rPr>
      </w:pPr>
      <w:r w:rsidRPr="00344404">
        <w:rPr>
          <w:b/>
          <w:bCs/>
        </w:rPr>
        <w:t>ГОССТАНДАРТ РОССИИ</w:t>
      </w:r>
    </w:p>
    <w:p w:rsidR="00E43DD6" w:rsidRPr="00344404" w:rsidP="00E43DD6">
      <w:pPr>
        <w:jc w:val="center"/>
        <w:rPr>
          <w:b/>
          <w:bCs/>
        </w:rPr>
      </w:pPr>
      <w:r w:rsidRPr="00344404">
        <w:rPr>
          <w:b/>
          <w:bCs/>
        </w:rPr>
        <w:t>ОБЩЕРОССИЙСКИЙ КЛАССИФИКАТОР</w:t>
      </w:r>
      <w:r w:rsidRPr="00344404">
        <w:rPr>
          <w:b/>
          <w:bCs/>
        </w:rPr>
        <w:br/>
        <w:t>УПРАВЛЕНЧЕСКОЙ ДОКУМЕНТАЦИИ</w:t>
      </w:r>
    </w:p>
    <w:p w:rsidR="00E43DD6" w:rsidRPr="00344404" w:rsidP="00E43DD6">
      <w:pPr>
        <w:jc w:val="center"/>
        <w:rPr>
          <w:b/>
          <w:bCs/>
        </w:rPr>
      </w:pPr>
      <w:r w:rsidRPr="00344404">
        <w:rPr>
          <w:b/>
          <w:bCs/>
        </w:rPr>
        <w:t>ОК</w:t>
      </w:r>
      <w:r w:rsidRPr="00344404">
        <w:rPr>
          <w:b/>
          <w:bCs/>
        </w:rPr>
        <w:t xml:space="preserve"> 011-93</w:t>
      </w:r>
    </w:p>
    <w:p w:rsidR="00E43DD6" w:rsidRPr="00E43DD6" w:rsidP="0000706F">
      <w:pPr>
        <w:spacing w:before="5040"/>
        <w:jc w:val="center"/>
        <w:rPr>
          <w:spacing w:val="40"/>
        </w:rPr>
        <w:sectPr w:rsidSect="0000706F">
          <w:headerReference w:type="even" r:id="rId4"/>
          <w:headerReference w:type="default" r:id="rId5"/>
          <w:footerReference w:type="even" r:id="rId6"/>
          <w:footerReference w:type="default" r:id="rId7"/>
          <w:headerReference w:type="first" r:id="rId8"/>
          <w:footerReference w:type="first" r:id="rId9"/>
          <w:pgSz w:w="11906" w:h="16838"/>
          <w:pgMar w:top="1134" w:right="567" w:bottom="1134" w:left="1134" w:header="709" w:footer="709" w:gutter="0"/>
          <w:pgNumType w:fmt="upperRoman" w:start="0"/>
          <w:cols w:space="708"/>
          <w:docGrid w:linePitch="360"/>
        </w:sectPr>
      </w:pPr>
      <w:r w:rsidRPr="00344404">
        <w:rPr>
          <w:b/>
          <w:bCs/>
        </w:rPr>
        <w:t>Москва</w:t>
      </w:r>
      <w:bookmarkStart w:id="0" w:name="_GoBack"/>
      <w:bookmarkEnd w:id="0"/>
    </w:p>
    <w:p w:rsidR="00E43DD6" w:rsidP="00FB120A"/>
    <w:p w:rsidR="00E43DD6" w:rsidRPr="00304C93" w:rsidP="00E43DD6">
      <w:pPr>
        <w:spacing w:after="3360"/>
        <w:jc w:val="center"/>
      </w:pPr>
      <w:r w:rsidRPr="00304C93">
        <w:t>ГОССТАНДАРТ РОССИИ</w:t>
      </w:r>
    </w:p>
    <w:p w:rsidR="00E43DD6" w:rsidRPr="00304C93" w:rsidP="00E43DD6">
      <w:pPr>
        <w:jc w:val="center"/>
      </w:pPr>
      <w:r w:rsidRPr="00304C93">
        <w:t>ОБЩЕРОССИЙСКИЙ КЛАССИФИКАТОР</w:t>
      </w:r>
      <w:r w:rsidRPr="00304C93">
        <w:br/>
        <w:t>УПРАВЛЕНЧЕСКОЙ ДОКУМЕНТАЦИИ</w:t>
      </w:r>
    </w:p>
    <w:p w:rsidR="00E43DD6" w:rsidRPr="00304C93" w:rsidP="00E43DD6">
      <w:pPr>
        <w:spacing w:before="600" w:after="5040"/>
        <w:jc w:val="center"/>
      </w:pPr>
      <w:r w:rsidRPr="00304C93">
        <w:t>ОК</w:t>
      </w:r>
      <w:r w:rsidRPr="00304C93">
        <w:t xml:space="preserve"> 011-93</w:t>
      </w:r>
    </w:p>
    <w:p w:rsidR="00E43DD6" w:rsidRPr="00E43DD6" w:rsidP="0045382F">
      <w:pPr>
        <w:jc w:val="center"/>
        <w:rPr>
          <w:spacing w:val="40"/>
        </w:rPr>
        <w:sectPr w:rsidSect="0045382F">
          <w:footerReference w:type="even" r:id="rId10"/>
          <w:footerReference w:type="default" r:id="rId11"/>
          <w:pgSz w:w="11906" w:h="16838"/>
          <w:pgMar w:top="1134" w:right="567" w:bottom="1134" w:left="1134" w:header="709" w:footer="709" w:gutter="0"/>
          <w:pgNumType w:fmt="upperRoman" w:start="1"/>
          <w:cols w:space="708"/>
          <w:docGrid w:linePitch="360"/>
        </w:sectPr>
      </w:pPr>
      <w:r w:rsidRPr="00304C93">
        <w:t>Москва</w:t>
      </w:r>
      <w:r w:rsidRPr="00304C93">
        <w:br/>
      </w:r>
    </w:p>
    <w:p w:rsidR="00E43DD6" w:rsidP="00FB120A"/>
    <w:p w:rsidR="00E43DD6" w:rsidRPr="004073F4" w:rsidP="00E43DD6">
      <w:pPr>
        <w:spacing w:after="240"/>
        <w:jc w:val="center"/>
        <w:rPr>
          <w:b/>
          <w:bCs/>
        </w:rPr>
      </w:pPr>
      <w:r w:rsidRPr="004073F4">
        <w:rPr>
          <w:b/>
          <w:bCs/>
        </w:rPr>
        <w:t>Предисловие</w:t>
      </w:r>
    </w:p>
    <w:tbl>
      <w:tblPr>
        <w:tblStyle w:val="TableNormal"/>
        <w:tblW w:w="0" w:type="auto"/>
        <w:tblLayout w:type="fixed"/>
        <w:tblCellMar>
          <w:left w:w="70" w:type="dxa"/>
          <w:right w:w="70" w:type="dxa"/>
        </w:tblCellMar>
        <w:tblLook w:val="0000"/>
      </w:tblPr>
      <w:tblGrid>
        <w:gridCol w:w="2197"/>
        <w:gridCol w:w="8079"/>
      </w:tblGrid>
      <w:tr w:rsidTr="00B32D7C">
        <w:tblPrEx>
          <w:tblW w:w="0" w:type="auto"/>
          <w:tblLayout w:type="fixed"/>
          <w:tblCellMar>
            <w:left w:w="70" w:type="dxa"/>
            <w:right w:w="70" w:type="dxa"/>
          </w:tblCellMar>
          <w:tblLook w:val="0000"/>
        </w:tblPrEx>
        <w:tc>
          <w:tcPr>
            <w:tcW w:w="2197" w:type="dxa"/>
            <w:tcBorders>
              <w:top w:val="nil"/>
              <w:left w:val="nil"/>
              <w:bottom w:val="nil"/>
              <w:right w:val="nil"/>
            </w:tcBorders>
          </w:tcPr>
          <w:p w:rsidR="00E43DD6" w:rsidRPr="004073F4" w:rsidP="00B32D7C">
            <w:r w:rsidRPr="004073F4">
              <w:t>1 РАЗРАБОТАН</w:t>
            </w:r>
          </w:p>
        </w:tc>
        <w:tc>
          <w:tcPr>
            <w:tcW w:w="8079" w:type="dxa"/>
            <w:tcBorders>
              <w:top w:val="nil"/>
              <w:left w:val="nil"/>
              <w:bottom w:val="nil"/>
              <w:right w:val="nil"/>
            </w:tcBorders>
          </w:tcPr>
          <w:p w:rsidR="00E43DD6" w:rsidRPr="004073F4" w:rsidP="00B32D7C">
            <w:pPr>
              <w:tabs>
                <w:tab w:val="left" w:pos="780"/>
              </w:tabs>
              <w:spacing w:after="120"/>
            </w:pPr>
            <w:r w:rsidRPr="004073F4">
              <w:t xml:space="preserve">Всероссийским научно-исследовательским институтом классификации, терминологии и информации по стандартизации и качеству (ВНИИКИ) Госстандарта России, Всероссийским научно-исследовательским институтом документоведения и архивного дела (ВНИИДАД) </w:t>
            </w:r>
            <w:r w:rsidRPr="004073F4">
              <w:t>Росархива</w:t>
            </w:r>
            <w:r w:rsidRPr="004073F4">
              <w:t>, Департаментом информатизации Центрального Банка России, Акционерным обществом "</w:t>
            </w:r>
            <w:r w:rsidRPr="004073F4">
              <w:t>Финтех</w:t>
            </w:r>
            <w:r w:rsidRPr="004073F4">
              <w:t xml:space="preserve">", Вычислительным центром (ВЦ) Госкомстата России, Всероссийским центром производительности (ВЦП) Минтруда России, Пенсионным фондом России, Объединением </w:t>
            </w:r>
            <w:r w:rsidRPr="004073F4">
              <w:t>ИнформВЭС</w:t>
            </w:r>
            <w:r w:rsidRPr="004073F4">
              <w:t xml:space="preserve"> МВЭС России</w:t>
            </w:r>
          </w:p>
        </w:tc>
      </w:tr>
      <w:tr w:rsidTr="00B32D7C">
        <w:tblPrEx>
          <w:tblW w:w="0" w:type="auto"/>
          <w:tblLayout w:type="fixed"/>
          <w:tblCellMar>
            <w:left w:w="70" w:type="dxa"/>
            <w:right w:w="70" w:type="dxa"/>
          </w:tblCellMar>
          <w:tblLook w:val="0000"/>
        </w:tblPrEx>
        <w:tc>
          <w:tcPr>
            <w:tcW w:w="2197" w:type="dxa"/>
            <w:tcBorders>
              <w:top w:val="nil"/>
              <w:left w:val="nil"/>
              <w:bottom w:val="nil"/>
              <w:right w:val="nil"/>
            </w:tcBorders>
          </w:tcPr>
          <w:p w:rsidR="00E43DD6" w:rsidRPr="004073F4" w:rsidP="00B32D7C">
            <w:r w:rsidRPr="004073F4">
              <w:t>2 ВНЕСЕН</w:t>
            </w:r>
          </w:p>
        </w:tc>
        <w:tc>
          <w:tcPr>
            <w:tcW w:w="8079" w:type="dxa"/>
            <w:tcBorders>
              <w:top w:val="nil"/>
              <w:left w:val="nil"/>
              <w:bottom w:val="nil"/>
              <w:right w:val="nil"/>
            </w:tcBorders>
          </w:tcPr>
          <w:p w:rsidR="00E43DD6" w:rsidRPr="004073F4" w:rsidP="00B32D7C">
            <w:pPr>
              <w:tabs>
                <w:tab w:val="left" w:pos="780"/>
              </w:tabs>
              <w:spacing w:after="120"/>
            </w:pPr>
            <w:r w:rsidRPr="004073F4">
              <w:t>Главным управлением технической политики в области стандартизации Госстандарта России</w:t>
            </w:r>
          </w:p>
        </w:tc>
      </w:tr>
      <w:tr w:rsidTr="00B32D7C">
        <w:tblPrEx>
          <w:tblW w:w="0" w:type="auto"/>
          <w:tblLayout w:type="fixed"/>
          <w:tblCellMar>
            <w:left w:w="70" w:type="dxa"/>
            <w:right w:w="70" w:type="dxa"/>
          </w:tblCellMar>
          <w:tblLook w:val="0000"/>
        </w:tblPrEx>
        <w:tc>
          <w:tcPr>
            <w:tcW w:w="2197" w:type="dxa"/>
            <w:tcBorders>
              <w:top w:val="nil"/>
              <w:left w:val="nil"/>
              <w:bottom w:val="nil"/>
              <w:right w:val="nil"/>
            </w:tcBorders>
          </w:tcPr>
          <w:p w:rsidR="00E43DD6" w:rsidRPr="004073F4" w:rsidP="00B32D7C">
            <w:r w:rsidRPr="004073F4">
              <w:t xml:space="preserve">3 </w:t>
            </w:r>
            <w:r w:rsidRPr="004073F4">
              <w:t>ПРИНЯТ</w:t>
            </w:r>
            <w:r w:rsidRPr="004073F4">
              <w:t xml:space="preserve"> И ВВЕДЕН В </w:t>
            </w:r>
            <w:r w:rsidRPr="004073F4">
              <w:br/>
              <w:t>ДЕЙСТВИЕ</w:t>
            </w:r>
          </w:p>
        </w:tc>
        <w:tc>
          <w:tcPr>
            <w:tcW w:w="8079" w:type="dxa"/>
            <w:tcBorders>
              <w:top w:val="nil"/>
              <w:left w:val="nil"/>
              <w:bottom w:val="nil"/>
              <w:right w:val="nil"/>
            </w:tcBorders>
          </w:tcPr>
          <w:p w:rsidR="00E43DD6" w:rsidRPr="004073F4" w:rsidP="00B32D7C">
            <w:pPr>
              <w:tabs>
                <w:tab w:val="left" w:pos="780"/>
              </w:tabs>
              <w:spacing w:after="120"/>
            </w:pPr>
            <w:r w:rsidRPr="004073F4">
              <w:t>Постановлением Госстандарта России от 30.12.93 N 299</w:t>
            </w:r>
          </w:p>
        </w:tc>
      </w:tr>
    </w:tbl>
    <w:p w:rsidR="00E43DD6" w:rsidRPr="00E43DD6" w:rsidP="00502C8A">
      <w:pPr>
        <w:spacing w:before="3360"/>
        <w:rPr>
          <w:spacing w:val="40"/>
        </w:rPr>
        <w:sectPr w:rsidSect="00C36C23">
          <w:footerReference w:type="even" r:id="rId12"/>
          <w:footerReference w:type="default" r:id="rId13"/>
          <w:pgSz w:w="11906" w:h="16838"/>
          <w:pgMar w:top="1134" w:right="567" w:bottom="1134" w:left="1134" w:header="709" w:footer="709" w:gutter="0"/>
          <w:pgNumType w:fmt="upperRoman" w:start="1"/>
          <w:cols w:space="708"/>
          <w:docGrid w:linePitch="360"/>
        </w:sectPr>
      </w:pPr>
      <w:r>
        <w:t>Настоящий классификатор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E43DD6" w:rsidP="00FB120A"/>
    <w:p w:rsidR="00E43DD6" w:rsidP="00E43DD6">
      <w:pPr>
        <w:spacing w:before="60" w:after="60"/>
        <w:jc w:val="center"/>
        <w:rPr>
          <w:spacing w:val="40"/>
        </w:rPr>
      </w:pPr>
      <w:r>
        <w:rPr>
          <w:spacing w:val="40"/>
        </w:rPr>
        <w:t>Содержание</w:t>
      </w:r>
    </w:p>
    <w:p>
      <w:pPr>
        <w:pStyle w:val="TOC1"/>
        <w:tabs>
          <w:tab w:val="right" w:leader="dot" w:pos="10195"/>
        </w:tabs>
        <w:rPr>
          <w:rFonts w:asciiTheme="minorHAnsi" w:hAnsiTheme="minorHAnsi"/>
          <w:noProof/>
          <w:sz w:val="22"/>
        </w:rPr>
      </w:pPr>
      <w:r>
        <w:rPr>
          <w:spacing w:val="40"/>
        </w:rPr>
        <w:fldChar w:fldCharType="begin"/>
      </w:r>
      <w:r>
        <w:rPr>
          <w:spacing w:val="40"/>
        </w:rPr>
        <w:instrText xml:space="preserve"> TOC \o "1-4" \h \z \u </w:instrText>
      </w:r>
      <w:r>
        <w:rPr>
          <w:spacing w:val="40"/>
        </w:rPr>
        <w:fldChar w:fldCharType="separate"/>
      </w:r>
      <w:hyperlink w:anchor="_Toc256000000" w:history="1">
        <w:r w:rsidRPr="00EC61FC">
          <w:rPr>
            <w:rStyle w:val="Hyperlink"/>
          </w:rPr>
          <w:t>ВВЕДЕНИЕ</w:t>
        </w:r>
        <w:r>
          <w:tab/>
        </w:r>
        <w:r>
          <w:fldChar w:fldCharType="begin"/>
        </w:r>
        <w:r>
          <w:instrText xml:space="preserve"> PAGEREF _Toc256000000 \h </w:instrText>
        </w:r>
        <w:r>
          <w:fldChar w:fldCharType="separate"/>
        </w:r>
        <w:r>
          <w:t>1</w:t>
        </w:r>
        <w:r>
          <w:fldChar w:fldCharType="end"/>
        </w:r>
      </w:hyperlink>
    </w:p>
    <w:p>
      <w:pPr>
        <w:pStyle w:val="TOC2"/>
        <w:tabs>
          <w:tab w:val="right" w:leader="dot" w:pos="10195"/>
        </w:tabs>
        <w:rPr>
          <w:rFonts w:asciiTheme="minorHAnsi" w:hAnsiTheme="minorHAnsi"/>
          <w:noProof/>
          <w:sz w:val="22"/>
        </w:rPr>
      </w:pPr>
      <w:hyperlink w:anchor="_Toc256000001" w:history="1">
        <w:r w:rsidR="00E90FAA">
          <w:rPr>
            <w:rStyle w:val="Hyperlink"/>
            <w:noProof/>
          </w:rPr>
          <w:t>УНИФИЦИРОВАННАЯ СИСТЕМА</w:t>
        </w:r>
        <w:r>
          <w:rPr>
            <w:rStyle w:val="Hyperlink"/>
            <w:noProof/>
          </w:rPr>
          <w:t xml:space="preserve"> ОРГАНИЗАЦИОННО-РАСПОРЯДИТЕЛЬНОЙ ДОКУМЕНТАЦИИ</w:t>
        </w:r>
        <w:r>
          <w:tab/>
        </w:r>
        <w:r>
          <w:fldChar w:fldCharType="begin"/>
        </w:r>
        <w:r>
          <w:instrText xml:space="preserve"> PAGEREF _Toc256000001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2" w:history="1">
        <w:r w:rsidR="00E90FAA">
          <w:rPr>
            <w:rStyle w:val="Hyperlink"/>
            <w:noProof/>
          </w:rPr>
          <w:t>Документация по</w:t>
        </w:r>
        <w:r>
          <w:rPr>
            <w:rStyle w:val="Hyperlink"/>
            <w:noProof/>
          </w:rPr>
          <w:t xml:space="preserve"> созданию организации</w:t>
        </w:r>
        <w:r>
          <w:tab/>
        </w:r>
        <w:r>
          <w:fldChar w:fldCharType="begin"/>
        </w:r>
        <w:r>
          <w:instrText xml:space="preserve"> PAGEREF _Toc256000002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3" w:history="1">
        <w:r w:rsidR="00E90FAA">
          <w:rPr>
            <w:rStyle w:val="Hyperlink"/>
            <w:noProof/>
          </w:rPr>
          <w:t>Документация по</w:t>
        </w:r>
        <w:r>
          <w:rPr>
            <w:rStyle w:val="Hyperlink"/>
            <w:noProof/>
          </w:rPr>
          <w:t xml:space="preserve"> реорганизации организации</w:t>
        </w:r>
        <w:r>
          <w:tab/>
        </w:r>
        <w:r>
          <w:fldChar w:fldCharType="begin"/>
        </w:r>
        <w:r>
          <w:instrText xml:space="preserve"> PAGEREF _Toc256000003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4" w:history="1">
        <w:r w:rsidR="00E90FAA">
          <w:rPr>
            <w:rStyle w:val="Hyperlink"/>
            <w:noProof/>
          </w:rPr>
          <w:t>Документация по</w:t>
        </w:r>
        <w:r>
          <w:rPr>
            <w:rStyle w:val="Hyperlink"/>
            <w:noProof/>
          </w:rPr>
          <w:t xml:space="preserve"> ликвидации организации</w:t>
        </w:r>
        <w:r>
          <w:tab/>
        </w:r>
        <w:r>
          <w:fldChar w:fldCharType="begin"/>
        </w:r>
        <w:r>
          <w:instrText xml:space="preserve"> PAGEREF _Toc256000004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5" w:history="1">
        <w:r w:rsidR="00E90FAA">
          <w:rPr>
            <w:rStyle w:val="Hyperlink"/>
            <w:noProof/>
          </w:rPr>
          <w:t>Документация по</w:t>
        </w:r>
        <w:r>
          <w:rPr>
            <w:rStyle w:val="Hyperlink"/>
            <w:noProof/>
          </w:rPr>
          <w:t xml:space="preserve"> распорядительной деятельности организации</w:t>
        </w:r>
        <w:r>
          <w:tab/>
        </w:r>
        <w:r>
          <w:fldChar w:fldCharType="begin"/>
        </w:r>
        <w:r>
          <w:instrText xml:space="preserve"> PAGEREF _Toc256000005 \h </w:instrText>
        </w:r>
        <w:r>
          <w:fldChar w:fldCharType="separate"/>
        </w:r>
        <w:r>
          <w:t>3</w:t>
        </w:r>
        <w:r>
          <w:fldChar w:fldCharType="end"/>
        </w:r>
      </w:hyperlink>
    </w:p>
    <w:p>
      <w:pPr>
        <w:pStyle w:val="TOC3"/>
        <w:tabs>
          <w:tab w:val="right" w:leader="dot" w:pos="10195"/>
        </w:tabs>
        <w:rPr>
          <w:rFonts w:asciiTheme="minorHAnsi" w:hAnsiTheme="minorHAnsi"/>
          <w:noProof/>
          <w:sz w:val="22"/>
        </w:rPr>
      </w:pPr>
      <w:hyperlink w:anchor="_Toc256000006" w:history="1">
        <w:r w:rsidR="00E90FAA">
          <w:rPr>
            <w:rStyle w:val="Hyperlink"/>
            <w:noProof/>
          </w:rPr>
          <w:t>Документация по</w:t>
        </w:r>
        <w:r>
          <w:rPr>
            <w:rStyle w:val="Hyperlink"/>
            <w:noProof/>
          </w:rPr>
          <w:t xml:space="preserve"> организационно-нормативному регулированию деятельности организации</w:t>
        </w:r>
        <w:r>
          <w:tab/>
        </w:r>
        <w:r>
          <w:fldChar w:fldCharType="begin"/>
        </w:r>
        <w:r>
          <w:instrText xml:space="preserve"> PAGEREF _Toc256000006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07" w:history="1">
        <w:r w:rsidR="00E90FAA">
          <w:rPr>
            <w:rStyle w:val="Hyperlink"/>
            <w:noProof/>
          </w:rPr>
          <w:t>Документация по</w:t>
        </w:r>
        <w:r>
          <w:rPr>
            <w:rStyle w:val="Hyperlink"/>
            <w:noProof/>
          </w:rPr>
          <w:t xml:space="preserve"> приему на работу</w:t>
        </w:r>
        <w:r>
          <w:tab/>
        </w:r>
        <w:r>
          <w:fldChar w:fldCharType="begin"/>
        </w:r>
        <w:r>
          <w:instrText xml:space="preserve"> PAGEREF _Toc256000007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08" w:history="1">
        <w:r w:rsidR="00E90FAA">
          <w:rPr>
            <w:rStyle w:val="Hyperlink"/>
            <w:noProof/>
          </w:rPr>
          <w:t>Документация по</w:t>
        </w:r>
        <w:r>
          <w:rPr>
            <w:rStyle w:val="Hyperlink"/>
            <w:noProof/>
          </w:rPr>
          <w:t xml:space="preserve"> переводу на другую работу</w:t>
        </w:r>
        <w:r>
          <w:tab/>
        </w:r>
        <w:r>
          <w:fldChar w:fldCharType="begin"/>
        </w:r>
        <w:r>
          <w:instrText xml:space="preserve"> PAGEREF _Toc256000008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09" w:history="1">
        <w:r w:rsidR="00E90FAA">
          <w:rPr>
            <w:rStyle w:val="Hyperlink"/>
            <w:noProof/>
          </w:rPr>
          <w:t>Документация по</w:t>
        </w:r>
        <w:r>
          <w:rPr>
            <w:rStyle w:val="Hyperlink"/>
            <w:noProof/>
          </w:rPr>
          <w:t xml:space="preserve"> увольнению с работы</w:t>
        </w:r>
        <w:r>
          <w:tab/>
        </w:r>
        <w:r>
          <w:fldChar w:fldCharType="begin"/>
        </w:r>
        <w:r>
          <w:instrText xml:space="preserve"> PAGEREF _Toc256000009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0" w:history="1">
        <w:r w:rsidR="00E90FAA">
          <w:rPr>
            <w:rStyle w:val="Hyperlink"/>
            <w:noProof/>
          </w:rPr>
          <w:t>Документация по</w:t>
        </w:r>
        <w:r>
          <w:rPr>
            <w:rStyle w:val="Hyperlink"/>
            <w:noProof/>
          </w:rPr>
          <w:t xml:space="preserve"> оформлению отпусков</w:t>
        </w:r>
        <w:r>
          <w:tab/>
        </w:r>
        <w:r>
          <w:fldChar w:fldCharType="begin"/>
        </w:r>
        <w:r>
          <w:instrText xml:space="preserve"> PAGEREF _Toc256000010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1" w:history="1">
        <w:r w:rsidR="00E90FAA">
          <w:rPr>
            <w:rStyle w:val="Hyperlink"/>
            <w:noProof/>
          </w:rPr>
          <w:t>Документация по</w:t>
        </w:r>
        <w:r>
          <w:rPr>
            <w:rStyle w:val="Hyperlink"/>
            <w:noProof/>
          </w:rPr>
          <w:t xml:space="preserve"> оформлению поощрений</w:t>
        </w:r>
        <w:r>
          <w:tab/>
        </w:r>
        <w:r>
          <w:fldChar w:fldCharType="begin"/>
        </w:r>
        <w:r>
          <w:instrText xml:space="preserve"> PAGEREF _Toc256000011 \h </w:instrText>
        </w:r>
        <w:r>
          <w:fldChar w:fldCharType="separate"/>
        </w:r>
        <w:r>
          <w:t>4</w:t>
        </w:r>
        <w:r>
          <w:fldChar w:fldCharType="end"/>
        </w:r>
      </w:hyperlink>
    </w:p>
    <w:p>
      <w:pPr>
        <w:pStyle w:val="TOC3"/>
        <w:tabs>
          <w:tab w:val="right" w:leader="dot" w:pos="10195"/>
        </w:tabs>
        <w:rPr>
          <w:rFonts w:asciiTheme="minorHAnsi" w:hAnsiTheme="minorHAnsi"/>
          <w:noProof/>
          <w:sz w:val="22"/>
        </w:rPr>
      </w:pPr>
      <w:hyperlink w:anchor="_Toc256000012" w:history="1">
        <w:r w:rsidR="00E90FAA">
          <w:rPr>
            <w:rStyle w:val="Hyperlink"/>
            <w:noProof/>
          </w:rPr>
          <w:t>Документация по</w:t>
        </w:r>
        <w:r>
          <w:rPr>
            <w:rStyle w:val="Hyperlink"/>
            <w:noProof/>
          </w:rPr>
          <w:t xml:space="preserve"> оформлению дисциплинарных взысканий</w:t>
        </w:r>
        <w:r>
          <w:tab/>
        </w:r>
        <w:r>
          <w:fldChar w:fldCharType="begin"/>
        </w:r>
        <w:r>
          <w:instrText xml:space="preserve"> PAGEREF _Toc256000012 \h </w:instrText>
        </w:r>
        <w:r>
          <w:fldChar w:fldCharType="separate"/>
        </w:r>
        <w:r>
          <w:t>4</w:t>
        </w:r>
        <w:r>
          <w:fldChar w:fldCharType="end"/>
        </w:r>
      </w:hyperlink>
    </w:p>
    <w:p>
      <w:pPr>
        <w:pStyle w:val="TOC2"/>
        <w:tabs>
          <w:tab w:val="right" w:leader="dot" w:pos="10195"/>
        </w:tabs>
        <w:rPr>
          <w:rFonts w:asciiTheme="minorHAnsi" w:hAnsiTheme="minorHAnsi"/>
          <w:noProof/>
          <w:sz w:val="22"/>
        </w:rPr>
      </w:pPr>
      <w:hyperlink w:anchor="_Toc256000013" w:history="1">
        <w:r w:rsidR="00E90FAA">
          <w:rPr>
            <w:rStyle w:val="Hyperlink"/>
            <w:noProof/>
          </w:rPr>
          <w:t>УНИФИЦИРОВАННАЯ СИСТЕМА</w:t>
        </w:r>
        <w:r>
          <w:rPr>
            <w:rStyle w:val="Hyperlink"/>
            <w:noProof/>
          </w:rPr>
          <w:t xml:space="preserve"> ПЕРВИЧНОЙ УЧЕТНОЙ ДОКУМЕНТАЦИИ</w:t>
        </w:r>
        <w:r>
          <w:tab/>
        </w:r>
        <w:r>
          <w:fldChar w:fldCharType="begin"/>
        </w:r>
        <w:r>
          <w:instrText xml:space="preserve"> PAGEREF _Toc256000013 \h </w:instrText>
        </w:r>
        <w:r>
          <w:fldChar w:fldCharType="separate"/>
        </w:r>
        <w:r>
          <w:t>5</w:t>
        </w:r>
        <w:r>
          <w:fldChar w:fldCharType="end"/>
        </w:r>
      </w:hyperlink>
    </w:p>
    <w:p>
      <w:pPr>
        <w:pStyle w:val="TOC3"/>
        <w:tabs>
          <w:tab w:val="right" w:leader="dot" w:pos="10195"/>
        </w:tabs>
        <w:rPr>
          <w:rFonts w:asciiTheme="minorHAnsi" w:hAnsiTheme="minorHAnsi"/>
          <w:noProof/>
          <w:sz w:val="22"/>
        </w:rPr>
      </w:pPr>
      <w:hyperlink w:anchor="_Toc256000014" w:history="1">
        <w:r w:rsidR="00E90FAA">
          <w:rPr>
            <w:rStyle w:val="Hyperlink"/>
            <w:noProof/>
          </w:rPr>
          <w:t>Документация по</w:t>
        </w:r>
        <w:r>
          <w:rPr>
            <w:rStyle w:val="Hyperlink"/>
            <w:noProof/>
          </w:rPr>
          <w:t xml:space="preserve"> учету труда и его оплаты</w:t>
        </w:r>
        <w:r>
          <w:tab/>
        </w:r>
        <w:r>
          <w:fldChar w:fldCharType="begin"/>
        </w:r>
        <w:r>
          <w:instrText xml:space="preserve"> PAGEREF _Toc256000014 \h </w:instrText>
        </w:r>
        <w:r>
          <w:fldChar w:fldCharType="separate"/>
        </w:r>
        <w:r>
          <w:t>5</w:t>
        </w:r>
        <w:r>
          <w:fldChar w:fldCharType="end"/>
        </w:r>
      </w:hyperlink>
    </w:p>
    <w:p>
      <w:pPr>
        <w:pStyle w:val="TOC3"/>
        <w:tabs>
          <w:tab w:val="right" w:leader="dot" w:pos="10195"/>
        </w:tabs>
        <w:rPr>
          <w:rFonts w:asciiTheme="minorHAnsi" w:hAnsiTheme="minorHAnsi"/>
          <w:noProof/>
          <w:sz w:val="22"/>
        </w:rPr>
      </w:pPr>
      <w:hyperlink w:anchor="_Toc256000015" w:history="1">
        <w:r w:rsidR="00E90FAA">
          <w:rPr>
            <w:rStyle w:val="Hyperlink"/>
            <w:noProof/>
          </w:rPr>
          <w:t>Документация по</w:t>
        </w:r>
        <w:r>
          <w:rPr>
            <w:rStyle w:val="Hyperlink"/>
            <w:noProof/>
          </w:rPr>
          <w:t xml:space="preserve"> учету основных средств и нематериальных активов</w:t>
        </w:r>
        <w:r>
          <w:tab/>
        </w:r>
        <w:r>
          <w:fldChar w:fldCharType="begin"/>
        </w:r>
        <w:r>
          <w:instrText xml:space="preserve"> PAGEREF _Toc256000015 \h </w:instrText>
        </w:r>
        <w:r>
          <w:fldChar w:fldCharType="separate"/>
        </w:r>
        <w:r>
          <w:t>5</w:t>
        </w:r>
        <w:r>
          <w:fldChar w:fldCharType="end"/>
        </w:r>
      </w:hyperlink>
    </w:p>
    <w:p>
      <w:pPr>
        <w:pStyle w:val="TOC3"/>
        <w:tabs>
          <w:tab w:val="right" w:leader="dot" w:pos="10195"/>
        </w:tabs>
        <w:rPr>
          <w:rFonts w:asciiTheme="minorHAnsi" w:hAnsiTheme="minorHAnsi"/>
          <w:noProof/>
          <w:sz w:val="22"/>
        </w:rPr>
      </w:pPr>
      <w:hyperlink w:anchor="_Toc256000016" w:history="1">
        <w:r w:rsidR="00E90FAA">
          <w:rPr>
            <w:rStyle w:val="Hyperlink"/>
            <w:noProof/>
          </w:rPr>
          <w:t>Документация по</w:t>
        </w:r>
        <w:r>
          <w:rPr>
            <w:rStyle w:val="Hyperlink"/>
            <w:noProof/>
          </w:rPr>
          <w:t xml:space="preserve"> учету кассовых операций</w:t>
        </w:r>
        <w:r>
          <w:tab/>
        </w:r>
        <w:r>
          <w:fldChar w:fldCharType="begin"/>
        </w:r>
        <w:r>
          <w:instrText xml:space="preserve"> PAGEREF _Toc256000016 \h </w:instrText>
        </w:r>
        <w:r>
          <w:fldChar w:fldCharType="separate"/>
        </w:r>
        <w:r>
          <w:t>6</w:t>
        </w:r>
        <w:r>
          <w:fldChar w:fldCharType="end"/>
        </w:r>
      </w:hyperlink>
    </w:p>
    <w:p>
      <w:pPr>
        <w:pStyle w:val="TOC3"/>
        <w:tabs>
          <w:tab w:val="right" w:leader="dot" w:pos="10195"/>
        </w:tabs>
        <w:rPr>
          <w:rFonts w:asciiTheme="minorHAnsi" w:hAnsiTheme="minorHAnsi"/>
          <w:noProof/>
          <w:sz w:val="22"/>
        </w:rPr>
      </w:pPr>
      <w:hyperlink w:anchor="_Toc256000017" w:history="1">
        <w:r w:rsidR="00E90FAA">
          <w:rPr>
            <w:rStyle w:val="Hyperlink"/>
            <w:noProof/>
          </w:rPr>
          <w:t>Документация по</w:t>
        </w:r>
        <w:r>
          <w:rPr>
            <w:rStyle w:val="Hyperlink"/>
            <w:noProof/>
          </w:rPr>
          <w:t xml:space="preserve"> учету материалов</w:t>
        </w:r>
        <w:r>
          <w:tab/>
        </w:r>
        <w:r>
          <w:fldChar w:fldCharType="begin"/>
        </w:r>
        <w:r>
          <w:instrText xml:space="preserve"> PAGEREF _Toc256000017 \h </w:instrText>
        </w:r>
        <w:r>
          <w:fldChar w:fldCharType="separate"/>
        </w:r>
        <w:r>
          <w:t>6</w:t>
        </w:r>
        <w:r>
          <w:fldChar w:fldCharType="end"/>
        </w:r>
      </w:hyperlink>
    </w:p>
    <w:p>
      <w:pPr>
        <w:pStyle w:val="TOC3"/>
        <w:tabs>
          <w:tab w:val="right" w:leader="dot" w:pos="10195"/>
        </w:tabs>
        <w:rPr>
          <w:rFonts w:asciiTheme="minorHAnsi" w:hAnsiTheme="minorHAnsi"/>
          <w:noProof/>
          <w:sz w:val="22"/>
        </w:rPr>
      </w:pPr>
      <w:hyperlink w:anchor="_Toc256000018" w:history="1">
        <w:r w:rsidR="00E90FAA">
          <w:rPr>
            <w:rStyle w:val="Hyperlink"/>
            <w:noProof/>
          </w:rPr>
          <w:t>Документация по</w:t>
        </w:r>
        <w:r>
          <w:rPr>
            <w:rStyle w:val="Hyperlink"/>
            <w:noProof/>
          </w:rPr>
          <w:t xml:space="preserve"> учету результатов инвентаризации</w:t>
        </w:r>
        <w:r>
          <w:tab/>
        </w:r>
        <w:r>
          <w:fldChar w:fldCharType="begin"/>
        </w:r>
        <w:r>
          <w:instrText xml:space="preserve"> PAGEREF _Toc256000018 \h </w:instrText>
        </w:r>
        <w:r>
          <w:fldChar w:fldCharType="separate"/>
        </w:r>
        <w:r>
          <w:t>7</w:t>
        </w:r>
        <w:r>
          <w:fldChar w:fldCharType="end"/>
        </w:r>
      </w:hyperlink>
    </w:p>
    <w:p>
      <w:pPr>
        <w:pStyle w:val="TOC3"/>
        <w:tabs>
          <w:tab w:val="right" w:leader="dot" w:pos="10195"/>
        </w:tabs>
        <w:rPr>
          <w:rFonts w:asciiTheme="minorHAnsi" w:hAnsiTheme="minorHAnsi"/>
          <w:noProof/>
          <w:sz w:val="22"/>
        </w:rPr>
      </w:pPr>
      <w:hyperlink w:anchor="_Toc256000019" w:history="1">
        <w:r w:rsidR="00E90FAA">
          <w:rPr>
            <w:rStyle w:val="Hyperlink"/>
            <w:noProof/>
          </w:rPr>
          <w:t>Документация по</w:t>
        </w:r>
        <w:r>
          <w:rPr>
            <w:rStyle w:val="Hyperlink"/>
            <w:noProof/>
          </w:rPr>
          <w:t xml:space="preserve"> учету малоценных и быстроизнашивающихся предметов</w:t>
        </w:r>
        <w:r>
          <w:tab/>
        </w:r>
        <w:r>
          <w:fldChar w:fldCharType="begin"/>
        </w:r>
        <w:r>
          <w:instrText xml:space="preserve"> PAGEREF _Toc256000019 \h </w:instrText>
        </w:r>
        <w:r>
          <w:fldChar w:fldCharType="separate"/>
        </w:r>
        <w:r>
          <w:t>8</w:t>
        </w:r>
        <w:r>
          <w:fldChar w:fldCharType="end"/>
        </w:r>
      </w:hyperlink>
    </w:p>
    <w:p>
      <w:pPr>
        <w:pStyle w:val="TOC3"/>
        <w:tabs>
          <w:tab w:val="right" w:leader="dot" w:pos="10195"/>
        </w:tabs>
        <w:rPr>
          <w:rFonts w:asciiTheme="minorHAnsi" w:hAnsiTheme="minorHAnsi"/>
          <w:noProof/>
          <w:sz w:val="22"/>
        </w:rPr>
      </w:pPr>
      <w:hyperlink w:anchor="_Toc256000020" w:history="1">
        <w:r w:rsidR="00E90FAA">
          <w:rPr>
            <w:rStyle w:val="Hyperlink"/>
            <w:noProof/>
          </w:rPr>
          <w:t>Документация по</w:t>
        </w:r>
        <w:r>
          <w:rPr>
            <w:rStyle w:val="Hyperlink"/>
            <w:noProof/>
          </w:rPr>
          <w:t xml:space="preserve"> учету работ в капитальном строительстве и ремонтно-строительных работ</w:t>
        </w:r>
        <w:r>
          <w:tab/>
        </w:r>
        <w:r>
          <w:fldChar w:fldCharType="begin"/>
        </w:r>
        <w:r>
          <w:instrText xml:space="preserve"> PAGEREF _Toc256000020 \h </w:instrText>
        </w:r>
        <w:r>
          <w:fldChar w:fldCharType="separate"/>
        </w:r>
        <w:r>
          <w:t>8</w:t>
        </w:r>
        <w:r>
          <w:fldChar w:fldCharType="end"/>
        </w:r>
      </w:hyperlink>
    </w:p>
    <w:p>
      <w:pPr>
        <w:pStyle w:val="TOC3"/>
        <w:tabs>
          <w:tab w:val="right" w:leader="dot" w:pos="10195"/>
        </w:tabs>
        <w:rPr>
          <w:rFonts w:asciiTheme="minorHAnsi" w:hAnsiTheme="minorHAnsi"/>
          <w:noProof/>
          <w:sz w:val="22"/>
        </w:rPr>
      </w:pPr>
      <w:hyperlink w:anchor="_Toc256000021" w:history="1">
        <w:r w:rsidR="00E90FAA">
          <w:rPr>
            <w:rStyle w:val="Hyperlink"/>
            <w:noProof/>
          </w:rPr>
          <w:t>Документация по</w:t>
        </w:r>
        <w:r>
          <w:rPr>
            <w:rStyle w:val="Hyperlink"/>
            <w:noProof/>
          </w:rPr>
          <w:t xml:space="preserve"> учету сельскохозяйственной продукции и сырья</w:t>
        </w:r>
        <w:r>
          <w:tab/>
        </w:r>
        <w:r>
          <w:fldChar w:fldCharType="begin"/>
        </w:r>
        <w:r>
          <w:instrText xml:space="preserve"> PAGEREF _Toc256000021 \h </w:instrText>
        </w:r>
        <w:r>
          <w:fldChar w:fldCharType="separate"/>
        </w:r>
        <w:r>
          <w:t>9</w:t>
        </w:r>
        <w:r>
          <w:fldChar w:fldCharType="end"/>
        </w:r>
      </w:hyperlink>
    </w:p>
    <w:p>
      <w:pPr>
        <w:pStyle w:val="TOC3"/>
        <w:tabs>
          <w:tab w:val="right" w:leader="dot" w:pos="10195"/>
        </w:tabs>
        <w:rPr>
          <w:rFonts w:asciiTheme="minorHAnsi" w:hAnsiTheme="minorHAnsi"/>
          <w:noProof/>
          <w:sz w:val="22"/>
        </w:rPr>
      </w:pPr>
      <w:hyperlink w:anchor="_Toc256000022" w:history="1">
        <w:r w:rsidR="00E90FAA">
          <w:rPr>
            <w:rStyle w:val="Hyperlink"/>
            <w:noProof/>
          </w:rPr>
          <w:t>Документация по</w:t>
        </w:r>
        <w:r>
          <w:rPr>
            <w:rStyle w:val="Hyperlink"/>
            <w:noProof/>
          </w:rPr>
          <w:t xml:space="preserve"> учету продукции, товарно-материальных ценностей в местах хранения</w:t>
        </w:r>
        <w:r>
          <w:tab/>
        </w:r>
        <w:r>
          <w:fldChar w:fldCharType="begin"/>
        </w:r>
        <w:r>
          <w:instrText xml:space="preserve"> PAGEREF _Toc256000022 \h </w:instrText>
        </w:r>
        <w:r>
          <w:fldChar w:fldCharType="separate"/>
        </w:r>
        <w:r>
          <w:t>12</w:t>
        </w:r>
        <w:r>
          <w:fldChar w:fldCharType="end"/>
        </w:r>
      </w:hyperlink>
    </w:p>
    <w:p>
      <w:pPr>
        <w:pStyle w:val="TOC3"/>
        <w:tabs>
          <w:tab w:val="right" w:leader="dot" w:pos="10195"/>
        </w:tabs>
        <w:rPr>
          <w:rFonts w:asciiTheme="minorHAnsi" w:hAnsiTheme="minorHAnsi"/>
          <w:noProof/>
          <w:sz w:val="22"/>
        </w:rPr>
      </w:pPr>
      <w:hyperlink w:anchor="_Toc256000023" w:history="1">
        <w:r w:rsidR="00E90FAA">
          <w:rPr>
            <w:rStyle w:val="Hyperlink"/>
            <w:noProof/>
          </w:rPr>
          <w:t>Документация по</w:t>
        </w:r>
        <w:r>
          <w:rPr>
            <w:rStyle w:val="Hyperlink"/>
            <w:noProof/>
          </w:rPr>
          <w:t xml:space="preserve"> учету работы строительных машин и механизмов</w:t>
        </w:r>
        <w:r>
          <w:tab/>
        </w:r>
        <w:r>
          <w:fldChar w:fldCharType="begin"/>
        </w:r>
        <w:r>
          <w:instrText xml:space="preserve"> PAGEREF _Toc256000023 \h </w:instrText>
        </w:r>
        <w:r>
          <w:fldChar w:fldCharType="separate"/>
        </w:r>
        <w:r>
          <w:t>13</w:t>
        </w:r>
        <w:r>
          <w:fldChar w:fldCharType="end"/>
        </w:r>
      </w:hyperlink>
    </w:p>
    <w:p>
      <w:pPr>
        <w:pStyle w:val="TOC3"/>
        <w:tabs>
          <w:tab w:val="right" w:leader="dot" w:pos="10195"/>
        </w:tabs>
        <w:rPr>
          <w:rFonts w:asciiTheme="minorHAnsi" w:hAnsiTheme="minorHAnsi"/>
          <w:noProof/>
          <w:sz w:val="22"/>
        </w:rPr>
      </w:pPr>
      <w:hyperlink w:anchor="_Toc256000024" w:history="1">
        <w:r w:rsidR="00E90FAA">
          <w:rPr>
            <w:rStyle w:val="Hyperlink"/>
            <w:noProof/>
          </w:rPr>
          <w:t>Документация по</w:t>
        </w:r>
        <w:r>
          <w:rPr>
            <w:rStyle w:val="Hyperlink"/>
            <w:noProof/>
          </w:rPr>
          <w:t xml:space="preserve"> учету работ в автомобильном транспорте</w:t>
        </w:r>
        <w:r>
          <w:tab/>
        </w:r>
        <w:r>
          <w:fldChar w:fldCharType="begin"/>
        </w:r>
        <w:r>
          <w:instrText xml:space="preserve"> PAGEREF _Toc256000024 \h </w:instrText>
        </w:r>
        <w:r>
          <w:fldChar w:fldCharType="separate"/>
        </w:r>
        <w:r>
          <w:t>13</w:t>
        </w:r>
        <w:r>
          <w:fldChar w:fldCharType="end"/>
        </w:r>
      </w:hyperlink>
    </w:p>
    <w:p>
      <w:pPr>
        <w:pStyle w:val="TOC2"/>
        <w:tabs>
          <w:tab w:val="right" w:leader="dot" w:pos="10195"/>
        </w:tabs>
        <w:rPr>
          <w:rFonts w:asciiTheme="minorHAnsi" w:hAnsiTheme="minorHAnsi"/>
          <w:noProof/>
          <w:sz w:val="22"/>
        </w:rPr>
      </w:pPr>
      <w:hyperlink w:anchor="_Toc256000025" w:history="1">
        <w:r w:rsidR="00E90FAA">
          <w:rPr>
            <w:rStyle w:val="Hyperlink"/>
            <w:noProof/>
          </w:rPr>
          <w:t>УНИФИЦИРОВАННАЯ СИСТЕМА</w:t>
        </w:r>
        <w:r>
          <w:rPr>
            <w:rStyle w:val="Hyperlink"/>
            <w:noProof/>
          </w:rPr>
          <w:t xml:space="preserve"> ДОКУМЕНТАЦИИ, УСТАНАВЛИВАЕМОЙ БАНКОМ РОССИИ</w:t>
        </w:r>
        <w:r>
          <w:tab/>
        </w:r>
        <w:r>
          <w:fldChar w:fldCharType="begin"/>
        </w:r>
        <w:r>
          <w:instrText xml:space="preserve"> PAGEREF _Toc256000025 \h </w:instrText>
        </w:r>
        <w:r>
          <w:fldChar w:fldCharType="separate"/>
        </w:r>
        <w:r>
          <w:t>13</w:t>
        </w:r>
        <w:r>
          <w:fldChar w:fldCharType="end"/>
        </w:r>
      </w:hyperlink>
    </w:p>
    <w:p>
      <w:pPr>
        <w:pStyle w:val="TOC3"/>
        <w:tabs>
          <w:tab w:val="right" w:leader="dot" w:pos="10195"/>
        </w:tabs>
        <w:rPr>
          <w:rFonts w:asciiTheme="minorHAnsi" w:hAnsiTheme="minorHAnsi"/>
          <w:noProof/>
          <w:sz w:val="22"/>
        </w:rPr>
      </w:pPr>
      <w:hyperlink w:anchor="_Toc256000026" w:history="1">
        <w:r w:rsidR="00E90FAA">
          <w:rPr>
            <w:rStyle w:val="Hyperlink"/>
            <w:noProof/>
          </w:rPr>
          <w:t>Документация по</w:t>
        </w:r>
        <w:r>
          <w:rPr>
            <w:rStyle w:val="Hyperlink"/>
            <w:noProof/>
          </w:rPr>
          <w:t xml:space="preserve"> безналичным расчетам и бухгалтерскому учету</w:t>
        </w:r>
        <w:r>
          <w:tab/>
        </w:r>
        <w:r>
          <w:fldChar w:fldCharType="begin"/>
        </w:r>
        <w:r>
          <w:instrText xml:space="preserve"> PAGEREF _Toc256000026 \h </w:instrText>
        </w:r>
        <w:r>
          <w:fldChar w:fldCharType="separate"/>
        </w:r>
        <w:r>
          <w:t>14</w:t>
        </w:r>
        <w:r>
          <w:fldChar w:fldCharType="end"/>
        </w:r>
      </w:hyperlink>
    </w:p>
    <w:p>
      <w:pPr>
        <w:pStyle w:val="TOC3"/>
        <w:tabs>
          <w:tab w:val="right" w:leader="dot" w:pos="10195"/>
        </w:tabs>
        <w:rPr>
          <w:rFonts w:asciiTheme="minorHAnsi" w:hAnsiTheme="minorHAnsi"/>
          <w:noProof/>
          <w:sz w:val="22"/>
        </w:rPr>
      </w:pPr>
      <w:hyperlink w:anchor="_Toc256000027" w:history="1">
        <w:r w:rsidR="00E90FAA">
          <w:rPr>
            <w:rStyle w:val="Hyperlink"/>
            <w:noProof/>
          </w:rPr>
          <w:t>Документация по</w:t>
        </w:r>
        <w:r>
          <w:rPr>
            <w:rStyle w:val="Hyperlink"/>
            <w:noProof/>
          </w:rPr>
          <w:t xml:space="preserve"> эмиссионным и кассовым операциям</w:t>
        </w:r>
        <w:r>
          <w:tab/>
        </w:r>
        <w:r>
          <w:fldChar w:fldCharType="begin"/>
        </w:r>
        <w:r>
          <w:instrText xml:space="preserve"> PAGEREF _Toc256000027 \h </w:instrText>
        </w:r>
        <w:r>
          <w:fldChar w:fldCharType="separate"/>
        </w:r>
        <w:r>
          <w:t>16</w:t>
        </w:r>
        <w:r>
          <w:fldChar w:fldCharType="end"/>
        </w:r>
      </w:hyperlink>
    </w:p>
    <w:p>
      <w:pPr>
        <w:pStyle w:val="TOC3"/>
        <w:tabs>
          <w:tab w:val="right" w:leader="dot" w:pos="10195"/>
        </w:tabs>
        <w:rPr>
          <w:rFonts w:asciiTheme="minorHAnsi" w:hAnsiTheme="minorHAnsi"/>
          <w:noProof/>
          <w:sz w:val="22"/>
        </w:rPr>
      </w:pPr>
      <w:hyperlink w:anchor="_Toc256000028" w:history="1">
        <w:r w:rsidR="00E90FAA">
          <w:rPr>
            <w:rStyle w:val="Hyperlink"/>
            <w:noProof/>
          </w:rPr>
          <w:t>Документация по</w:t>
        </w:r>
        <w:r>
          <w:rPr>
            <w:rStyle w:val="Hyperlink"/>
            <w:noProof/>
          </w:rPr>
          <w:t xml:space="preserve"> национальной платежной системе</w:t>
        </w:r>
        <w:r>
          <w:tab/>
        </w:r>
        <w:r>
          <w:fldChar w:fldCharType="begin"/>
        </w:r>
        <w:r>
          <w:instrText xml:space="preserve"> PAGEREF _Toc256000028 \h </w:instrText>
        </w:r>
        <w:r>
          <w:fldChar w:fldCharType="separate"/>
        </w:r>
        <w:r>
          <w:t>19</w:t>
        </w:r>
        <w:r>
          <w:fldChar w:fldCharType="end"/>
        </w:r>
      </w:hyperlink>
    </w:p>
    <w:p>
      <w:pPr>
        <w:pStyle w:val="TOC3"/>
        <w:tabs>
          <w:tab w:val="right" w:leader="dot" w:pos="10195"/>
        </w:tabs>
        <w:rPr>
          <w:rFonts w:asciiTheme="minorHAnsi" w:hAnsiTheme="minorHAnsi"/>
          <w:noProof/>
          <w:sz w:val="22"/>
        </w:rPr>
      </w:pPr>
      <w:hyperlink w:anchor="_Toc256000029" w:history="1">
        <w:r w:rsidR="00E90FAA">
          <w:rPr>
            <w:rStyle w:val="Hyperlink"/>
            <w:noProof/>
          </w:rPr>
          <w:t>Документация по</w:t>
        </w:r>
        <w:r>
          <w:rPr>
            <w:rStyle w:val="Hyperlink"/>
            <w:noProof/>
          </w:rPr>
          <w:t xml:space="preserve"> организации валютного регулирования и валютного контроля</w:t>
        </w:r>
        <w:r>
          <w:tab/>
        </w:r>
        <w:r>
          <w:fldChar w:fldCharType="begin"/>
        </w:r>
        <w:r>
          <w:instrText xml:space="preserve"> PAGEREF _Toc256000029 \h </w:instrText>
        </w:r>
        <w:r>
          <w:fldChar w:fldCharType="separate"/>
        </w:r>
        <w:r>
          <w:t>20</w:t>
        </w:r>
        <w:r>
          <w:fldChar w:fldCharType="end"/>
        </w:r>
      </w:hyperlink>
    </w:p>
    <w:p>
      <w:pPr>
        <w:pStyle w:val="TOC3"/>
        <w:tabs>
          <w:tab w:val="right" w:leader="dot" w:pos="10195"/>
        </w:tabs>
        <w:rPr>
          <w:rFonts w:asciiTheme="minorHAnsi" w:hAnsiTheme="minorHAnsi"/>
          <w:noProof/>
          <w:sz w:val="22"/>
        </w:rPr>
      </w:pPr>
      <w:hyperlink w:anchor="_Toc256000030" w:history="1">
        <w:r w:rsidR="00E90FAA">
          <w:rPr>
            <w:rStyle w:val="Hyperlink"/>
            <w:noProof/>
          </w:rPr>
          <w:t>Документация по</w:t>
        </w:r>
        <w:r>
          <w:rPr>
            <w:rStyle w:val="Hyperlink"/>
            <w:noProof/>
          </w:rPr>
          <w:t xml:space="preserve"> денежному обращению</w:t>
        </w:r>
        <w:r>
          <w:tab/>
        </w:r>
        <w:r>
          <w:fldChar w:fldCharType="begin"/>
        </w:r>
        <w:r>
          <w:instrText xml:space="preserve"> PAGEREF _Toc256000030 \h </w:instrText>
        </w:r>
        <w:r>
          <w:fldChar w:fldCharType="separate"/>
        </w:r>
        <w:r>
          <w:t>21</w:t>
        </w:r>
        <w:r>
          <w:fldChar w:fldCharType="end"/>
        </w:r>
      </w:hyperlink>
    </w:p>
    <w:p>
      <w:pPr>
        <w:pStyle w:val="TOC3"/>
        <w:tabs>
          <w:tab w:val="right" w:leader="dot" w:pos="10195"/>
        </w:tabs>
        <w:rPr>
          <w:rFonts w:asciiTheme="minorHAnsi" w:hAnsiTheme="minorHAnsi"/>
          <w:noProof/>
          <w:sz w:val="22"/>
        </w:rPr>
      </w:pPr>
      <w:hyperlink w:anchor="_Toc256000031" w:history="1">
        <w:r w:rsidR="00E90FAA">
          <w:rPr>
            <w:rStyle w:val="Hyperlink"/>
            <w:noProof/>
          </w:rPr>
          <w:t>Документация банковской</w:t>
        </w:r>
        <w:r>
          <w:rPr>
            <w:rStyle w:val="Hyperlink"/>
            <w:noProof/>
          </w:rPr>
          <w:t xml:space="preserve"> отчетности</w:t>
        </w:r>
        <w:r>
          <w:tab/>
        </w:r>
        <w:r>
          <w:fldChar w:fldCharType="begin"/>
        </w:r>
        <w:r>
          <w:instrText xml:space="preserve"> PAGEREF _Toc256000031 \h </w:instrText>
        </w:r>
        <w:r>
          <w:fldChar w:fldCharType="separate"/>
        </w:r>
        <w:r>
          <w:t>21</w:t>
        </w:r>
        <w:r>
          <w:fldChar w:fldCharType="end"/>
        </w:r>
      </w:hyperlink>
    </w:p>
    <w:p>
      <w:pPr>
        <w:pStyle w:val="TOC3"/>
        <w:tabs>
          <w:tab w:val="right" w:leader="dot" w:pos="10195"/>
        </w:tabs>
        <w:rPr>
          <w:rFonts w:asciiTheme="minorHAnsi" w:hAnsiTheme="minorHAnsi"/>
          <w:noProof/>
          <w:sz w:val="22"/>
        </w:rPr>
      </w:pPr>
      <w:hyperlink w:anchor="_Toc256000032" w:history="1">
        <w:r w:rsidR="00E90FAA">
          <w:rPr>
            <w:rStyle w:val="Hyperlink"/>
            <w:noProof/>
          </w:rPr>
          <w:t>Документация депозитарного</w:t>
        </w:r>
        <w:r>
          <w:rPr>
            <w:rStyle w:val="Hyperlink"/>
            <w:noProof/>
          </w:rPr>
          <w:t xml:space="preserve"> учета</w:t>
        </w:r>
        <w:r>
          <w:tab/>
        </w:r>
        <w:r>
          <w:fldChar w:fldCharType="begin"/>
        </w:r>
        <w:r>
          <w:instrText xml:space="preserve"> PAGEREF _Toc256000032 \h </w:instrText>
        </w:r>
        <w:r>
          <w:fldChar w:fldCharType="separate"/>
        </w:r>
        <w:r>
          <w:t>30</w:t>
        </w:r>
        <w:r>
          <w:fldChar w:fldCharType="end"/>
        </w:r>
      </w:hyperlink>
    </w:p>
    <w:p>
      <w:pPr>
        <w:pStyle w:val="TOC3"/>
        <w:tabs>
          <w:tab w:val="right" w:leader="dot" w:pos="10195"/>
        </w:tabs>
        <w:rPr>
          <w:rFonts w:asciiTheme="minorHAnsi" w:hAnsiTheme="minorHAnsi"/>
          <w:noProof/>
          <w:sz w:val="22"/>
        </w:rPr>
      </w:pPr>
      <w:hyperlink w:anchor="_Toc256000033" w:history="1">
        <w:r w:rsidR="00E90FAA">
          <w:rPr>
            <w:rStyle w:val="Hyperlink"/>
            <w:noProof/>
          </w:rPr>
          <w:t>Формы федерального</w:t>
        </w:r>
        <w:r>
          <w:rPr>
            <w:rStyle w:val="Hyperlink"/>
            <w:noProof/>
          </w:rPr>
          <w:t xml:space="preserve"> статистического наблюдения, отнесенные к компетенции Банка России</w:t>
        </w:r>
        <w:r>
          <w:tab/>
        </w:r>
        <w:r>
          <w:fldChar w:fldCharType="begin"/>
        </w:r>
        <w:r>
          <w:instrText xml:space="preserve"> PAGEREF _Toc256000033 \h </w:instrText>
        </w:r>
        <w:r>
          <w:fldChar w:fldCharType="separate"/>
        </w:r>
        <w:r>
          <w:t>30</w:t>
        </w:r>
        <w:r>
          <w:fldChar w:fldCharType="end"/>
        </w:r>
      </w:hyperlink>
    </w:p>
    <w:p>
      <w:pPr>
        <w:pStyle w:val="TOC3"/>
        <w:tabs>
          <w:tab w:val="right" w:leader="dot" w:pos="10195"/>
        </w:tabs>
        <w:rPr>
          <w:rFonts w:asciiTheme="minorHAnsi" w:hAnsiTheme="minorHAnsi"/>
          <w:noProof/>
          <w:sz w:val="22"/>
        </w:rPr>
      </w:pPr>
      <w:hyperlink w:anchor="_Toc256000034" w:history="1">
        <w:r w:rsidR="00E90FAA">
          <w:rPr>
            <w:rStyle w:val="Hyperlink"/>
            <w:noProof/>
          </w:rPr>
          <w:t>Документация по</w:t>
        </w:r>
        <w:r>
          <w:rPr>
            <w:rStyle w:val="Hyperlink"/>
            <w:noProof/>
          </w:rPr>
          <w:t xml:space="preserve"> организации регулирования деятельности головных организаций (управляющих компаний) банковских холдингов</w:t>
        </w:r>
        <w:r>
          <w:tab/>
        </w:r>
        <w:r>
          <w:fldChar w:fldCharType="begin"/>
        </w:r>
        <w:r>
          <w:instrText xml:space="preserve"> PAGEREF _Toc256000034 \h </w:instrText>
        </w:r>
        <w:r>
          <w:fldChar w:fldCharType="separate"/>
        </w:r>
        <w:r>
          <w:t>31</w:t>
        </w:r>
        <w:r>
          <w:fldChar w:fldCharType="end"/>
        </w:r>
      </w:hyperlink>
    </w:p>
    <w:p>
      <w:pPr>
        <w:pStyle w:val="TOC3"/>
        <w:tabs>
          <w:tab w:val="right" w:leader="dot" w:pos="10195"/>
        </w:tabs>
        <w:rPr>
          <w:rFonts w:asciiTheme="minorHAnsi" w:hAnsiTheme="minorHAnsi"/>
          <w:noProof/>
          <w:sz w:val="22"/>
        </w:rPr>
      </w:pPr>
      <w:hyperlink w:anchor="_Toc256000035" w:history="1">
        <w:r w:rsidR="00E90FAA">
          <w:rPr>
            <w:rStyle w:val="Hyperlink"/>
            <w:noProof/>
          </w:rPr>
          <w:t>Документация по</w:t>
        </w:r>
        <w:r>
          <w:rPr>
            <w:rStyle w:val="Hyperlink"/>
            <w:noProof/>
          </w:rPr>
          <w:t xml:space="preserve"> организации регулирования деятельности некредитных финансовых организаций</w:t>
        </w:r>
        <w:r>
          <w:tab/>
        </w:r>
        <w:r>
          <w:fldChar w:fldCharType="begin"/>
        </w:r>
        <w:r>
          <w:instrText xml:space="preserve"> PAGEREF _Toc256000035 \h </w:instrText>
        </w:r>
        <w:r>
          <w:fldChar w:fldCharType="separate"/>
        </w:r>
        <w:r>
          <w:t>31</w:t>
        </w:r>
        <w:r>
          <w:fldChar w:fldCharType="end"/>
        </w:r>
      </w:hyperlink>
    </w:p>
    <w:p>
      <w:pPr>
        <w:pStyle w:val="TOC3"/>
        <w:tabs>
          <w:tab w:val="right" w:leader="dot" w:pos="10195"/>
        </w:tabs>
        <w:rPr>
          <w:rFonts w:asciiTheme="minorHAnsi" w:hAnsiTheme="minorHAnsi"/>
          <w:noProof/>
          <w:sz w:val="22"/>
        </w:rPr>
      </w:pPr>
      <w:hyperlink w:anchor="_Toc256000036" w:history="1">
        <w:r w:rsidR="00E90FAA">
          <w:rPr>
            <w:rStyle w:val="Hyperlink"/>
            <w:noProof/>
          </w:rPr>
          <w:t>Документация по</w:t>
        </w:r>
        <w:r>
          <w:rPr>
            <w:rStyle w:val="Hyperlink"/>
            <w:noProof/>
          </w:rPr>
          <w:t xml:space="preserve"> отчетности некредитных финансовых организаций, лиц, оказывающих профессиональные услуги на финансовом рынке, и саморегулируемых организаций в сфере финансового рынка</w:t>
        </w:r>
        <w:r>
          <w:tab/>
        </w:r>
        <w:r>
          <w:fldChar w:fldCharType="begin"/>
        </w:r>
        <w:r>
          <w:instrText xml:space="preserve"> PAGEREF _Toc256000036 \h </w:instrText>
        </w:r>
        <w:r>
          <w:fldChar w:fldCharType="separate"/>
        </w:r>
        <w:r>
          <w:t>32</w:t>
        </w:r>
        <w:r>
          <w:fldChar w:fldCharType="end"/>
        </w:r>
      </w:hyperlink>
    </w:p>
    <w:p>
      <w:pPr>
        <w:pStyle w:val="TOC2"/>
        <w:tabs>
          <w:tab w:val="right" w:leader="dot" w:pos="10195"/>
        </w:tabs>
        <w:rPr>
          <w:rFonts w:asciiTheme="minorHAnsi" w:hAnsiTheme="minorHAnsi"/>
          <w:noProof/>
          <w:sz w:val="22"/>
        </w:rPr>
      </w:pPr>
      <w:hyperlink w:anchor="_Toc256000037" w:history="1">
        <w:r w:rsidR="00E90FAA">
          <w:rPr>
            <w:rStyle w:val="Hyperlink"/>
            <w:noProof/>
          </w:rPr>
          <w:t>Унифицированная система</w:t>
        </w:r>
        <w:r>
          <w:rPr>
            <w:rStyle w:val="Hyperlink"/>
            <w:noProof/>
          </w:rPr>
          <w:t xml:space="preserve"> бухгалтерской финансовой, учетной и отчетной документации организаций государственного сектора</w:t>
        </w:r>
        <w:r>
          <w:tab/>
        </w:r>
        <w:r>
          <w:fldChar w:fldCharType="begin"/>
        </w:r>
        <w:r>
          <w:instrText xml:space="preserve"> PAGEREF _Toc256000037 \h </w:instrText>
        </w:r>
        <w:r>
          <w:fldChar w:fldCharType="separate"/>
        </w:r>
        <w:r>
          <w:t>53</w:t>
        </w:r>
        <w:r>
          <w:fldChar w:fldCharType="end"/>
        </w:r>
      </w:hyperlink>
    </w:p>
    <w:p>
      <w:pPr>
        <w:pStyle w:val="TOC3"/>
        <w:tabs>
          <w:tab w:val="right" w:leader="dot" w:pos="10195"/>
        </w:tabs>
        <w:rPr>
          <w:rFonts w:asciiTheme="minorHAnsi" w:hAnsiTheme="minorHAnsi"/>
          <w:noProof/>
          <w:sz w:val="22"/>
        </w:rPr>
      </w:pPr>
      <w:hyperlink w:anchor="_Toc256000038" w:history="1">
        <w:r w:rsidR="00E90FAA">
          <w:rPr>
            <w:rStyle w:val="Hyperlink"/>
            <w:noProof/>
          </w:rPr>
          <w:t>Финансовая документация</w:t>
        </w:r>
        <w:r>
          <w:tab/>
        </w:r>
        <w:r>
          <w:fldChar w:fldCharType="begin"/>
        </w:r>
        <w:r>
          <w:instrText xml:space="preserve"> PAGEREF _Toc256000038 \h </w:instrText>
        </w:r>
        <w:r>
          <w:fldChar w:fldCharType="separate"/>
        </w:r>
        <w:r>
          <w:t>53</w:t>
        </w:r>
        <w:r>
          <w:fldChar w:fldCharType="end"/>
        </w:r>
      </w:hyperlink>
    </w:p>
    <w:p>
      <w:pPr>
        <w:pStyle w:val="TOC3"/>
        <w:tabs>
          <w:tab w:val="right" w:leader="dot" w:pos="10195"/>
        </w:tabs>
        <w:rPr>
          <w:rFonts w:asciiTheme="minorHAnsi" w:hAnsiTheme="minorHAnsi"/>
          <w:noProof/>
          <w:sz w:val="22"/>
        </w:rPr>
      </w:pPr>
      <w:hyperlink w:anchor="_Toc256000039" w:history="1">
        <w:r w:rsidR="00E90FAA">
          <w:rPr>
            <w:rStyle w:val="Hyperlink"/>
            <w:noProof/>
          </w:rPr>
          <w:t>Документация по</w:t>
        </w:r>
        <w:r>
          <w:rPr>
            <w:rStyle w:val="Hyperlink"/>
            <w:noProof/>
          </w:rPr>
          <w:t xml:space="preserve"> бухгалтерской (бюджетной) отчетности</w:t>
        </w:r>
        <w:r>
          <w:tab/>
        </w:r>
        <w:r>
          <w:fldChar w:fldCharType="begin"/>
        </w:r>
        <w:r>
          <w:instrText xml:space="preserve"> PAGEREF _Toc256000039 \h </w:instrText>
        </w:r>
        <w:r>
          <w:fldChar w:fldCharType="separate"/>
        </w:r>
        <w:r>
          <w:t>57</w:t>
        </w:r>
        <w:r>
          <w:fldChar w:fldCharType="end"/>
        </w:r>
      </w:hyperlink>
    </w:p>
    <w:p>
      <w:pPr>
        <w:pStyle w:val="TOC3"/>
        <w:tabs>
          <w:tab w:val="right" w:leader="dot" w:pos="10195"/>
        </w:tabs>
        <w:rPr>
          <w:rFonts w:asciiTheme="minorHAnsi" w:hAnsiTheme="minorHAnsi"/>
          <w:noProof/>
          <w:sz w:val="22"/>
        </w:rPr>
      </w:pPr>
      <w:hyperlink w:anchor="_Toc256000040" w:history="1">
        <w:r w:rsidR="00E90FAA">
          <w:rPr>
            <w:rStyle w:val="Hyperlink"/>
            <w:noProof/>
          </w:rPr>
          <w:t>Документация по</w:t>
        </w:r>
        <w:r>
          <w:rPr>
            <w:rStyle w:val="Hyperlink"/>
            <w:noProof/>
          </w:rPr>
          <w:t xml:space="preserve"> бухгалтерскому учету учреждений</w:t>
        </w:r>
        <w:r>
          <w:tab/>
        </w:r>
        <w:r>
          <w:fldChar w:fldCharType="begin"/>
        </w:r>
        <w:r>
          <w:instrText xml:space="preserve"> PAGEREF _Toc256000040 \h </w:instrText>
        </w:r>
        <w:r>
          <w:fldChar w:fldCharType="separate"/>
        </w:r>
        <w:r>
          <w:t>63</w:t>
        </w:r>
        <w:r>
          <w:fldChar w:fldCharType="end"/>
        </w:r>
      </w:hyperlink>
    </w:p>
    <w:p>
      <w:pPr>
        <w:pStyle w:val="TOC3"/>
        <w:tabs>
          <w:tab w:val="right" w:leader="dot" w:pos="10195"/>
        </w:tabs>
        <w:rPr>
          <w:rFonts w:asciiTheme="minorHAnsi" w:hAnsiTheme="minorHAnsi"/>
          <w:noProof/>
          <w:sz w:val="22"/>
        </w:rPr>
      </w:pPr>
      <w:hyperlink w:anchor="_Toc256000041" w:history="1">
        <w:r w:rsidR="00E90FAA">
          <w:rPr>
            <w:rStyle w:val="Hyperlink"/>
            <w:noProof/>
          </w:rPr>
          <w:t>Плановая документация</w:t>
        </w:r>
        <w:r>
          <w:rPr>
            <w:rStyle w:val="Hyperlink"/>
            <w:noProof/>
          </w:rPr>
          <w:t xml:space="preserve"> по формированию бюджета</w:t>
        </w:r>
        <w:r>
          <w:tab/>
        </w:r>
        <w:r>
          <w:fldChar w:fldCharType="begin"/>
        </w:r>
        <w:r>
          <w:instrText xml:space="preserve"> PAGEREF _Toc256000041 \h </w:instrText>
        </w:r>
        <w:r>
          <w:fldChar w:fldCharType="separate"/>
        </w:r>
        <w:r>
          <w:t>68</w:t>
        </w:r>
        <w:r>
          <w:fldChar w:fldCharType="end"/>
        </w:r>
      </w:hyperlink>
    </w:p>
    <w:p>
      <w:pPr>
        <w:pStyle w:val="TOC3"/>
        <w:tabs>
          <w:tab w:val="right" w:leader="dot" w:pos="10195"/>
        </w:tabs>
        <w:rPr>
          <w:rFonts w:asciiTheme="minorHAnsi" w:hAnsiTheme="minorHAnsi"/>
          <w:noProof/>
          <w:sz w:val="22"/>
        </w:rPr>
      </w:pPr>
      <w:hyperlink w:anchor="_Toc256000042" w:history="1">
        <w:r w:rsidR="00E90FAA">
          <w:rPr>
            <w:rStyle w:val="Hyperlink"/>
            <w:noProof/>
          </w:rPr>
          <w:t>Документация по</w:t>
        </w:r>
        <w:r>
          <w:rPr>
            <w:rStyle w:val="Hyperlink"/>
            <w:noProof/>
          </w:rPr>
          <w:t xml:space="preserve"> формированию и финансовому обеспечению государственного задания на оказание государственных услуг (выполнение работ) федеральными государственными учреждениями, учету бюджетных и денежных обязательств получателей средств федерального бюджета</w:t>
        </w:r>
        <w:r>
          <w:tab/>
        </w:r>
        <w:r>
          <w:fldChar w:fldCharType="begin"/>
        </w:r>
        <w:r>
          <w:instrText xml:space="preserve"> PAGEREF _Toc256000042 \h </w:instrText>
        </w:r>
        <w:r>
          <w:fldChar w:fldCharType="separate"/>
        </w:r>
        <w:r>
          <w:t>104</w:t>
        </w:r>
        <w:r>
          <w:fldChar w:fldCharType="end"/>
        </w:r>
      </w:hyperlink>
    </w:p>
    <w:p>
      <w:pPr>
        <w:pStyle w:val="TOC3"/>
        <w:tabs>
          <w:tab w:val="right" w:leader="dot" w:pos="10195"/>
        </w:tabs>
        <w:rPr>
          <w:rFonts w:asciiTheme="minorHAnsi" w:hAnsiTheme="minorHAnsi"/>
          <w:noProof/>
          <w:sz w:val="22"/>
        </w:rPr>
      </w:pPr>
      <w:hyperlink w:anchor="_Toc256000043" w:history="1">
        <w:r w:rsidR="00E90FAA">
          <w:rPr>
            <w:rStyle w:val="Hyperlink"/>
            <w:noProof/>
          </w:rPr>
          <w:t>Документация по</w:t>
        </w:r>
        <w:r>
          <w:rPr>
            <w:rStyle w:val="Hyperlink"/>
            <w:noProof/>
          </w:rPr>
          <w:t xml:space="preserve"> отчетности об исполнении федерального бюджета, представляемая в Правительство Российской Федерации</w:t>
        </w:r>
        <w:r>
          <w:tab/>
        </w:r>
        <w:r>
          <w:fldChar w:fldCharType="begin"/>
        </w:r>
        <w:r>
          <w:instrText xml:space="preserve"> PAGEREF _Toc256000043 \h </w:instrText>
        </w:r>
        <w:r>
          <w:fldChar w:fldCharType="separate"/>
        </w:r>
        <w:r>
          <w:t>105</w:t>
        </w:r>
        <w:r>
          <w:fldChar w:fldCharType="end"/>
        </w:r>
      </w:hyperlink>
    </w:p>
    <w:p>
      <w:pPr>
        <w:pStyle w:val="TOC3"/>
        <w:tabs>
          <w:tab w:val="right" w:leader="dot" w:pos="10195"/>
        </w:tabs>
        <w:rPr>
          <w:rFonts w:asciiTheme="minorHAnsi" w:hAnsiTheme="minorHAnsi"/>
          <w:noProof/>
          <w:sz w:val="22"/>
        </w:rPr>
      </w:pPr>
      <w:hyperlink w:anchor="_Toc256000044" w:history="1">
        <w:r w:rsidR="00E90FAA">
          <w:rPr>
            <w:rStyle w:val="Hyperlink"/>
            <w:noProof/>
          </w:rPr>
          <w:t>Документация по</w:t>
        </w:r>
        <w:r>
          <w:rPr>
            <w:rStyle w:val="Hyperlink"/>
            <w:noProof/>
          </w:rPr>
          <w:t xml:space="preserve"> финансовой отчетности об исполнении федерального бюджета для представления в Счетную палату Российской Федерации</w:t>
        </w:r>
        <w:r>
          <w:tab/>
        </w:r>
        <w:r>
          <w:fldChar w:fldCharType="begin"/>
        </w:r>
        <w:r>
          <w:instrText xml:space="preserve"> PAGEREF _Toc256000044 \h </w:instrText>
        </w:r>
        <w:r>
          <w:fldChar w:fldCharType="separate"/>
        </w:r>
        <w:r>
          <w:t>108</w:t>
        </w:r>
        <w:r>
          <w:fldChar w:fldCharType="end"/>
        </w:r>
      </w:hyperlink>
    </w:p>
    <w:p>
      <w:pPr>
        <w:pStyle w:val="TOC3"/>
        <w:tabs>
          <w:tab w:val="right" w:leader="dot" w:pos="10195"/>
        </w:tabs>
        <w:rPr>
          <w:rFonts w:asciiTheme="minorHAnsi" w:hAnsiTheme="minorHAnsi"/>
          <w:noProof/>
          <w:sz w:val="22"/>
        </w:rPr>
      </w:pPr>
      <w:hyperlink w:anchor="_Toc256000045" w:history="1">
        <w:r w:rsidR="00E90FAA">
          <w:rPr>
            <w:rStyle w:val="Hyperlink"/>
            <w:noProof/>
          </w:rPr>
          <w:t>Формы электронных</w:t>
        </w:r>
        <w:r>
          <w:rPr>
            <w:rStyle w:val="Hyperlink"/>
            <w:noProof/>
          </w:rPr>
          <w:t xml:space="preserve"> регистров бухгалтерского учета</w:t>
        </w:r>
        <w:r>
          <w:tab/>
        </w:r>
        <w:r>
          <w:fldChar w:fldCharType="begin"/>
        </w:r>
        <w:r>
          <w:instrText xml:space="preserve"> PAGEREF _Toc256000045 \h </w:instrText>
        </w:r>
        <w:r>
          <w:fldChar w:fldCharType="separate"/>
        </w:r>
        <w:r>
          <w:t>109</w:t>
        </w:r>
        <w:r>
          <w:fldChar w:fldCharType="end"/>
        </w:r>
      </w:hyperlink>
    </w:p>
    <w:p>
      <w:pPr>
        <w:pStyle w:val="TOC3"/>
        <w:tabs>
          <w:tab w:val="right" w:leader="dot" w:pos="10195"/>
        </w:tabs>
        <w:rPr>
          <w:rFonts w:asciiTheme="minorHAnsi" w:hAnsiTheme="minorHAnsi"/>
          <w:noProof/>
          <w:sz w:val="22"/>
        </w:rPr>
      </w:pPr>
      <w:hyperlink w:anchor="_Toc256000046" w:history="1">
        <w:r w:rsidR="00E90FAA">
          <w:rPr>
            <w:rStyle w:val="Hyperlink"/>
            <w:noProof/>
          </w:rPr>
          <w:t>Формы электронных</w:t>
        </w:r>
        <w:r>
          <w:rPr>
            <w:rStyle w:val="Hyperlink"/>
            <w:noProof/>
          </w:rPr>
          <w:t xml:space="preserve"> первичных учетных документов</w:t>
        </w:r>
        <w:r>
          <w:tab/>
        </w:r>
        <w:r>
          <w:fldChar w:fldCharType="begin"/>
        </w:r>
        <w:r>
          <w:instrText xml:space="preserve"> PAGEREF _Toc256000046 \h </w:instrText>
        </w:r>
        <w:r>
          <w:fldChar w:fldCharType="separate"/>
        </w:r>
        <w:r>
          <w:t>109</w:t>
        </w:r>
        <w:r>
          <w:fldChar w:fldCharType="end"/>
        </w:r>
      </w:hyperlink>
    </w:p>
    <w:p>
      <w:pPr>
        <w:pStyle w:val="TOC3"/>
        <w:tabs>
          <w:tab w:val="right" w:leader="dot" w:pos="10195"/>
        </w:tabs>
        <w:rPr>
          <w:rFonts w:asciiTheme="minorHAnsi" w:hAnsiTheme="minorHAnsi"/>
          <w:noProof/>
          <w:sz w:val="22"/>
        </w:rPr>
      </w:pPr>
      <w:hyperlink w:anchor="_Toc256000047" w:history="1">
        <w:r w:rsidR="00E90FAA">
          <w:rPr>
            <w:rStyle w:val="Hyperlink"/>
            <w:noProof/>
          </w:rPr>
          <w:t>Документация по</w:t>
        </w:r>
        <w:r>
          <w:rPr>
            <w:rStyle w:val="Hyperlink"/>
            <w:noProof/>
          </w:rPr>
          <w:t xml:space="preserve"> учету и контролю за использованием федерального имущества и ведения Реестра федерального имущества</w:t>
        </w:r>
        <w:r>
          <w:tab/>
        </w:r>
        <w:r>
          <w:fldChar w:fldCharType="begin"/>
        </w:r>
        <w:r>
          <w:instrText xml:space="preserve"> PAGEREF _Toc256000047 \h </w:instrText>
        </w:r>
        <w:r>
          <w:fldChar w:fldCharType="separate"/>
        </w:r>
        <w:r>
          <w:t>111</w:t>
        </w:r>
        <w:r>
          <w:fldChar w:fldCharType="end"/>
        </w:r>
      </w:hyperlink>
    </w:p>
    <w:p>
      <w:pPr>
        <w:pStyle w:val="TOC2"/>
        <w:tabs>
          <w:tab w:val="right" w:leader="dot" w:pos="10195"/>
        </w:tabs>
        <w:rPr>
          <w:rFonts w:asciiTheme="minorHAnsi" w:hAnsiTheme="minorHAnsi"/>
          <w:noProof/>
          <w:sz w:val="22"/>
        </w:rPr>
      </w:pPr>
      <w:hyperlink w:anchor="_Toc256000048" w:history="1">
        <w:r w:rsidR="00E90FAA">
          <w:rPr>
            <w:rStyle w:val="Hyperlink"/>
            <w:noProof/>
          </w:rPr>
          <w:t>УНИФИЦИРОВАННАЯ СИСТЕМА</w:t>
        </w:r>
        <w:r>
          <w:rPr>
            <w:rStyle w:val="Hyperlink"/>
            <w:noProof/>
          </w:rPr>
          <w:t xml:space="preserve"> ОТЧЕТНО-СТАТИСТИЧЕСКОЙ ДОКУМЕНТАЦИИ</w:t>
        </w:r>
        <w:r>
          <w:tab/>
        </w:r>
        <w:r>
          <w:fldChar w:fldCharType="begin"/>
        </w:r>
        <w:r>
          <w:instrText xml:space="preserve"> PAGEREF _Toc256000048 \h </w:instrText>
        </w:r>
        <w:r>
          <w:fldChar w:fldCharType="separate"/>
        </w:r>
        <w:r>
          <w:t>113</w:t>
        </w:r>
        <w:r>
          <w:fldChar w:fldCharType="end"/>
        </w:r>
      </w:hyperlink>
    </w:p>
    <w:p>
      <w:pPr>
        <w:pStyle w:val="TOC3"/>
        <w:tabs>
          <w:tab w:val="right" w:leader="dot" w:pos="10195"/>
        </w:tabs>
        <w:rPr>
          <w:rFonts w:asciiTheme="minorHAnsi" w:hAnsiTheme="minorHAnsi"/>
          <w:noProof/>
          <w:sz w:val="22"/>
        </w:rPr>
      </w:pPr>
      <w:hyperlink w:anchor="_Toc256000049" w:history="1">
        <w:r w:rsidR="00E90FAA">
          <w:rPr>
            <w:rStyle w:val="Hyperlink"/>
            <w:noProof/>
          </w:rPr>
          <w:t>Документация по</w:t>
        </w:r>
        <w:r>
          <w:rPr>
            <w:rStyle w:val="Hyperlink"/>
            <w:noProof/>
          </w:rPr>
          <w:t xml:space="preserve"> институциональным преобразованиям в экономике, развитию негосударственного сектора</w:t>
        </w:r>
        <w:r>
          <w:tab/>
        </w:r>
        <w:r>
          <w:fldChar w:fldCharType="begin"/>
        </w:r>
        <w:r>
          <w:instrText xml:space="preserve"> PAGEREF _Toc256000049 \h </w:instrText>
        </w:r>
        <w:r>
          <w:fldChar w:fldCharType="separate"/>
        </w:r>
        <w:r>
          <w:t>113</w:t>
        </w:r>
        <w:r>
          <w:fldChar w:fldCharType="end"/>
        </w:r>
      </w:hyperlink>
    </w:p>
    <w:p>
      <w:pPr>
        <w:pStyle w:val="TOC3"/>
        <w:tabs>
          <w:tab w:val="right" w:leader="dot" w:pos="10195"/>
        </w:tabs>
        <w:rPr>
          <w:rFonts w:asciiTheme="minorHAnsi" w:hAnsiTheme="minorHAnsi"/>
          <w:noProof/>
          <w:sz w:val="22"/>
        </w:rPr>
      </w:pPr>
      <w:hyperlink w:anchor="_Toc256000050" w:history="1">
        <w:r w:rsidR="00E90FAA">
          <w:rPr>
            <w:rStyle w:val="Hyperlink"/>
            <w:noProof/>
          </w:rPr>
          <w:t>Документация по</w:t>
        </w:r>
        <w:r>
          <w:rPr>
            <w:rStyle w:val="Hyperlink"/>
            <w:noProof/>
          </w:rPr>
          <w:t xml:space="preserve"> макроэкономическим показателям и экономическим балансам</w:t>
        </w:r>
        <w:r>
          <w:tab/>
        </w:r>
        <w:r>
          <w:fldChar w:fldCharType="begin"/>
        </w:r>
        <w:r>
          <w:instrText xml:space="preserve"> PAGEREF _Toc256000050 \h </w:instrText>
        </w:r>
        <w:r>
          <w:fldChar w:fldCharType="separate"/>
        </w:r>
        <w:r>
          <w:t>123</w:t>
        </w:r>
        <w:r>
          <w:fldChar w:fldCharType="end"/>
        </w:r>
      </w:hyperlink>
    </w:p>
    <w:p>
      <w:pPr>
        <w:pStyle w:val="TOC3"/>
        <w:tabs>
          <w:tab w:val="right" w:leader="dot" w:pos="10195"/>
        </w:tabs>
        <w:rPr>
          <w:rFonts w:asciiTheme="minorHAnsi" w:hAnsiTheme="minorHAnsi"/>
          <w:noProof/>
          <w:sz w:val="22"/>
        </w:rPr>
      </w:pPr>
      <w:hyperlink w:anchor="_Toc256000051" w:history="1">
        <w:r w:rsidR="00E90FAA">
          <w:rPr>
            <w:rStyle w:val="Hyperlink"/>
            <w:noProof/>
          </w:rPr>
          <w:t>Документация по</w:t>
        </w:r>
        <w:r>
          <w:rPr>
            <w:rStyle w:val="Hyperlink"/>
            <w:noProof/>
          </w:rPr>
          <w:t xml:space="preserve"> доходам и уровню жизни населения</w:t>
        </w:r>
        <w:r>
          <w:tab/>
        </w:r>
        <w:r>
          <w:fldChar w:fldCharType="begin"/>
        </w:r>
        <w:r>
          <w:instrText xml:space="preserve"> PAGEREF _Toc256000051 \h </w:instrText>
        </w:r>
        <w:r>
          <w:fldChar w:fldCharType="separate"/>
        </w:r>
        <w:r>
          <w:t>123</w:t>
        </w:r>
        <w:r>
          <w:fldChar w:fldCharType="end"/>
        </w:r>
      </w:hyperlink>
    </w:p>
    <w:p>
      <w:pPr>
        <w:pStyle w:val="TOC3"/>
        <w:tabs>
          <w:tab w:val="right" w:leader="dot" w:pos="10195"/>
        </w:tabs>
        <w:rPr>
          <w:rFonts w:asciiTheme="minorHAnsi" w:hAnsiTheme="minorHAnsi"/>
          <w:noProof/>
          <w:sz w:val="22"/>
        </w:rPr>
      </w:pPr>
      <w:hyperlink w:anchor="_Toc256000052" w:history="1">
        <w:r w:rsidR="00E90FAA">
          <w:rPr>
            <w:rStyle w:val="Hyperlink"/>
            <w:noProof/>
          </w:rPr>
          <w:t>Документация по</w:t>
        </w:r>
        <w:r>
          <w:rPr>
            <w:rStyle w:val="Hyperlink"/>
            <w:noProof/>
          </w:rPr>
          <w:t xml:space="preserve"> науке и инновациям</w:t>
        </w:r>
        <w:r>
          <w:tab/>
        </w:r>
        <w:r>
          <w:fldChar w:fldCharType="begin"/>
        </w:r>
        <w:r>
          <w:instrText xml:space="preserve"> PAGEREF _Toc256000052 \h </w:instrText>
        </w:r>
        <w:r>
          <w:fldChar w:fldCharType="separate"/>
        </w:r>
        <w:r>
          <w:t>125</w:t>
        </w:r>
        <w:r>
          <w:fldChar w:fldCharType="end"/>
        </w:r>
      </w:hyperlink>
    </w:p>
    <w:p>
      <w:pPr>
        <w:pStyle w:val="TOC3"/>
        <w:tabs>
          <w:tab w:val="right" w:leader="dot" w:pos="10195"/>
        </w:tabs>
        <w:rPr>
          <w:rFonts w:asciiTheme="minorHAnsi" w:hAnsiTheme="minorHAnsi"/>
          <w:noProof/>
          <w:sz w:val="22"/>
        </w:rPr>
      </w:pPr>
      <w:hyperlink w:anchor="_Toc256000053" w:history="1">
        <w:r w:rsidR="00E90FAA">
          <w:rPr>
            <w:rStyle w:val="Hyperlink"/>
            <w:noProof/>
          </w:rPr>
          <w:t>Документация по</w:t>
        </w:r>
        <w:r>
          <w:rPr>
            <w:rStyle w:val="Hyperlink"/>
            <w:noProof/>
          </w:rPr>
          <w:t xml:space="preserve"> демографическим показателям и правонарушениям</w:t>
        </w:r>
        <w:r>
          <w:tab/>
        </w:r>
        <w:r>
          <w:fldChar w:fldCharType="begin"/>
        </w:r>
        <w:r>
          <w:instrText xml:space="preserve"> PAGEREF _Toc256000053 \h </w:instrText>
        </w:r>
        <w:r>
          <w:fldChar w:fldCharType="separate"/>
        </w:r>
        <w:r>
          <w:t>126</w:t>
        </w:r>
        <w:r>
          <w:fldChar w:fldCharType="end"/>
        </w:r>
      </w:hyperlink>
    </w:p>
    <w:p>
      <w:pPr>
        <w:pStyle w:val="TOC3"/>
        <w:tabs>
          <w:tab w:val="right" w:leader="dot" w:pos="10195"/>
        </w:tabs>
        <w:rPr>
          <w:rFonts w:asciiTheme="minorHAnsi" w:hAnsiTheme="minorHAnsi"/>
          <w:noProof/>
          <w:sz w:val="22"/>
        </w:rPr>
      </w:pPr>
      <w:hyperlink w:anchor="_Toc256000054" w:history="1">
        <w:r w:rsidR="00E90FAA">
          <w:rPr>
            <w:rStyle w:val="Hyperlink"/>
            <w:noProof/>
          </w:rPr>
          <w:t>Документация по</w:t>
        </w:r>
        <w:r>
          <w:rPr>
            <w:rStyle w:val="Hyperlink"/>
            <w:noProof/>
          </w:rPr>
          <w:t xml:space="preserve"> экономической активности населения, оплате и условиях труда работников</w:t>
        </w:r>
        <w:r>
          <w:tab/>
        </w:r>
        <w:r>
          <w:fldChar w:fldCharType="begin"/>
        </w:r>
        <w:r>
          <w:instrText xml:space="preserve"> PAGEREF _Toc256000054 \h </w:instrText>
        </w:r>
        <w:r>
          <w:fldChar w:fldCharType="separate"/>
        </w:r>
        <w:r>
          <w:t>129</w:t>
        </w:r>
        <w:r>
          <w:fldChar w:fldCharType="end"/>
        </w:r>
      </w:hyperlink>
    </w:p>
    <w:p>
      <w:pPr>
        <w:pStyle w:val="TOC3"/>
        <w:tabs>
          <w:tab w:val="right" w:leader="dot" w:pos="10195"/>
        </w:tabs>
        <w:rPr>
          <w:rFonts w:asciiTheme="minorHAnsi" w:hAnsiTheme="minorHAnsi"/>
          <w:noProof/>
          <w:sz w:val="22"/>
        </w:rPr>
      </w:pPr>
      <w:hyperlink w:anchor="_Toc256000055" w:history="1">
        <w:r w:rsidR="00E90FAA">
          <w:rPr>
            <w:rStyle w:val="Hyperlink"/>
            <w:noProof/>
          </w:rPr>
          <w:t>Документация по</w:t>
        </w:r>
        <w:r>
          <w:rPr>
            <w:rStyle w:val="Hyperlink"/>
            <w:noProof/>
          </w:rPr>
          <w:t xml:space="preserve"> оптовой торговле</w:t>
        </w:r>
        <w:r>
          <w:tab/>
        </w:r>
        <w:r>
          <w:fldChar w:fldCharType="begin"/>
        </w:r>
        <w:r>
          <w:instrText xml:space="preserve"> PAGEREF _Toc256000055 \h </w:instrText>
        </w:r>
        <w:r>
          <w:fldChar w:fldCharType="separate"/>
        </w:r>
        <w:r>
          <w:t>132</w:t>
        </w:r>
        <w:r>
          <w:fldChar w:fldCharType="end"/>
        </w:r>
      </w:hyperlink>
    </w:p>
    <w:p>
      <w:pPr>
        <w:pStyle w:val="TOC3"/>
        <w:tabs>
          <w:tab w:val="right" w:leader="dot" w:pos="10195"/>
        </w:tabs>
        <w:rPr>
          <w:rFonts w:asciiTheme="minorHAnsi" w:hAnsiTheme="minorHAnsi"/>
          <w:noProof/>
          <w:sz w:val="22"/>
        </w:rPr>
      </w:pPr>
      <w:hyperlink w:anchor="_Toc256000056" w:history="1">
        <w:r w:rsidR="00E90FAA">
          <w:rPr>
            <w:rStyle w:val="Hyperlink"/>
            <w:noProof/>
          </w:rPr>
          <w:t>Документация по</w:t>
        </w:r>
        <w:r>
          <w:rPr>
            <w:rStyle w:val="Hyperlink"/>
            <w:noProof/>
          </w:rPr>
          <w:t xml:space="preserve"> финансам (государственные финансы и денежное обращение, финансы организаций)</w:t>
        </w:r>
        <w:r>
          <w:tab/>
        </w:r>
        <w:r>
          <w:fldChar w:fldCharType="begin"/>
        </w:r>
        <w:r>
          <w:instrText xml:space="preserve"> PAGEREF _Toc256000056 \h </w:instrText>
        </w:r>
        <w:r>
          <w:fldChar w:fldCharType="separate"/>
        </w:r>
        <w:r>
          <w:t>133</w:t>
        </w:r>
        <w:r>
          <w:fldChar w:fldCharType="end"/>
        </w:r>
      </w:hyperlink>
    </w:p>
    <w:p>
      <w:pPr>
        <w:pStyle w:val="TOC3"/>
        <w:tabs>
          <w:tab w:val="right" w:leader="dot" w:pos="10195"/>
        </w:tabs>
        <w:rPr>
          <w:rFonts w:asciiTheme="minorHAnsi" w:hAnsiTheme="minorHAnsi"/>
          <w:noProof/>
          <w:sz w:val="22"/>
        </w:rPr>
      </w:pPr>
      <w:hyperlink w:anchor="_Toc256000057" w:history="1">
        <w:r w:rsidR="00E90FAA">
          <w:rPr>
            <w:rStyle w:val="Hyperlink"/>
            <w:noProof/>
          </w:rPr>
          <w:t>Документация по</w:t>
        </w:r>
        <w:r>
          <w:rPr>
            <w:rStyle w:val="Hyperlink"/>
            <w:noProof/>
          </w:rPr>
          <w:t xml:space="preserve"> природным ресурсам и охране окружающей среды, жилищно-коммунальному хозяйству, здравоохранению, туризму и отдыху, образованию и культуре, платным услугам</w:t>
        </w:r>
        <w:r>
          <w:tab/>
        </w:r>
        <w:r>
          <w:fldChar w:fldCharType="begin"/>
        </w:r>
        <w:r>
          <w:instrText xml:space="preserve"> PAGEREF _Toc256000057 \h </w:instrText>
        </w:r>
        <w:r>
          <w:fldChar w:fldCharType="separate"/>
        </w:r>
        <w:r>
          <w:t>135</w:t>
        </w:r>
        <w:r>
          <w:fldChar w:fldCharType="end"/>
        </w:r>
      </w:hyperlink>
    </w:p>
    <w:p>
      <w:pPr>
        <w:pStyle w:val="TOC3"/>
        <w:tabs>
          <w:tab w:val="right" w:leader="dot" w:pos="10195"/>
        </w:tabs>
        <w:rPr>
          <w:rFonts w:asciiTheme="minorHAnsi" w:hAnsiTheme="minorHAnsi"/>
          <w:noProof/>
          <w:sz w:val="22"/>
        </w:rPr>
      </w:pPr>
      <w:hyperlink w:anchor="_Toc256000058" w:history="1">
        <w:r w:rsidR="00E90FAA">
          <w:rPr>
            <w:rStyle w:val="Hyperlink"/>
            <w:noProof/>
          </w:rPr>
          <w:t>Документация по</w:t>
        </w:r>
        <w:r>
          <w:rPr>
            <w:rStyle w:val="Hyperlink"/>
            <w:noProof/>
          </w:rPr>
          <w:t xml:space="preserve"> статистике промышленности</w:t>
        </w:r>
        <w:r>
          <w:tab/>
        </w:r>
        <w:r>
          <w:fldChar w:fldCharType="begin"/>
        </w:r>
        <w:r>
          <w:instrText xml:space="preserve"> PAGEREF _Toc256000058 \h </w:instrText>
        </w:r>
        <w:r>
          <w:fldChar w:fldCharType="separate"/>
        </w:r>
        <w:r>
          <w:t>145</w:t>
        </w:r>
        <w:r>
          <w:fldChar w:fldCharType="end"/>
        </w:r>
      </w:hyperlink>
    </w:p>
    <w:p>
      <w:pPr>
        <w:pStyle w:val="TOC3"/>
        <w:tabs>
          <w:tab w:val="right" w:leader="dot" w:pos="10195"/>
        </w:tabs>
        <w:rPr>
          <w:rFonts w:asciiTheme="minorHAnsi" w:hAnsiTheme="minorHAnsi"/>
          <w:noProof/>
          <w:sz w:val="22"/>
        </w:rPr>
      </w:pPr>
      <w:hyperlink w:anchor="_Toc256000059" w:history="1">
        <w:r w:rsidR="00E90FAA">
          <w:rPr>
            <w:rStyle w:val="Hyperlink"/>
            <w:noProof/>
          </w:rPr>
          <w:t>Документация по</w:t>
        </w:r>
        <w:r>
          <w:rPr>
            <w:rStyle w:val="Hyperlink"/>
            <w:noProof/>
          </w:rPr>
          <w:t xml:space="preserve"> сельскому хозяйству</w:t>
        </w:r>
        <w:r>
          <w:tab/>
        </w:r>
        <w:r>
          <w:fldChar w:fldCharType="begin"/>
        </w:r>
        <w:r>
          <w:instrText xml:space="preserve"> PAGEREF _Toc256000059 \h </w:instrText>
        </w:r>
        <w:r>
          <w:fldChar w:fldCharType="separate"/>
        </w:r>
        <w:r>
          <w:t>148</w:t>
        </w:r>
        <w:r>
          <w:fldChar w:fldCharType="end"/>
        </w:r>
      </w:hyperlink>
    </w:p>
    <w:p>
      <w:pPr>
        <w:pStyle w:val="TOC3"/>
        <w:tabs>
          <w:tab w:val="right" w:leader="dot" w:pos="10195"/>
        </w:tabs>
        <w:rPr>
          <w:rFonts w:asciiTheme="minorHAnsi" w:hAnsiTheme="minorHAnsi"/>
          <w:noProof/>
          <w:sz w:val="22"/>
        </w:rPr>
      </w:pPr>
      <w:hyperlink w:anchor="_Toc256000060" w:history="1">
        <w:r w:rsidR="00E90FAA">
          <w:rPr>
            <w:rStyle w:val="Hyperlink"/>
            <w:noProof/>
          </w:rPr>
          <w:t>Документация по</w:t>
        </w:r>
        <w:r>
          <w:rPr>
            <w:rStyle w:val="Hyperlink"/>
            <w:noProof/>
          </w:rPr>
          <w:t xml:space="preserve"> строительству</w:t>
        </w:r>
        <w:r>
          <w:tab/>
        </w:r>
        <w:r>
          <w:fldChar w:fldCharType="begin"/>
        </w:r>
        <w:r>
          <w:instrText xml:space="preserve"> PAGEREF _Toc256000060 \h </w:instrText>
        </w:r>
        <w:r>
          <w:fldChar w:fldCharType="separate"/>
        </w:r>
        <w:r>
          <w:t>151</w:t>
        </w:r>
        <w:r>
          <w:fldChar w:fldCharType="end"/>
        </w:r>
      </w:hyperlink>
    </w:p>
    <w:p>
      <w:pPr>
        <w:pStyle w:val="TOC3"/>
        <w:tabs>
          <w:tab w:val="right" w:leader="dot" w:pos="10195"/>
        </w:tabs>
        <w:rPr>
          <w:rFonts w:asciiTheme="minorHAnsi" w:hAnsiTheme="minorHAnsi"/>
          <w:noProof/>
          <w:sz w:val="22"/>
        </w:rPr>
      </w:pPr>
      <w:hyperlink w:anchor="_Toc256000061" w:history="1">
        <w:r w:rsidR="00E90FAA">
          <w:rPr>
            <w:rStyle w:val="Hyperlink"/>
            <w:noProof/>
          </w:rPr>
          <w:t>Документация по</w:t>
        </w:r>
        <w:r>
          <w:rPr>
            <w:rStyle w:val="Hyperlink"/>
            <w:noProof/>
          </w:rPr>
          <w:t xml:space="preserve"> внешнеэкономической деятельности</w:t>
        </w:r>
        <w:r>
          <w:tab/>
        </w:r>
        <w:r>
          <w:fldChar w:fldCharType="begin"/>
        </w:r>
        <w:r>
          <w:instrText xml:space="preserve"> PAGEREF _Toc256000061 \h </w:instrText>
        </w:r>
        <w:r>
          <w:fldChar w:fldCharType="separate"/>
        </w:r>
        <w:r>
          <w:t>152</w:t>
        </w:r>
        <w:r>
          <w:fldChar w:fldCharType="end"/>
        </w:r>
      </w:hyperlink>
    </w:p>
    <w:p>
      <w:pPr>
        <w:pStyle w:val="TOC3"/>
        <w:tabs>
          <w:tab w:val="right" w:leader="dot" w:pos="10195"/>
        </w:tabs>
        <w:rPr>
          <w:rFonts w:asciiTheme="minorHAnsi" w:hAnsiTheme="minorHAnsi"/>
          <w:noProof/>
          <w:sz w:val="22"/>
        </w:rPr>
      </w:pPr>
      <w:hyperlink w:anchor="_Toc256000062" w:history="1">
        <w:r w:rsidR="00E90FAA">
          <w:rPr>
            <w:rStyle w:val="Hyperlink"/>
            <w:noProof/>
          </w:rPr>
          <w:t>Документация по</w:t>
        </w:r>
        <w:r>
          <w:rPr>
            <w:rStyle w:val="Hyperlink"/>
            <w:noProof/>
          </w:rPr>
          <w:t xml:space="preserve"> розничной торговле и общественному питанию</w:t>
        </w:r>
        <w:r>
          <w:tab/>
        </w:r>
        <w:r>
          <w:fldChar w:fldCharType="begin"/>
        </w:r>
        <w:r>
          <w:instrText xml:space="preserve"> PAGEREF _Toc256000062 \h </w:instrText>
        </w:r>
        <w:r>
          <w:fldChar w:fldCharType="separate"/>
        </w:r>
        <w:r>
          <w:t>153</w:t>
        </w:r>
        <w:r>
          <w:fldChar w:fldCharType="end"/>
        </w:r>
      </w:hyperlink>
    </w:p>
    <w:p>
      <w:pPr>
        <w:pStyle w:val="TOC3"/>
        <w:tabs>
          <w:tab w:val="right" w:leader="dot" w:pos="10195"/>
        </w:tabs>
        <w:rPr>
          <w:rFonts w:asciiTheme="minorHAnsi" w:hAnsiTheme="minorHAnsi"/>
          <w:noProof/>
          <w:sz w:val="22"/>
        </w:rPr>
      </w:pPr>
      <w:hyperlink w:anchor="_Toc256000063" w:history="1">
        <w:r w:rsidR="00E90FAA">
          <w:rPr>
            <w:rStyle w:val="Hyperlink"/>
            <w:noProof/>
          </w:rPr>
          <w:t>Документация по</w:t>
        </w:r>
        <w:r>
          <w:rPr>
            <w:rStyle w:val="Hyperlink"/>
            <w:noProof/>
          </w:rPr>
          <w:t xml:space="preserve"> транспорту и связи</w:t>
        </w:r>
        <w:r>
          <w:tab/>
        </w:r>
        <w:r>
          <w:fldChar w:fldCharType="begin"/>
        </w:r>
        <w:r>
          <w:instrText xml:space="preserve"> PAGEREF _Toc256000063 \h </w:instrText>
        </w:r>
        <w:r>
          <w:fldChar w:fldCharType="separate"/>
        </w:r>
        <w:r>
          <w:t>154</w:t>
        </w:r>
        <w:r>
          <w:fldChar w:fldCharType="end"/>
        </w:r>
      </w:hyperlink>
    </w:p>
    <w:p>
      <w:pPr>
        <w:pStyle w:val="TOC3"/>
        <w:tabs>
          <w:tab w:val="right" w:leader="dot" w:pos="10195"/>
        </w:tabs>
        <w:rPr>
          <w:rFonts w:asciiTheme="minorHAnsi" w:hAnsiTheme="minorHAnsi"/>
          <w:noProof/>
          <w:sz w:val="22"/>
        </w:rPr>
      </w:pPr>
      <w:hyperlink w:anchor="_Toc256000064" w:history="1">
        <w:r w:rsidR="00E90FAA">
          <w:rPr>
            <w:rStyle w:val="Hyperlink"/>
            <w:noProof/>
          </w:rPr>
          <w:t>Документация по</w:t>
        </w:r>
        <w:r>
          <w:rPr>
            <w:rStyle w:val="Hyperlink"/>
            <w:noProof/>
          </w:rPr>
          <w:t xml:space="preserve"> ценам и тарифам</w:t>
        </w:r>
        <w:r>
          <w:tab/>
        </w:r>
        <w:r>
          <w:fldChar w:fldCharType="begin"/>
        </w:r>
        <w:r>
          <w:instrText xml:space="preserve"> PAGEREF _Toc256000064 \h </w:instrText>
        </w:r>
        <w:r>
          <w:fldChar w:fldCharType="separate"/>
        </w:r>
        <w:r>
          <w:t>159</w:t>
        </w:r>
        <w:r>
          <w:fldChar w:fldCharType="end"/>
        </w:r>
      </w:hyperlink>
    </w:p>
    <w:p>
      <w:pPr>
        <w:pStyle w:val="TOC3"/>
        <w:tabs>
          <w:tab w:val="right" w:leader="dot" w:pos="10195"/>
        </w:tabs>
        <w:rPr>
          <w:rFonts w:asciiTheme="minorHAnsi" w:hAnsiTheme="minorHAnsi"/>
          <w:noProof/>
          <w:sz w:val="22"/>
        </w:rPr>
      </w:pPr>
      <w:hyperlink w:anchor="_Toc256000065" w:history="1">
        <w:r w:rsidR="00E90FAA">
          <w:rPr>
            <w:rStyle w:val="Hyperlink"/>
            <w:noProof/>
          </w:rPr>
          <w:t>Документация по</w:t>
        </w:r>
        <w:r>
          <w:rPr>
            <w:rStyle w:val="Hyperlink"/>
            <w:noProof/>
          </w:rPr>
          <w:t xml:space="preserve"> инвестициям</w:t>
        </w:r>
        <w:r>
          <w:tab/>
        </w:r>
        <w:r>
          <w:fldChar w:fldCharType="begin"/>
        </w:r>
        <w:r>
          <w:instrText xml:space="preserve"> PAGEREF _Toc256000065 \h </w:instrText>
        </w:r>
        <w:r>
          <w:fldChar w:fldCharType="separate"/>
        </w:r>
        <w:r>
          <w:t>160</w:t>
        </w:r>
        <w:r>
          <w:fldChar w:fldCharType="end"/>
        </w:r>
      </w:hyperlink>
    </w:p>
    <w:p>
      <w:pPr>
        <w:pStyle w:val="TOC2"/>
        <w:tabs>
          <w:tab w:val="right" w:leader="dot" w:pos="10195"/>
        </w:tabs>
        <w:rPr>
          <w:rFonts w:asciiTheme="minorHAnsi" w:hAnsiTheme="minorHAnsi"/>
          <w:noProof/>
          <w:sz w:val="22"/>
        </w:rPr>
      </w:pPr>
      <w:hyperlink w:anchor="_Toc256000066" w:history="1">
        <w:r w:rsidR="00E90FAA">
          <w:rPr>
            <w:rStyle w:val="Hyperlink"/>
            <w:noProof/>
          </w:rPr>
          <w:t>УНИФИЦИРОВАННАЯ СИСТЕМА</w:t>
        </w:r>
        <w:r>
          <w:rPr>
            <w:rStyle w:val="Hyperlink"/>
            <w:noProof/>
          </w:rPr>
          <w:t xml:space="preserve"> ДОКУМЕНТАЦИИ БУХГАЛТЕРСКОГО УЧЕТА ОРГАНИЗАЦИЙ</w:t>
        </w:r>
        <w:r>
          <w:tab/>
        </w:r>
        <w:r>
          <w:fldChar w:fldCharType="begin"/>
        </w:r>
        <w:r>
          <w:instrText xml:space="preserve"> PAGEREF _Toc256000066 \h </w:instrText>
        </w:r>
        <w:r>
          <w:fldChar w:fldCharType="separate"/>
        </w:r>
        <w:r>
          <w:t>160</w:t>
        </w:r>
        <w:r>
          <w:fldChar w:fldCharType="end"/>
        </w:r>
      </w:hyperlink>
    </w:p>
    <w:p>
      <w:pPr>
        <w:pStyle w:val="TOC3"/>
        <w:tabs>
          <w:tab w:val="right" w:leader="dot" w:pos="10195"/>
        </w:tabs>
        <w:rPr>
          <w:rFonts w:asciiTheme="minorHAnsi" w:hAnsiTheme="minorHAnsi"/>
          <w:noProof/>
          <w:sz w:val="22"/>
        </w:rPr>
      </w:pPr>
      <w:hyperlink w:anchor="_Toc256000067" w:history="1">
        <w:r w:rsidR="00E90FAA">
          <w:rPr>
            <w:rStyle w:val="Hyperlink"/>
            <w:noProof/>
          </w:rPr>
          <w:t>Формы бухгалтерской</w:t>
        </w:r>
        <w:r>
          <w:rPr>
            <w:rStyle w:val="Hyperlink"/>
            <w:noProof/>
          </w:rPr>
          <w:t xml:space="preserve"> (финансовой) отчетности</w:t>
        </w:r>
        <w:r>
          <w:tab/>
        </w:r>
        <w:r>
          <w:fldChar w:fldCharType="begin"/>
        </w:r>
        <w:r>
          <w:instrText xml:space="preserve"> PAGEREF _Toc256000067 \h </w:instrText>
        </w:r>
        <w:r>
          <w:fldChar w:fldCharType="separate"/>
        </w:r>
        <w:r>
          <w:t>160</w:t>
        </w:r>
        <w:r>
          <w:fldChar w:fldCharType="end"/>
        </w:r>
      </w:hyperlink>
    </w:p>
    <w:p>
      <w:pPr>
        <w:pStyle w:val="TOC3"/>
        <w:tabs>
          <w:tab w:val="right" w:leader="dot" w:pos="10195"/>
        </w:tabs>
        <w:rPr>
          <w:rFonts w:asciiTheme="minorHAnsi" w:hAnsiTheme="minorHAnsi"/>
          <w:noProof/>
          <w:sz w:val="22"/>
        </w:rPr>
      </w:pPr>
      <w:hyperlink w:anchor="_Toc256000068" w:history="1">
        <w:r w:rsidR="00E90FAA">
          <w:rPr>
            <w:rStyle w:val="Hyperlink"/>
            <w:noProof/>
          </w:rPr>
          <w:t>Регистры бухгалтерского</w:t>
        </w:r>
        <w:r>
          <w:rPr>
            <w:rStyle w:val="Hyperlink"/>
            <w:noProof/>
          </w:rPr>
          <w:t xml:space="preserve"> учета</w:t>
        </w:r>
        <w:r>
          <w:tab/>
        </w:r>
        <w:r>
          <w:fldChar w:fldCharType="begin"/>
        </w:r>
        <w:r>
          <w:instrText xml:space="preserve"> PAGEREF _Toc256000068 \h </w:instrText>
        </w:r>
        <w:r>
          <w:fldChar w:fldCharType="separate"/>
        </w:r>
        <w:r>
          <w:t>161</w:t>
        </w:r>
        <w:r>
          <w:fldChar w:fldCharType="end"/>
        </w:r>
      </w:hyperlink>
    </w:p>
    <w:p>
      <w:pPr>
        <w:pStyle w:val="TOC3"/>
        <w:tabs>
          <w:tab w:val="right" w:leader="dot" w:pos="10195"/>
        </w:tabs>
        <w:rPr>
          <w:rFonts w:asciiTheme="minorHAnsi" w:hAnsiTheme="minorHAnsi"/>
          <w:noProof/>
          <w:sz w:val="22"/>
        </w:rPr>
      </w:pPr>
      <w:hyperlink w:anchor="_Toc256000069" w:history="1">
        <w:r w:rsidR="00E90FAA">
          <w:rPr>
            <w:rStyle w:val="Hyperlink"/>
            <w:noProof/>
          </w:rPr>
          <w:t>Первичная учетная</w:t>
        </w:r>
        <w:r>
          <w:rPr>
            <w:rStyle w:val="Hyperlink"/>
            <w:noProof/>
          </w:rPr>
          <w:t xml:space="preserve"> документация</w:t>
        </w:r>
        <w:r>
          <w:tab/>
        </w:r>
        <w:r>
          <w:fldChar w:fldCharType="begin"/>
        </w:r>
        <w:r>
          <w:instrText xml:space="preserve"> PAGEREF _Toc256000069 \h </w:instrText>
        </w:r>
        <w:r>
          <w:fldChar w:fldCharType="separate"/>
        </w:r>
        <w:r>
          <w:t>161</w:t>
        </w:r>
        <w:r>
          <w:fldChar w:fldCharType="end"/>
        </w:r>
      </w:hyperlink>
    </w:p>
    <w:p>
      <w:pPr>
        <w:pStyle w:val="TOC3"/>
        <w:tabs>
          <w:tab w:val="right" w:leader="dot" w:pos="10195"/>
        </w:tabs>
        <w:rPr>
          <w:rFonts w:asciiTheme="minorHAnsi" w:hAnsiTheme="minorHAnsi"/>
          <w:noProof/>
          <w:sz w:val="22"/>
        </w:rPr>
      </w:pPr>
      <w:hyperlink w:anchor="_Toc256000070" w:history="1">
        <w:r w:rsidR="00E90FAA">
          <w:rPr>
            <w:rStyle w:val="Hyperlink"/>
            <w:noProof/>
          </w:rPr>
          <w:t>Бланки строгой</w:t>
        </w:r>
        <w:r>
          <w:rPr>
            <w:rStyle w:val="Hyperlink"/>
            <w:noProof/>
          </w:rPr>
          <w:t xml:space="preserve"> отчетности</w:t>
        </w:r>
        <w:r>
          <w:tab/>
        </w:r>
        <w:r>
          <w:fldChar w:fldCharType="begin"/>
        </w:r>
        <w:r>
          <w:instrText xml:space="preserve"> PAGEREF _Toc256000070 \h </w:instrText>
        </w:r>
        <w:r>
          <w:fldChar w:fldCharType="separate"/>
        </w:r>
        <w:r>
          <w:t>162</w:t>
        </w:r>
        <w:r>
          <w:fldChar w:fldCharType="end"/>
        </w:r>
      </w:hyperlink>
    </w:p>
    <w:p>
      <w:pPr>
        <w:pStyle w:val="TOC2"/>
        <w:tabs>
          <w:tab w:val="right" w:leader="dot" w:pos="10195"/>
        </w:tabs>
        <w:rPr>
          <w:rFonts w:asciiTheme="minorHAnsi" w:hAnsiTheme="minorHAnsi"/>
          <w:noProof/>
          <w:sz w:val="22"/>
        </w:rPr>
      </w:pPr>
      <w:hyperlink w:anchor="_Toc256000071" w:history="1">
        <w:r w:rsidR="00E90FAA">
          <w:rPr>
            <w:rStyle w:val="Hyperlink"/>
            <w:noProof/>
          </w:rPr>
          <w:t>УНИФИЦИРОВАННАЯ СИСТЕМА</w:t>
        </w:r>
        <w:r>
          <w:rPr>
            <w:rStyle w:val="Hyperlink"/>
            <w:noProof/>
          </w:rPr>
          <w:t xml:space="preserve"> ДОКУМЕНТАЦИИ ПО ТРУДУ</w:t>
        </w:r>
        <w:r>
          <w:tab/>
        </w:r>
        <w:r>
          <w:fldChar w:fldCharType="begin"/>
        </w:r>
        <w:r>
          <w:instrText xml:space="preserve"> PAGEREF _Toc256000071 \h </w:instrText>
        </w:r>
        <w:r>
          <w:fldChar w:fldCharType="separate"/>
        </w:r>
        <w:r>
          <w:t>162</w:t>
        </w:r>
        <w:r>
          <w:fldChar w:fldCharType="end"/>
        </w:r>
      </w:hyperlink>
    </w:p>
    <w:p>
      <w:pPr>
        <w:pStyle w:val="TOC2"/>
        <w:tabs>
          <w:tab w:val="right" w:leader="dot" w:pos="10195"/>
        </w:tabs>
        <w:rPr>
          <w:rFonts w:asciiTheme="minorHAnsi" w:hAnsiTheme="minorHAnsi"/>
          <w:noProof/>
          <w:sz w:val="22"/>
        </w:rPr>
      </w:pPr>
      <w:hyperlink w:anchor="_Toc256000072" w:history="1">
        <w:r w:rsidR="00E90FAA">
          <w:rPr>
            <w:rStyle w:val="Hyperlink"/>
            <w:noProof/>
          </w:rPr>
          <w:t>УНИФИЦИРОВАННАЯ СИСТЕМА</w:t>
        </w:r>
        <w:r>
          <w:rPr>
            <w:rStyle w:val="Hyperlink"/>
            <w:noProof/>
          </w:rPr>
          <w:t xml:space="preserve"> ДОКУМЕНТАЦИИ ПЕНСИОННОГО ФОНДА РОССИЙСКОЙ ФЕДЕРАЦИИ</w:t>
        </w:r>
        <w:r>
          <w:tab/>
        </w:r>
        <w:r>
          <w:fldChar w:fldCharType="begin"/>
        </w:r>
        <w:r>
          <w:instrText xml:space="preserve"> PAGEREF _Toc256000072 \h </w:instrText>
        </w:r>
        <w:r>
          <w:fldChar w:fldCharType="separate"/>
        </w:r>
        <w:r>
          <w:t>162</w:t>
        </w:r>
        <w:r>
          <w:fldChar w:fldCharType="end"/>
        </w:r>
      </w:hyperlink>
    </w:p>
    <w:p>
      <w:pPr>
        <w:pStyle w:val="TOC2"/>
        <w:tabs>
          <w:tab w:val="right" w:leader="dot" w:pos="10195"/>
        </w:tabs>
        <w:rPr>
          <w:rFonts w:asciiTheme="minorHAnsi" w:hAnsiTheme="minorHAnsi"/>
          <w:noProof/>
          <w:sz w:val="22"/>
        </w:rPr>
      </w:pPr>
      <w:hyperlink w:anchor="_Toc256000073" w:history="1">
        <w:r w:rsidR="00E90FAA">
          <w:rPr>
            <w:rStyle w:val="Hyperlink"/>
            <w:noProof/>
          </w:rPr>
          <w:t>УНИФИЦИРОВАННАЯ СИСТЕМА</w:t>
        </w:r>
        <w:r>
          <w:rPr>
            <w:rStyle w:val="Hyperlink"/>
            <w:noProof/>
          </w:rPr>
          <w:t xml:space="preserve"> ВНЕШНЕТОРГОВОЙ ДОКУМЕНТАЦИИ</w:t>
        </w:r>
        <w:r>
          <w:tab/>
        </w:r>
        <w:r>
          <w:fldChar w:fldCharType="begin"/>
        </w:r>
        <w:r>
          <w:instrText xml:space="preserve"> PAGEREF _Toc256000073 \h </w:instrText>
        </w:r>
        <w:r>
          <w:fldChar w:fldCharType="separate"/>
        </w:r>
        <w:r>
          <w:t>162</w:t>
        </w:r>
        <w:r>
          <w:fldChar w:fldCharType="end"/>
        </w:r>
      </w:hyperlink>
    </w:p>
    <w:p>
      <w:pPr>
        <w:pStyle w:val="TOC3"/>
        <w:tabs>
          <w:tab w:val="right" w:leader="dot" w:pos="10195"/>
        </w:tabs>
        <w:rPr>
          <w:rFonts w:asciiTheme="minorHAnsi" w:hAnsiTheme="minorHAnsi"/>
          <w:noProof/>
          <w:sz w:val="22"/>
        </w:rPr>
      </w:pPr>
      <w:hyperlink w:anchor="_Toc256000074" w:history="1">
        <w:r w:rsidR="00E90FAA">
          <w:rPr>
            <w:rStyle w:val="Hyperlink"/>
            <w:noProof/>
          </w:rPr>
          <w:t>Оперативно-коммерческая документация</w:t>
        </w:r>
        <w:r>
          <w:tab/>
        </w:r>
        <w:r>
          <w:fldChar w:fldCharType="begin"/>
        </w:r>
        <w:r>
          <w:instrText xml:space="preserve"> PAGEREF _Toc256000074 \h </w:instrText>
        </w:r>
        <w:r>
          <w:fldChar w:fldCharType="separate"/>
        </w:r>
        <w:r>
          <w:t>162</w:t>
        </w:r>
        <w:r>
          <w:fldChar w:fldCharType="end"/>
        </w:r>
      </w:hyperlink>
    </w:p>
    <w:p>
      <w:pPr>
        <w:pStyle w:val="TOC3"/>
        <w:tabs>
          <w:tab w:val="right" w:leader="dot" w:pos="10195"/>
        </w:tabs>
        <w:rPr>
          <w:rFonts w:asciiTheme="minorHAnsi" w:hAnsiTheme="minorHAnsi"/>
          <w:noProof/>
          <w:sz w:val="22"/>
        </w:rPr>
      </w:pPr>
      <w:hyperlink w:anchor="_Toc256000075" w:history="1">
        <w:r w:rsidR="00E90FAA">
          <w:rPr>
            <w:rStyle w:val="Hyperlink"/>
            <w:noProof/>
          </w:rPr>
          <w:t>Товаросопроводительная документация</w:t>
        </w:r>
        <w:r>
          <w:tab/>
        </w:r>
        <w:r>
          <w:fldChar w:fldCharType="begin"/>
        </w:r>
        <w:r>
          <w:instrText xml:space="preserve"> PAGEREF _Toc256000075 \h </w:instrText>
        </w:r>
        <w:r>
          <w:fldChar w:fldCharType="separate"/>
        </w:r>
        <w:r>
          <w:t>163</w:t>
        </w:r>
        <w:r>
          <w:fldChar w:fldCharType="end"/>
        </w:r>
      </w:hyperlink>
    </w:p>
    <w:p>
      <w:pPr>
        <w:pStyle w:val="TOC3"/>
        <w:tabs>
          <w:tab w:val="right" w:leader="dot" w:pos="10195"/>
        </w:tabs>
        <w:rPr>
          <w:rFonts w:asciiTheme="minorHAnsi" w:hAnsiTheme="minorHAnsi"/>
          <w:noProof/>
          <w:sz w:val="22"/>
        </w:rPr>
      </w:pPr>
      <w:hyperlink w:anchor="_Toc256000076" w:history="1">
        <w:r w:rsidR="00E90FAA">
          <w:rPr>
            <w:rStyle w:val="Hyperlink"/>
            <w:noProof/>
          </w:rPr>
          <w:t>Расчетная внешнеторговая</w:t>
        </w:r>
        <w:r>
          <w:rPr>
            <w:rStyle w:val="Hyperlink"/>
            <w:noProof/>
          </w:rPr>
          <w:t xml:space="preserve"> документация</w:t>
        </w:r>
        <w:r>
          <w:tab/>
        </w:r>
        <w:r>
          <w:fldChar w:fldCharType="begin"/>
        </w:r>
        <w:r>
          <w:instrText xml:space="preserve"> PAGEREF _Toc256000076 \h </w:instrText>
        </w:r>
        <w:r>
          <w:fldChar w:fldCharType="separate"/>
        </w:r>
        <w:r>
          <w:t>163</w:t>
        </w:r>
        <w:r>
          <w:fldChar w:fldCharType="end"/>
        </w:r>
      </w:hyperlink>
    </w:p>
    <w:p>
      <w:pPr>
        <w:pStyle w:val="TOC3"/>
        <w:tabs>
          <w:tab w:val="right" w:leader="dot" w:pos="10195"/>
        </w:tabs>
        <w:rPr>
          <w:rFonts w:asciiTheme="minorHAnsi" w:hAnsiTheme="minorHAnsi"/>
          <w:noProof/>
          <w:sz w:val="22"/>
        </w:rPr>
      </w:pPr>
      <w:hyperlink w:anchor="_Toc256000077" w:history="1">
        <w:r w:rsidR="00E90FAA">
          <w:rPr>
            <w:rStyle w:val="Hyperlink"/>
            <w:noProof/>
          </w:rPr>
          <w:t>Страховая внешнеторговая</w:t>
        </w:r>
        <w:r>
          <w:rPr>
            <w:rStyle w:val="Hyperlink"/>
            <w:noProof/>
          </w:rPr>
          <w:t xml:space="preserve"> документация</w:t>
        </w:r>
        <w:r>
          <w:tab/>
        </w:r>
        <w:r>
          <w:fldChar w:fldCharType="begin"/>
        </w:r>
        <w:r>
          <w:instrText xml:space="preserve"> PAGEREF _Toc256000077 \h </w:instrText>
        </w:r>
        <w:r>
          <w:fldChar w:fldCharType="separate"/>
        </w:r>
        <w:r>
          <w:t>163</w:t>
        </w:r>
        <w:r>
          <w:fldChar w:fldCharType="end"/>
        </w:r>
      </w:hyperlink>
    </w:p>
    <w:p>
      <w:pPr>
        <w:pStyle w:val="TOC3"/>
        <w:tabs>
          <w:tab w:val="right" w:leader="dot" w:pos="10195"/>
        </w:tabs>
        <w:rPr>
          <w:rFonts w:asciiTheme="minorHAnsi" w:hAnsiTheme="minorHAnsi"/>
          <w:noProof/>
          <w:sz w:val="22"/>
        </w:rPr>
      </w:pPr>
      <w:hyperlink w:anchor="_Toc256000078" w:history="1">
        <w:r w:rsidR="00E90FAA">
          <w:rPr>
            <w:rStyle w:val="Hyperlink"/>
            <w:noProof/>
          </w:rPr>
          <w:t xml:space="preserve">Документация, </w:t>
        </w:r>
        <w:r>
          <w:rPr>
            <w:rStyle w:val="Hyperlink"/>
            <w:noProof/>
          </w:rPr>
          <w:t>оформляемая при ввозе (вывозе) товара</w:t>
        </w:r>
        <w:r>
          <w:tab/>
        </w:r>
        <w:r>
          <w:fldChar w:fldCharType="begin"/>
        </w:r>
        <w:r>
          <w:instrText xml:space="preserve"> PAGEREF _Toc256000078 \h </w:instrText>
        </w:r>
        <w:r>
          <w:fldChar w:fldCharType="separate"/>
        </w:r>
        <w:r>
          <w:t>163</w:t>
        </w:r>
        <w:r>
          <w:fldChar w:fldCharType="end"/>
        </w:r>
      </w:hyperlink>
    </w:p>
    <w:p>
      <w:pPr>
        <w:pStyle w:val="TOC3"/>
        <w:tabs>
          <w:tab w:val="right" w:leader="dot" w:pos="10195"/>
        </w:tabs>
        <w:rPr>
          <w:rFonts w:asciiTheme="minorHAnsi" w:hAnsiTheme="minorHAnsi"/>
          <w:noProof/>
          <w:sz w:val="22"/>
        </w:rPr>
      </w:pPr>
      <w:hyperlink w:anchor="_Toc256000079" w:history="1">
        <w:r w:rsidR="00E90FAA">
          <w:rPr>
            <w:rStyle w:val="Hyperlink"/>
            <w:noProof/>
          </w:rPr>
          <w:t>Транспортная внешнеторговая</w:t>
        </w:r>
        <w:r>
          <w:rPr>
            <w:rStyle w:val="Hyperlink"/>
            <w:noProof/>
          </w:rPr>
          <w:t xml:space="preserve"> документация</w:t>
        </w:r>
        <w:r>
          <w:tab/>
        </w:r>
        <w:r>
          <w:fldChar w:fldCharType="begin"/>
        </w:r>
        <w:r>
          <w:instrText xml:space="preserve"> PAGEREF _Toc256000079 \h </w:instrText>
        </w:r>
        <w:r>
          <w:fldChar w:fldCharType="separate"/>
        </w:r>
        <w:r>
          <w:t>165</w:t>
        </w:r>
        <w:r>
          <w:fldChar w:fldCharType="end"/>
        </w:r>
      </w:hyperlink>
    </w:p>
    <w:p>
      <w:pPr>
        <w:pStyle w:val="TOC3"/>
        <w:tabs>
          <w:tab w:val="right" w:leader="dot" w:pos="10195"/>
        </w:tabs>
        <w:rPr>
          <w:rFonts w:asciiTheme="minorHAnsi" w:hAnsiTheme="minorHAnsi"/>
          <w:noProof/>
          <w:sz w:val="22"/>
        </w:rPr>
      </w:pPr>
      <w:hyperlink w:anchor="_Toc256000080" w:history="1">
        <w:r w:rsidR="00E90FAA">
          <w:rPr>
            <w:rStyle w:val="Hyperlink"/>
            <w:noProof/>
          </w:rPr>
          <w:t>Экспедиторская внешнеторговая</w:t>
        </w:r>
        <w:r>
          <w:rPr>
            <w:rStyle w:val="Hyperlink"/>
            <w:noProof/>
          </w:rPr>
          <w:t xml:space="preserve"> документация</w:t>
        </w:r>
        <w:r>
          <w:tab/>
        </w:r>
        <w:r>
          <w:fldChar w:fldCharType="begin"/>
        </w:r>
        <w:r>
          <w:instrText xml:space="preserve"> PAGEREF _Toc256000080 \h </w:instrText>
        </w:r>
        <w:r>
          <w:fldChar w:fldCharType="separate"/>
        </w:r>
        <w:r>
          <w:t>165</w:t>
        </w:r>
        <w:r>
          <w:fldChar w:fldCharType="end"/>
        </w:r>
      </w:hyperlink>
    </w:p>
    <w:p w:rsidP="0051418F">
      <w:pPr>
        <w:pStyle w:val="TOC30"/>
        <w:tabs>
          <w:tab w:val="right" w:leader="dot" w:pos="10195"/>
        </w:tabs>
        <w:rPr>
          <w:spacing w:val="40"/>
        </w:rPr>
        <w:sectPr w:rsidSect="0051418F">
          <w:footerReference w:type="even" r:id="rId14"/>
          <w:footerReference w:type="default" r:id="rId15"/>
          <w:pgSz w:w="11906" w:h="16838"/>
          <w:pgMar w:top="1134" w:right="567" w:bottom="1134" w:left="1134" w:header="709" w:footer="709" w:gutter="0"/>
          <w:pgNumType w:fmt="upperRoman" w:start="2"/>
          <w:cols w:space="708"/>
          <w:docGrid w:linePitch="360"/>
        </w:sectPr>
      </w:pPr>
      <w:r>
        <w:rPr>
          <w:spacing w:val="40"/>
        </w:rPr>
        <w:fldChar w:fldCharType="end"/>
      </w:r>
    </w:p>
    <w:p w:rsidR="00E43DD6" w:rsidP="00E43DD6">
      <w:pPr>
        <w:spacing w:before="60" w:after="60"/>
        <w:jc w:val="center"/>
        <w:rPr>
          <w:spacing w:val="40"/>
        </w:rPr>
      </w:pPr>
    </w:p>
    <w:p w:rsidR="00E43DD6" w:rsidRPr="005C4E68" w:rsidP="00E43DD6">
      <w:pPr>
        <w:jc w:val="right"/>
      </w:pPr>
      <w:r w:rsidRPr="005C4E68">
        <w:t>ОК</w:t>
      </w:r>
      <w:r w:rsidRPr="005C4E68">
        <w:t xml:space="preserve"> 011-93</w:t>
      </w:r>
    </w:p>
    <w:p w:rsidR="00E43DD6" w:rsidP="00E43DD6">
      <w:pPr>
        <w:spacing w:after="120"/>
        <w:jc w:val="center"/>
      </w:pPr>
      <w:r w:rsidRPr="00EC61FC">
        <w:rPr>
          <w:b/>
          <w:bCs/>
        </w:rPr>
        <w:t>ОБЩЕРОССИЙСКИЙ КЛАССИФИКАТОР</w:t>
      </w:r>
      <w:r w:rsidRPr="00EC61FC">
        <w:rPr>
          <w:b/>
          <w:bCs/>
        </w:rPr>
        <w:br/>
      </w:r>
      <w:r>
        <w:t>___________________________________________________________</w:t>
      </w:r>
    </w:p>
    <w:p w:rsidR="00E43DD6" w:rsidRPr="00EC61FC" w:rsidP="00E43DD6">
      <w:pPr>
        <w:jc w:val="center"/>
        <w:rPr>
          <w:b/>
          <w:bCs/>
        </w:rPr>
      </w:pPr>
      <w:r w:rsidRPr="00EC61FC">
        <w:rPr>
          <w:b/>
          <w:bCs/>
        </w:rPr>
        <w:t>Общероссийский классификатор управленческой</w:t>
      </w:r>
      <w:r w:rsidRPr="00EC61FC">
        <w:rPr>
          <w:b/>
          <w:bCs/>
        </w:rPr>
        <w:br/>
        <w:t>документации</w:t>
      </w:r>
      <w:r w:rsidRPr="00EC61FC">
        <w:rPr>
          <w:b/>
          <w:bCs/>
        </w:rPr>
        <w:br/>
      </w:r>
      <w:r w:rsidRPr="00EC61FC">
        <w:rPr>
          <w:b/>
          <w:bCs/>
        </w:rPr>
        <w:t>Russian</w:t>
      </w:r>
      <w:r w:rsidRPr="00EC61FC">
        <w:rPr>
          <w:b/>
          <w:bCs/>
        </w:rPr>
        <w:t xml:space="preserve"> </w:t>
      </w:r>
      <w:r w:rsidRPr="00EC61FC">
        <w:rPr>
          <w:b/>
          <w:bCs/>
        </w:rPr>
        <w:t>Classification</w:t>
      </w:r>
      <w:r w:rsidRPr="00EC61FC">
        <w:rPr>
          <w:b/>
          <w:bCs/>
        </w:rPr>
        <w:t xml:space="preserve"> </w:t>
      </w:r>
      <w:r w:rsidRPr="00EC61FC">
        <w:rPr>
          <w:b/>
          <w:bCs/>
        </w:rPr>
        <w:t>of</w:t>
      </w:r>
      <w:r w:rsidRPr="00EC61FC">
        <w:rPr>
          <w:b/>
          <w:bCs/>
        </w:rPr>
        <w:t xml:space="preserve"> </w:t>
      </w:r>
      <w:r w:rsidRPr="00EC61FC">
        <w:rPr>
          <w:b/>
          <w:bCs/>
        </w:rPr>
        <w:t>Management</w:t>
      </w:r>
      <w:r w:rsidRPr="00EC61FC">
        <w:rPr>
          <w:b/>
          <w:bCs/>
        </w:rPr>
        <w:t xml:space="preserve"> </w:t>
      </w:r>
      <w:r w:rsidRPr="00EC61FC">
        <w:rPr>
          <w:b/>
          <w:bCs/>
        </w:rPr>
        <w:t>Documentation</w:t>
      </w:r>
    </w:p>
    <w:p w:rsidR="00E43DD6" w:rsidP="00E43DD6">
      <w:pPr>
        <w:jc w:val="center"/>
      </w:pPr>
      <w:r>
        <w:rPr>
          <w:b/>
          <w:bCs/>
        </w:rPr>
        <w:t>___________________________________________________________</w:t>
      </w:r>
    </w:p>
    <w:p w:rsidR="00E43DD6" w:rsidRPr="00EC61FC" w:rsidP="00E43DD6">
      <w:pPr>
        <w:jc w:val="right"/>
      </w:pPr>
      <w:r w:rsidRPr="00EC61FC">
        <w:t>Дата введения 1994-07-01</w:t>
      </w:r>
    </w:p>
    <w:p w:rsidR="00E43DD6" w:rsidRPr="00EC61FC" w:rsidP="00E43DD6">
      <w:pPr>
        <w:pStyle w:val="Heading10"/>
      </w:pPr>
      <w:bookmarkStart w:id="1" w:name="_Toc256000000"/>
      <w:r w:rsidRPr="00EC61FC">
        <w:t>ВВЕДЕНИЕ</w:t>
      </w:r>
      <w:bookmarkEnd w:id="1"/>
    </w:p>
    <w:p w:rsidR="00E43DD6" w:rsidRPr="00EC61FC" w:rsidP="00E43DD6">
      <w:pPr>
        <w:ind w:firstLine="709"/>
        <w:jc w:val="both"/>
      </w:pPr>
      <w:r w:rsidRPr="00EC61FC">
        <w:t>Общероссийский классификатор управленческой документации (ОКУД) является составной частью Единой системы классификации и кодирования технико-экономической и социальной информации и охватывает унифицированные системы документации и формы документов, разрешенных к применению в народном хозяйстве.</w:t>
      </w:r>
    </w:p>
    <w:p w:rsidR="00E43DD6" w:rsidRPr="00EC61FC" w:rsidP="00E43DD6">
      <w:pPr>
        <w:ind w:firstLine="709"/>
        <w:jc w:val="both"/>
      </w:pPr>
      <w:r w:rsidRPr="00EC61FC">
        <w:t>Общероссийский классификатор управленческой документации разработан взамен Общесоюзного классификатора управленческой документации (1 89 012) на территории Российской Федерации.</w:t>
      </w:r>
    </w:p>
    <w:p w:rsidR="00E43DD6" w:rsidRPr="00EC61FC" w:rsidP="00E43DD6">
      <w:pPr>
        <w:ind w:firstLine="709"/>
        <w:jc w:val="both"/>
      </w:pPr>
      <w:r w:rsidRPr="00EC61FC">
        <w:t xml:space="preserve">ОКУД </w:t>
      </w:r>
      <w:r w:rsidRPr="00EC61FC">
        <w:t>предназначен</w:t>
      </w:r>
      <w:r w:rsidRPr="00EC61FC">
        <w:t xml:space="preserve"> для решения следующих задач:</w:t>
      </w:r>
    </w:p>
    <w:p w:rsidR="00E43DD6" w:rsidRPr="00EC61FC" w:rsidP="00E43DD6">
      <w:pPr>
        <w:ind w:firstLine="709"/>
        <w:jc w:val="both"/>
      </w:pPr>
      <w:r w:rsidRPr="00EC61FC">
        <w:t>регистрация форм документов;</w:t>
      </w:r>
    </w:p>
    <w:p w:rsidR="00E43DD6" w:rsidRPr="00EC61FC" w:rsidP="00E43DD6">
      <w:pPr>
        <w:ind w:firstLine="709"/>
        <w:jc w:val="both"/>
      </w:pPr>
      <w:r w:rsidRPr="00EC61FC">
        <w:t>упорядочения информационных потоков в народном хозяйстве;</w:t>
      </w:r>
    </w:p>
    <w:p w:rsidR="00E43DD6" w:rsidRPr="00EC61FC" w:rsidP="00E43DD6">
      <w:pPr>
        <w:ind w:firstLine="709"/>
        <w:jc w:val="both"/>
      </w:pPr>
      <w:r w:rsidRPr="00EC61FC">
        <w:t>сокращения количества применяемых форм;</w:t>
      </w:r>
    </w:p>
    <w:p w:rsidR="00E43DD6" w:rsidRPr="00EC61FC" w:rsidP="00E43DD6">
      <w:pPr>
        <w:ind w:firstLine="709"/>
        <w:jc w:val="both"/>
      </w:pPr>
      <w:r w:rsidRPr="00EC61FC">
        <w:t>исключения из обращения неунифицированных форм документов;</w:t>
      </w:r>
    </w:p>
    <w:p w:rsidR="00E43DD6" w:rsidRPr="00EC61FC" w:rsidP="00E43DD6">
      <w:pPr>
        <w:ind w:firstLine="709"/>
        <w:jc w:val="both"/>
      </w:pPr>
      <w:r w:rsidRPr="00EC61FC">
        <w:t>обеспечения учета и систематизации унифицированных форм документов на основе их регистрации;</w:t>
      </w:r>
    </w:p>
    <w:p w:rsidR="00E43DD6" w:rsidRPr="00EC61FC" w:rsidP="00E43DD6">
      <w:pPr>
        <w:ind w:firstLine="709"/>
        <w:jc w:val="both"/>
      </w:pPr>
      <w:r w:rsidRPr="00EC61FC">
        <w:t>контроля за</w:t>
      </w:r>
      <w:r w:rsidRPr="00EC61FC">
        <w:t xml:space="preserve"> составом форм документов и исключения дублирования информации, применяемой в сфере управления;</w:t>
      </w:r>
    </w:p>
    <w:p w:rsidR="00E43DD6" w:rsidRPr="00EC61FC" w:rsidP="00E43DD6">
      <w:pPr>
        <w:ind w:firstLine="709"/>
        <w:jc w:val="both"/>
      </w:pPr>
      <w:r w:rsidRPr="00EC61FC">
        <w:t xml:space="preserve">рациональной организации </w:t>
      </w:r>
      <w:r w:rsidRPr="00EC61FC">
        <w:t>контроля за</w:t>
      </w:r>
      <w:r w:rsidRPr="00EC61FC">
        <w:t xml:space="preserve"> применением </w:t>
      </w:r>
      <w:r w:rsidRPr="00EC61FC">
        <w:t>унифициро</w:t>
      </w:r>
      <w:r w:rsidRPr="00EC61FC">
        <w:t>-</w:t>
      </w:r>
    </w:p>
    <w:p w:rsidR="00E43DD6" w:rsidRPr="00EC61FC" w:rsidP="00E43DD6">
      <w:pPr>
        <w:ind w:firstLine="709"/>
        <w:jc w:val="both"/>
      </w:pPr>
      <w:r w:rsidRPr="00EC61FC">
        <w:t>ванных форм документов.</w:t>
      </w:r>
    </w:p>
    <w:p w:rsidR="00E43DD6" w:rsidRPr="00EC61FC" w:rsidP="00E43DD6">
      <w:pPr>
        <w:ind w:firstLine="709"/>
        <w:jc w:val="both"/>
      </w:pPr>
      <w:r w:rsidRPr="00EC61FC">
        <w:t xml:space="preserve">Объектами классификации в ОКУД являются общероссийские (межотраслевые, межведомственные) унифицированные формы документов, утверждаемые  министерствами (ведомствами) Российской Федерации </w:t>
      </w:r>
      <w:r w:rsidRPr="00EC61FC">
        <w:t>-р</w:t>
      </w:r>
      <w:r w:rsidRPr="00EC61FC">
        <w:t>азработчиками унифицированных систем документации (УСД).</w:t>
      </w:r>
    </w:p>
    <w:p w:rsidR="00E43DD6" w:rsidRPr="00EC61FC" w:rsidP="00E43DD6">
      <w:pPr>
        <w:ind w:firstLine="709"/>
        <w:jc w:val="both"/>
      </w:pPr>
      <w:r w:rsidRPr="00EC61FC">
        <w:t>В ОКУД приведены наименования и кодовые обозначения унифицированных форм документов, входящих в унифицированные системы документации.</w:t>
      </w:r>
    </w:p>
    <w:p w:rsidR="00E43DD6" w:rsidRPr="00EC61FC" w:rsidP="00E43DD6">
      <w:pPr>
        <w:ind w:firstLine="709"/>
        <w:jc w:val="both"/>
      </w:pPr>
      <w:r w:rsidRPr="00EC61FC">
        <w:t>Код унифицированной формы документа (код) состоит из семи цифровых десятичных знаков и контрольного числа (КЧ).</w:t>
      </w:r>
    </w:p>
    <w:p w:rsidR="00E43DD6" w:rsidRPr="00EC61FC" w:rsidP="00E43DD6">
      <w:pPr>
        <w:ind w:firstLine="709"/>
        <w:jc w:val="both"/>
      </w:pPr>
      <w:r w:rsidRPr="00EC61FC">
        <w:t>В ОКУД принята иерархическая классификация с тремя ступенями.</w:t>
      </w:r>
    </w:p>
    <w:p w:rsidR="00E43DD6" w:rsidRPr="00EC61FC" w:rsidP="00E43DD6">
      <w:pPr>
        <w:ind w:firstLine="709"/>
        <w:jc w:val="both"/>
      </w:pPr>
      <w:r w:rsidRPr="00EC61FC">
        <w:t>Каждая позиция классификатора состоит их двух блоков:</w:t>
      </w:r>
    </w:p>
    <w:p w:rsidR="00E43DD6" w:rsidRPr="00EC61FC" w:rsidP="00E43DD6">
      <w:pPr>
        <w:ind w:firstLine="709"/>
        <w:jc w:val="both"/>
      </w:pPr>
      <w:r w:rsidRPr="00EC61FC">
        <w:t>блока идентификации;</w:t>
      </w:r>
    </w:p>
    <w:p w:rsidR="00E43DD6" w:rsidRPr="00EC61FC" w:rsidP="00E43DD6">
      <w:pPr>
        <w:ind w:firstLine="709"/>
        <w:jc w:val="both"/>
      </w:pPr>
      <w:r w:rsidRPr="00EC61FC">
        <w:t>блока наименований объекта классификации.</w:t>
      </w:r>
    </w:p>
    <w:p w:rsidR="00E43DD6" w:rsidRPr="00EC61FC" w:rsidP="00E43DD6">
      <w:pPr>
        <w:ind w:firstLine="709"/>
        <w:jc w:val="both"/>
      </w:pPr>
      <w:r w:rsidRPr="00EC61FC">
        <w:t>Идентификация унифицированной формы проводится через классификацию.</w:t>
      </w:r>
    </w:p>
    <w:p w:rsidR="00E43DD6" w:rsidRPr="00EC61FC" w:rsidP="00E43DD6">
      <w:pPr>
        <w:ind w:firstLine="709"/>
        <w:jc w:val="both"/>
      </w:pPr>
      <w:r w:rsidRPr="00EC61FC">
        <w:t>Структура кодового обозначения унифицированной формы документа по ОКУД:</w:t>
      </w:r>
    </w:p>
    <w:tbl>
      <w:tblPr>
        <w:tblStyle w:val="TableNormal"/>
        <w:tblW w:w="0" w:type="auto"/>
        <w:tblLayout w:type="fixed"/>
        <w:tblCellMar>
          <w:left w:w="70" w:type="dxa"/>
          <w:right w:w="70" w:type="dxa"/>
        </w:tblCellMar>
        <w:tblLook w:val="0000"/>
      </w:tblPr>
      <w:tblGrid>
        <w:gridCol w:w="3898"/>
        <w:gridCol w:w="1771"/>
        <w:gridCol w:w="1771"/>
        <w:gridCol w:w="1771"/>
      </w:tblGrid>
      <w:tr w:rsidTr="00B32D7C">
        <w:tblPrEx>
          <w:tblW w:w="0" w:type="auto"/>
          <w:tblLayout w:type="fixed"/>
          <w:tblCellMar>
            <w:left w:w="70" w:type="dxa"/>
            <w:right w:w="70" w:type="dxa"/>
          </w:tblCellMar>
          <w:tblLook w:val="0000"/>
        </w:tblPrEx>
        <w:tc>
          <w:tcPr>
            <w:tcW w:w="3898" w:type="dxa"/>
            <w:tcBorders>
              <w:top w:val="nil"/>
              <w:left w:val="nil"/>
              <w:bottom w:val="nil"/>
              <w:right w:val="nil"/>
            </w:tcBorders>
          </w:tcPr>
          <w:p w:rsidR="00E43DD6" w:rsidRPr="00EC61FC" w:rsidP="00B32D7C">
            <w:pPr>
              <w:jc w:val="right"/>
            </w:pPr>
            <w:r w:rsidRPr="00EC61FC">
              <w:t>XX</w:t>
            </w:r>
          </w:p>
        </w:tc>
        <w:tc>
          <w:tcPr>
            <w:tcW w:w="1771" w:type="dxa"/>
            <w:tcBorders>
              <w:top w:val="nil"/>
              <w:left w:val="nil"/>
              <w:bottom w:val="nil"/>
              <w:right w:val="nil"/>
            </w:tcBorders>
          </w:tcPr>
          <w:p w:rsidR="00E43DD6" w:rsidRPr="00EC61FC" w:rsidP="00B32D7C">
            <w:pPr>
              <w:jc w:val="right"/>
            </w:pPr>
            <w:r w:rsidRPr="00EC61FC">
              <w:t>XX</w:t>
            </w:r>
          </w:p>
        </w:tc>
        <w:tc>
          <w:tcPr>
            <w:tcW w:w="1771" w:type="dxa"/>
            <w:tcBorders>
              <w:top w:val="nil"/>
              <w:left w:val="nil"/>
              <w:bottom w:val="nil"/>
              <w:right w:val="nil"/>
            </w:tcBorders>
          </w:tcPr>
          <w:p w:rsidR="00E43DD6" w:rsidRPr="00EC61FC" w:rsidP="00B32D7C">
            <w:pPr>
              <w:jc w:val="right"/>
            </w:pPr>
            <w:r w:rsidRPr="00EC61FC">
              <w:t>XXX</w:t>
            </w:r>
          </w:p>
        </w:tc>
        <w:tc>
          <w:tcPr>
            <w:tcW w:w="1771" w:type="dxa"/>
            <w:tcBorders>
              <w:top w:val="nil"/>
              <w:left w:val="nil"/>
              <w:bottom w:val="nil"/>
              <w:right w:val="nil"/>
            </w:tcBorders>
          </w:tcPr>
          <w:p w:rsidR="00E43DD6" w:rsidRPr="00EC61FC" w:rsidP="00B32D7C">
            <w:pPr>
              <w:jc w:val="right"/>
            </w:pPr>
            <w:r w:rsidRPr="00EC61FC">
              <w:t>X</w:t>
            </w:r>
          </w:p>
        </w:tc>
      </w:tr>
      <w:tr w:rsidTr="00B32D7C">
        <w:tblPrEx>
          <w:tblW w:w="0" w:type="auto"/>
          <w:tblLayout w:type="fixed"/>
          <w:tblCellMar>
            <w:left w:w="70" w:type="dxa"/>
            <w:right w:w="70" w:type="dxa"/>
          </w:tblCellMar>
          <w:tblLook w:val="0000"/>
        </w:tblPrEx>
        <w:tc>
          <w:tcPr>
            <w:tcW w:w="3898" w:type="dxa"/>
            <w:tcBorders>
              <w:top w:val="nil"/>
              <w:left w:val="nil"/>
              <w:bottom w:val="single" w:sz="6" w:space="0" w:color="auto"/>
              <w:right w:val="single" w:sz="6" w:space="0" w:color="auto"/>
            </w:tcBorders>
          </w:tcPr>
          <w:p w:rsidR="00E43DD6" w:rsidRPr="00EC61FC" w:rsidP="00B32D7C">
            <w:pPr>
              <w:jc w:val="both"/>
            </w:pPr>
            <w:r w:rsidRPr="00EC61FC">
              <w:t>Класс форм</w:t>
            </w:r>
          </w:p>
        </w:tc>
        <w:tc>
          <w:tcPr>
            <w:tcW w:w="1771" w:type="dxa"/>
            <w:tcBorders>
              <w:top w:val="nil"/>
              <w:left w:val="nil"/>
              <w:bottom w:val="nil"/>
              <w:right w:val="single" w:sz="6" w:space="0" w:color="auto"/>
            </w:tcBorders>
          </w:tcPr>
          <w:p w:rsidR="00E43DD6" w:rsidRPr="00EC61FC" w:rsidP="00B32D7C">
            <w:pPr>
              <w:jc w:val="both"/>
            </w:pPr>
          </w:p>
        </w:tc>
        <w:tc>
          <w:tcPr>
            <w:tcW w:w="1771" w:type="dxa"/>
            <w:tcBorders>
              <w:top w:val="nil"/>
              <w:left w:val="nil"/>
              <w:bottom w:val="nil"/>
              <w:right w:val="single" w:sz="6" w:space="0" w:color="auto"/>
            </w:tcBorders>
          </w:tcPr>
          <w:p w:rsidR="00E43DD6" w:rsidRPr="00EC61FC" w:rsidP="00B32D7C">
            <w:pPr>
              <w:jc w:val="both"/>
            </w:pPr>
          </w:p>
        </w:tc>
        <w:tc>
          <w:tcPr>
            <w:tcW w:w="1771" w:type="dxa"/>
            <w:tcBorders>
              <w:top w:val="nil"/>
              <w:left w:val="nil"/>
              <w:bottom w:val="nil"/>
              <w:right w:val="single" w:sz="6" w:space="0" w:color="auto"/>
            </w:tcBorders>
          </w:tcPr>
          <w:p w:rsidR="00E43DD6" w:rsidRPr="00EC61FC" w:rsidP="00B32D7C">
            <w:pPr>
              <w:jc w:val="both"/>
            </w:pPr>
          </w:p>
        </w:tc>
      </w:tr>
      <w:tr w:rsidTr="00B32D7C">
        <w:tblPrEx>
          <w:tblW w:w="0" w:type="auto"/>
          <w:tblLayout w:type="fixed"/>
          <w:tblCellMar>
            <w:left w:w="70" w:type="dxa"/>
            <w:right w:w="70" w:type="dxa"/>
          </w:tblCellMar>
          <w:tblLook w:val="0000"/>
        </w:tblPrEx>
        <w:tc>
          <w:tcPr>
            <w:tcW w:w="3898" w:type="dxa"/>
            <w:tcBorders>
              <w:top w:val="nil"/>
              <w:left w:val="nil"/>
              <w:bottom w:val="nil"/>
              <w:right w:val="nil"/>
            </w:tcBorders>
          </w:tcPr>
          <w:p w:rsidR="00E43DD6" w:rsidRPr="00EC61FC" w:rsidP="00B32D7C">
            <w:pPr>
              <w:jc w:val="both"/>
            </w:pPr>
            <w:r w:rsidRPr="00EC61FC">
              <w:t>Подкласс форм</w:t>
            </w:r>
          </w:p>
        </w:tc>
        <w:tc>
          <w:tcPr>
            <w:tcW w:w="1771" w:type="dxa"/>
            <w:tcBorders>
              <w:top w:val="nil"/>
              <w:left w:val="nil"/>
              <w:bottom w:val="single" w:sz="6" w:space="0" w:color="auto"/>
              <w:right w:val="single" w:sz="6" w:space="0" w:color="auto"/>
            </w:tcBorders>
          </w:tcPr>
          <w:p w:rsidR="00E43DD6" w:rsidRPr="00EC61FC" w:rsidP="00B32D7C">
            <w:pPr>
              <w:jc w:val="both"/>
            </w:pPr>
          </w:p>
        </w:tc>
        <w:tc>
          <w:tcPr>
            <w:tcW w:w="1771" w:type="dxa"/>
            <w:tcBorders>
              <w:top w:val="nil"/>
              <w:left w:val="nil"/>
              <w:bottom w:val="nil"/>
              <w:right w:val="single" w:sz="6" w:space="0" w:color="auto"/>
            </w:tcBorders>
          </w:tcPr>
          <w:p w:rsidR="00E43DD6" w:rsidRPr="00EC61FC" w:rsidP="00B32D7C">
            <w:pPr>
              <w:jc w:val="both"/>
            </w:pPr>
          </w:p>
        </w:tc>
        <w:tc>
          <w:tcPr>
            <w:tcW w:w="1771" w:type="dxa"/>
            <w:tcBorders>
              <w:top w:val="nil"/>
              <w:left w:val="nil"/>
              <w:bottom w:val="nil"/>
              <w:right w:val="single" w:sz="6" w:space="0" w:color="auto"/>
            </w:tcBorders>
          </w:tcPr>
          <w:p w:rsidR="00E43DD6" w:rsidRPr="00EC61FC" w:rsidP="00B32D7C">
            <w:pPr>
              <w:jc w:val="both"/>
            </w:pPr>
          </w:p>
        </w:tc>
      </w:tr>
      <w:tr w:rsidTr="00B32D7C">
        <w:tblPrEx>
          <w:tblW w:w="0" w:type="auto"/>
          <w:tblLayout w:type="fixed"/>
          <w:tblCellMar>
            <w:left w:w="70" w:type="dxa"/>
            <w:right w:w="70" w:type="dxa"/>
          </w:tblCellMar>
          <w:tblLook w:val="0000"/>
        </w:tblPrEx>
        <w:tc>
          <w:tcPr>
            <w:tcW w:w="3898" w:type="dxa"/>
            <w:tcBorders>
              <w:top w:val="single" w:sz="6" w:space="0" w:color="auto"/>
              <w:left w:val="nil"/>
              <w:bottom w:val="nil"/>
              <w:right w:val="nil"/>
            </w:tcBorders>
          </w:tcPr>
          <w:p w:rsidR="00E43DD6" w:rsidRPr="00EC61FC" w:rsidP="00B32D7C">
            <w:pPr>
              <w:jc w:val="both"/>
            </w:pPr>
            <w:r w:rsidRPr="00EC61FC">
              <w:t>Регистрационный номер</w:t>
            </w:r>
          </w:p>
        </w:tc>
        <w:tc>
          <w:tcPr>
            <w:tcW w:w="1771" w:type="dxa"/>
            <w:tcBorders>
              <w:top w:val="nil"/>
              <w:left w:val="nil"/>
              <w:bottom w:val="nil"/>
              <w:right w:val="nil"/>
            </w:tcBorders>
          </w:tcPr>
          <w:p w:rsidR="00E43DD6" w:rsidRPr="00EC61FC" w:rsidP="00B32D7C">
            <w:pPr>
              <w:jc w:val="both"/>
            </w:pPr>
          </w:p>
        </w:tc>
        <w:tc>
          <w:tcPr>
            <w:tcW w:w="1771" w:type="dxa"/>
            <w:tcBorders>
              <w:top w:val="nil"/>
              <w:left w:val="nil"/>
              <w:bottom w:val="nil"/>
              <w:right w:val="single" w:sz="6" w:space="0" w:color="auto"/>
            </w:tcBorders>
          </w:tcPr>
          <w:p w:rsidR="00E43DD6" w:rsidRPr="00EC61FC" w:rsidP="00B32D7C">
            <w:pPr>
              <w:jc w:val="both"/>
            </w:pPr>
          </w:p>
        </w:tc>
        <w:tc>
          <w:tcPr>
            <w:tcW w:w="1771" w:type="dxa"/>
            <w:tcBorders>
              <w:top w:val="nil"/>
              <w:left w:val="nil"/>
              <w:bottom w:val="nil"/>
              <w:right w:val="single" w:sz="6" w:space="0" w:color="auto"/>
            </w:tcBorders>
          </w:tcPr>
          <w:p w:rsidR="00E43DD6" w:rsidRPr="00EC61FC" w:rsidP="00B32D7C">
            <w:pPr>
              <w:jc w:val="both"/>
            </w:pPr>
          </w:p>
        </w:tc>
      </w:tr>
      <w:tr w:rsidTr="00B32D7C">
        <w:tblPrEx>
          <w:tblW w:w="0" w:type="auto"/>
          <w:tblLayout w:type="fixed"/>
          <w:tblCellMar>
            <w:left w:w="70" w:type="dxa"/>
            <w:right w:w="70" w:type="dxa"/>
          </w:tblCellMar>
          <w:tblLook w:val="0000"/>
        </w:tblPrEx>
        <w:tc>
          <w:tcPr>
            <w:tcW w:w="3898" w:type="dxa"/>
            <w:tcBorders>
              <w:top w:val="single" w:sz="6" w:space="0" w:color="auto"/>
              <w:left w:val="nil"/>
              <w:bottom w:val="single" w:sz="6" w:space="0" w:color="auto"/>
              <w:right w:val="nil"/>
            </w:tcBorders>
          </w:tcPr>
          <w:p w:rsidR="00E43DD6" w:rsidRPr="00EC61FC" w:rsidP="00B32D7C">
            <w:pPr>
              <w:jc w:val="both"/>
            </w:pPr>
            <w:r w:rsidRPr="00EC61FC">
              <w:t>Контрольное число</w:t>
            </w:r>
          </w:p>
        </w:tc>
        <w:tc>
          <w:tcPr>
            <w:tcW w:w="1771" w:type="dxa"/>
            <w:tcBorders>
              <w:top w:val="single" w:sz="6" w:space="0" w:color="auto"/>
              <w:left w:val="nil"/>
              <w:bottom w:val="single" w:sz="6" w:space="0" w:color="auto"/>
              <w:right w:val="nil"/>
            </w:tcBorders>
          </w:tcPr>
          <w:p w:rsidR="00E43DD6" w:rsidRPr="00EC61FC" w:rsidP="00B32D7C">
            <w:pPr>
              <w:jc w:val="both"/>
            </w:pPr>
          </w:p>
        </w:tc>
        <w:tc>
          <w:tcPr>
            <w:tcW w:w="1771" w:type="dxa"/>
            <w:tcBorders>
              <w:top w:val="single" w:sz="6" w:space="0" w:color="auto"/>
              <w:left w:val="nil"/>
              <w:bottom w:val="single" w:sz="6" w:space="0" w:color="auto"/>
              <w:right w:val="nil"/>
            </w:tcBorders>
          </w:tcPr>
          <w:p w:rsidR="00E43DD6" w:rsidRPr="00EC61FC" w:rsidP="00B32D7C">
            <w:pPr>
              <w:jc w:val="both"/>
            </w:pPr>
          </w:p>
        </w:tc>
        <w:tc>
          <w:tcPr>
            <w:tcW w:w="1771" w:type="dxa"/>
            <w:tcBorders>
              <w:top w:val="nil"/>
              <w:left w:val="nil"/>
              <w:bottom w:val="single" w:sz="6" w:space="0" w:color="auto"/>
              <w:right w:val="single" w:sz="6" w:space="0" w:color="auto"/>
            </w:tcBorders>
          </w:tcPr>
          <w:p w:rsidR="00E43DD6" w:rsidRPr="00EC61FC" w:rsidP="00B32D7C">
            <w:pPr>
              <w:jc w:val="both"/>
            </w:pPr>
          </w:p>
        </w:tc>
      </w:tr>
    </w:tbl>
    <w:p w:rsidR="00E43DD6" w:rsidRPr="00EC61FC" w:rsidP="00E43DD6">
      <w:pPr>
        <w:spacing w:after="120"/>
        <w:ind w:firstLine="709"/>
        <w:jc w:val="both"/>
      </w:pPr>
      <w:r w:rsidRPr="00EC61FC">
        <w:t>Пример кодового обозначения унифицированной формы документа по ОКУД: 09010046 Расчетная ведомость по страховым взносам в Пенсионный фонд</w:t>
      </w:r>
    </w:p>
    <w:tbl>
      <w:tblPr>
        <w:tblStyle w:val="TableNormal"/>
        <w:tblW w:w="0" w:type="auto"/>
        <w:tblLayout w:type="fixed"/>
        <w:tblCellMar>
          <w:left w:w="70" w:type="dxa"/>
          <w:right w:w="70" w:type="dxa"/>
        </w:tblCellMar>
        <w:tblLook w:val="0000"/>
      </w:tblPr>
      <w:tblGrid>
        <w:gridCol w:w="4606"/>
        <w:gridCol w:w="1276"/>
        <w:gridCol w:w="1257"/>
        <w:gridCol w:w="1436"/>
        <w:gridCol w:w="1436"/>
      </w:tblGrid>
      <w:tr w:rsidTr="00B32D7C">
        <w:tblPrEx>
          <w:tblW w:w="0" w:type="auto"/>
          <w:tblLayout w:type="fixed"/>
          <w:tblCellMar>
            <w:left w:w="70" w:type="dxa"/>
            <w:right w:w="70" w:type="dxa"/>
          </w:tblCellMar>
          <w:tblLook w:val="0000"/>
        </w:tblPrEx>
        <w:tc>
          <w:tcPr>
            <w:tcW w:w="4606" w:type="dxa"/>
            <w:tcBorders>
              <w:top w:val="nil"/>
              <w:left w:val="nil"/>
              <w:bottom w:val="nil"/>
              <w:right w:val="nil"/>
            </w:tcBorders>
          </w:tcPr>
          <w:p w:rsidR="00E43DD6" w:rsidRPr="00EC61FC" w:rsidP="00B32D7C"/>
        </w:tc>
        <w:tc>
          <w:tcPr>
            <w:tcW w:w="1276" w:type="dxa"/>
            <w:tcBorders>
              <w:top w:val="nil"/>
              <w:left w:val="nil"/>
              <w:bottom w:val="nil"/>
              <w:right w:val="nil"/>
            </w:tcBorders>
          </w:tcPr>
          <w:p w:rsidR="00E43DD6" w:rsidRPr="00EC61FC" w:rsidP="00B32D7C">
            <w:r w:rsidRPr="00EC61FC">
              <w:t>09</w:t>
            </w:r>
          </w:p>
        </w:tc>
        <w:tc>
          <w:tcPr>
            <w:tcW w:w="1257" w:type="dxa"/>
            <w:tcBorders>
              <w:top w:val="nil"/>
              <w:left w:val="nil"/>
              <w:bottom w:val="nil"/>
              <w:right w:val="nil"/>
            </w:tcBorders>
          </w:tcPr>
          <w:p w:rsidR="00E43DD6" w:rsidRPr="00EC61FC" w:rsidP="00B32D7C">
            <w:r w:rsidRPr="00EC61FC">
              <w:t>01</w:t>
            </w:r>
          </w:p>
        </w:tc>
        <w:tc>
          <w:tcPr>
            <w:tcW w:w="1436" w:type="dxa"/>
            <w:tcBorders>
              <w:top w:val="nil"/>
              <w:left w:val="nil"/>
              <w:bottom w:val="nil"/>
              <w:right w:val="nil"/>
            </w:tcBorders>
          </w:tcPr>
          <w:p w:rsidR="00E43DD6" w:rsidRPr="00EC61FC" w:rsidP="00B32D7C">
            <w:r w:rsidRPr="00EC61FC">
              <w:t>004</w:t>
            </w:r>
          </w:p>
        </w:tc>
        <w:tc>
          <w:tcPr>
            <w:tcW w:w="1436" w:type="dxa"/>
            <w:tcBorders>
              <w:top w:val="nil"/>
              <w:left w:val="nil"/>
              <w:bottom w:val="nil"/>
              <w:right w:val="nil"/>
            </w:tcBorders>
          </w:tcPr>
          <w:p w:rsidR="00E43DD6" w:rsidRPr="00EC61FC" w:rsidP="00B32D7C">
            <w:r w:rsidRPr="00EC61FC">
              <w:t>6</w:t>
            </w:r>
          </w:p>
        </w:tc>
      </w:tr>
      <w:tr w:rsidTr="00B32D7C">
        <w:tblPrEx>
          <w:tblW w:w="0" w:type="auto"/>
          <w:tblLayout w:type="fixed"/>
          <w:tblCellMar>
            <w:left w:w="70" w:type="dxa"/>
            <w:right w:w="70" w:type="dxa"/>
          </w:tblCellMar>
          <w:tblLook w:val="0000"/>
        </w:tblPrEx>
        <w:tc>
          <w:tcPr>
            <w:tcW w:w="4606" w:type="dxa"/>
            <w:tcBorders>
              <w:top w:val="nil"/>
              <w:left w:val="nil"/>
              <w:bottom w:val="nil"/>
              <w:right w:val="nil"/>
            </w:tcBorders>
          </w:tcPr>
          <w:p w:rsidR="00E43DD6" w:rsidRPr="00EC61FC" w:rsidP="00B32D7C">
            <w:r w:rsidRPr="00EC61FC">
              <w:t>Унифицированная система документации Пенсионного фонда</w:t>
            </w:r>
          </w:p>
        </w:tc>
        <w:tc>
          <w:tcPr>
            <w:tcW w:w="1276" w:type="dxa"/>
            <w:tcBorders>
              <w:top w:val="nil"/>
              <w:left w:val="nil"/>
              <w:bottom w:val="nil"/>
              <w:right w:val="single" w:sz="6" w:space="0" w:color="auto"/>
            </w:tcBorders>
          </w:tcPr>
          <w:p w:rsidR="00E43DD6" w:rsidRPr="00EC61FC" w:rsidP="00B32D7C"/>
        </w:tc>
        <w:tc>
          <w:tcPr>
            <w:tcW w:w="1257" w:type="dxa"/>
            <w:tcBorders>
              <w:top w:val="nil"/>
              <w:left w:val="nil"/>
              <w:bottom w:val="nil"/>
              <w:right w:val="single" w:sz="6" w:space="0" w:color="auto"/>
            </w:tcBorders>
          </w:tcPr>
          <w:p w:rsidR="00E43DD6" w:rsidRPr="00EC61FC" w:rsidP="00B32D7C"/>
        </w:tc>
        <w:tc>
          <w:tcPr>
            <w:tcW w:w="1436" w:type="dxa"/>
            <w:tcBorders>
              <w:top w:val="nil"/>
              <w:left w:val="nil"/>
              <w:bottom w:val="nil"/>
              <w:right w:val="single" w:sz="6" w:space="0" w:color="auto"/>
            </w:tcBorders>
          </w:tcPr>
          <w:p w:rsidR="00E43DD6" w:rsidRPr="00EC61FC" w:rsidP="00B32D7C"/>
        </w:tc>
        <w:tc>
          <w:tcPr>
            <w:tcW w:w="1436" w:type="dxa"/>
            <w:tcBorders>
              <w:top w:val="nil"/>
              <w:left w:val="nil"/>
              <w:bottom w:val="nil"/>
              <w:right w:val="single" w:sz="6" w:space="0" w:color="auto"/>
            </w:tcBorders>
          </w:tcPr>
          <w:p w:rsidR="00E43DD6" w:rsidRPr="00EC61FC" w:rsidP="00B32D7C"/>
        </w:tc>
      </w:tr>
      <w:tr w:rsidTr="00B32D7C">
        <w:tblPrEx>
          <w:tblW w:w="0" w:type="auto"/>
          <w:tblLayout w:type="fixed"/>
          <w:tblCellMar>
            <w:left w:w="70" w:type="dxa"/>
            <w:right w:w="70" w:type="dxa"/>
          </w:tblCellMar>
          <w:tblLook w:val="0000"/>
        </w:tblPrEx>
        <w:tc>
          <w:tcPr>
            <w:tcW w:w="4606" w:type="dxa"/>
            <w:tcBorders>
              <w:top w:val="single" w:sz="6" w:space="0" w:color="auto"/>
              <w:left w:val="nil"/>
              <w:bottom w:val="single" w:sz="6" w:space="0" w:color="auto"/>
              <w:right w:val="nil"/>
            </w:tcBorders>
          </w:tcPr>
          <w:p w:rsidR="00E43DD6" w:rsidRPr="00EC61FC" w:rsidP="00B32D7C">
            <w:r w:rsidRPr="00EC61FC">
              <w:t>Документация по учету и распределению средств</w:t>
            </w:r>
          </w:p>
        </w:tc>
        <w:tc>
          <w:tcPr>
            <w:tcW w:w="1276" w:type="dxa"/>
            <w:tcBorders>
              <w:top w:val="single" w:sz="6" w:space="0" w:color="auto"/>
              <w:left w:val="nil"/>
              <w:bottom w:val="single" w:sz="6" w:space="0" w:color="auto"/>
              <w:right w:val="nil"/>
            </w:tcBorders>
          </w:tcPr>
          <w:p w:rsidR="00E43DD6" w:rsidRPr="00EC61FC" w:rsidP="00B32D7C"/>
        </w:tc>
        <w:tc>
          <w:tcPr>
            <w:tcW w:w="1257" w:type="dxa"/>
            <w:tcBorders>
              <w:top w:val="nil"/>
              <w:left w:val="nil"/>
              <w:bottom w:val="single" w:sz="6" w:space="0" w:color="auto"/>
              <w:right w:val="single" w:sz="6" w:space="0" w:color="auto"/>
            </w:tcBorders>
          </w:tcPr>
          <w:p w:rsidR="00E43DD6" w:rsidRPr="00EC61FC" w:rsidP="00B32D7C"/>
        </w:tc>
        <w:tc>
          <w:tcPr>
            <w:tcW w:w="1436" w:type="dxa"/>
            <w:tcBorders>
              <w:top w:val="nil"/>
              <w:left w:val="nil"/>
              <w:bottom w:val="nil"/>
              <w:right w:val="single" w:sz="6" w:space="0" w:color="auto"/>
            </w:tcBorders>
          </w:tcPr>
          <w:p w:rsidR="00E43DD6" w:rsidRPr="00EC61FC" w:rsidP="00B32D7C"/>
        </w:tc>
        <w:tc>
          <w:tcPr>
            <w:tcW w:w="1436" w:type="dxa"/>
            <w:tcBorders>
              <w:top w:val="nil"/>
              <w:left w:val="nil"/>
              <w:bottom w:val="nil"/>
              <w:right w:val="single" w:sz="6" w:space="0" w:color="auto"/>
            </w:tcBorders>
          </w:tcPr>
          <w:p w:rsidR="00E43DD6" w:rsidRPr="00EC61FC" w:rsidP="00B32D7C"/>
        </w:tc>
      </w:tr>
      <w:tr w:rsidTr="00B32D7C">
        <w:tblPrEx>
          <w:tblW w:w="0" w:type="auto"/>
          <w:tblLayout w:type="fixed"/>
          <w:tblCellMar>
            <w:left w:w="70" w:type="dxa"/>
            <w:right w:w="70" w:type="dxa"/>
          </w:tblCellMar>
          <w:tblLook w:val="0000"/>
        </w:tblPrEx>
        <w:tc>
          <w:tcPr>
            <w:tcW w:w="4606" w:type="dxa"/>
            <w:tcBorders>
              <w:top w:val="nil"/>
              <w:left w:val="nil"/>
              <w:bottom w:val="nil"/>
              <w:right w:val="nil"/>
            </w:tcBorders>
          </w:tcPr>
          <w:p w:rsidR="00E43DD6" w:rsidRPr="00EC61FC" w:rsidP="00B32D7C">
            <w:r w:rsidRPr="00EC61FC">
              <w:t>Расчетная ведомость по страховым взносам в Пенсионный фонд</w:t>
            </w:r>
          </w:p>
        </w:tc>
        <w:tc>
          <w:tcPr>
            <w:tcW w:w="1276" w:type="dxa"/>
            <w:tcBorders>
              <w:top w:val="nil"/>
              <w:left w:val="nil"/>
              <w:bottom w:val="nil"/>
              <w:right w:val="nil"/>
            </w:tcBorders>
          </w:tcPr>
          <w:p w:rsidR="00E43DD6" w:rsidRPr="00EC61FC" w:rsidP="00B32D7C"/>
        </w:tc>
        <w:tc>
          <w:tcPr>
            <w:tcW w:w="1257" w:type="dxa"/>
            <w:tcBorders>
              <w:top w:val="nil"/>
              <w:left w:val="nil"/>
              <w:bottom w:val="nil"/>
              <w:right w:val="nil"/>
            </w:tcBorders>
          </w:tcPr>
          <w:p w:rsidR="00E43DD6" w:rsidRPr="00EC61FC" w:rsidP="00B32D7C"/>
        </w:tc>
        <w:tc>
          <w:tcPr>
            <w:tcW w:w="1436" w:type="dxa"/>
            <w:tcBorders>
              <w:top w:val="nil"/>
              <w:left w:val="nil"/>
              <w:bottom w:val="nil"/>
              <w:right w:val="single" w:sz="6" w:space="0" w:color="auto"/>
            </w:tcBorders>
          </w:tcPr>
          <w:p w:rsidR="00E43DD6" w:rsidRPr="00EC61FC" w:rsidP="00B32D7C"/>
        </w:tc>
        <w:tc>
          <w:tcPr>
            <w:tcW w:w="1436" w:type="dxa"/>
            <w:tcBorders>
              <w:top w:val="nil"/>
              <w:left w:val="nil"/>
              <w:bottom w:val="nil"/>
              <w:right w:val="single" w:sz="6" w:space="0" w:color="auto"/>
            </w:tcBorders>
          </w:tcPr>
          <w:p w:rsidR="00E43DD6" w:rsidRPr="00EC61FC" w:rsidP="00B32D7C"/>
        </w:tc>
      </w:tr>
      <w:tr w:rsidTr="00B32D7C">
        <w:tblPrEx>
          <w:tblW w:w="0" w:type="auto"/>
          <w:tblLayout w:type="fixed"/>
          <w:tblCellMar>
            <w:left w:w="70" w:type="dxa"/>
            <w:right w:w="70" w:type="dxa"/>
          </w:tblCellMar>
          <w:tblLook w:val="0000"/>
        </w:tblPrEx>
        <w:tc>
          <w:tcPr>
            <w:tcW w:w="4606" w:type="dxa"/>
            <w:tcBorders>
              <w:top w:val="single" w:sz="6" w:space="0" w:color="auto"/>
              <w:left w:val="nil"/>
              <w:bottom w:val="single" w:sz="6" w:space="0" w:color="auto"/>
              <w:right w:val="nil"/>
            </w:tcBorders>
          </w:tcPr>
          <w:p w:rsidR="00E43DD6" w:rsidRPr="00EC61FC" w:rsidP="00B32D7C">
            <w:r w:rsidRPr="00EC61FC">
              <w:t>Контрольное число</w:t>
            </w:r>
          </w:p>
        </w:tc>
        <w:tc>
          <w:tcPr>
            <w:tcW w:w="1276" w:type="dxa"/>
            <w:tcBorders>
              <w:top w:val="single" w:sz="6" w:space="0" w:color="auto"/>
              <w:left w:val="nil"/>
              <w:bottom w:val="single" w:sz="6" w:space="0" w:color="auto"/>
              <w:right w:val="nil"/>
            </w:tcBorders>
          </w:tcPr>
          <w:p w:rsidR="00E43DD6" w:rsidRPr="00EC61FC" w:rsidP="00B32D7C"/>
        </w:tc>
        <w:tc>
          <w:tcPr>
            <w:tcW w:w="1257" w:type="dxa"/>
            <w:tcBorders>
              <w:top w:val="single" w:sz="6" w:space="0" w:color="auto"/>
              <w:left w:val="nil"/>
              <w:bottom w:val="single" w:sz="6" w:space="0" w:color="auto"/>
              <w:right w:val="nil"/>
            </w:tcBorders>
          </w:tcPr>
          <w:p w:rsidR="00E43DD6" w:rsidRPr="00EC61FC" w:rsidP="00B32D7C"/>
        </w:tc>
        <w:tc>
          <w:tcPr>
            <w:tcW w:w="1436" w:type="dxa"/>
            <w:tcBorders>
              <w:top w:val="single" w:sz="6" w:space="0" w:color="auto"/>
              <w:left w:val="nil"/>
              <w:bottom w:val="single" w:sz="6" w:space="0" w:color="auto"/>
              <w:right w:val="nil"/>
            </w:tcBorders>
          </w:tcPr>
          <w:p w:rsidR="00E43DD6" w:rsidRPr="00EC61FC" w:rsidP="00B32D7C"/>
        </w:tc>
        <w:tc>
          <w:tcPr>
            <w:tcW w:w="1436" w:type="dxa"/>
            <w:tcBorders>
              <w:top w:val="nil"/>
              <w:left w:val="nil"/>
              <w:bottom w:val="single" w:sz="6" w:space="0" w:color="auto"/>
              <w:right w:val="single" w:sz="6" w:space="0" w:color="auto"/>
            </w:tcBorders>
          </w:tcPr>
          <w:p w:rsidR="00E43DD6" w:rsidRPr="00EC61FC" w:rsidP="00B32D7C"/>
        </w:tc>
      </w:tr>
    </w:tbl>
    <w:p w:rsidR="00E43DD6" w:rsidRPr="00EC61FC" w:rsidP="00E43DD6">
      <w:pPr>
        <w:ind w:firstLine="709"/>
        <w:contextualSpacing/>
        <w:jc w:val="both"/>
      </w:pPr>
      <w:r w:rsidRPr="00EC61FC">
        <w:t>В кодовом обозначении унифицированной формы документа отражены следующие признаки классификации: первый и второй знаки (класс форм) - принадлежность унифицированной формы документа к соответствующей системе документации; третий и четвертый знаки (подкласс форм) - общность пользования;  пятый,  шестой и седьмой знаки - регистрационный номер унифицированной  формы документа внутри подкласса; восьмой знак - контрольное число.</w:t>
      </w:r>
    </w:p>
    <w:p w:rsidR="00E43DD6" w:rsidRPr="00EC61FC" w:rsidP="00E43DD6">
      <w:pPr>
        <w:ind w:firstLine="709"/>
        <w:contextualSpacing/>
      </w:pPr>
      <w:r w:rsidRPr="00EC61FC">
        <w:t>Для Унифицированной системы первичной учетной документации в документации по учету сельскохозяйственной продукции и сырья пятый знак (вид формы) - общность учетных операций; шестой и седьмой знаки - регистрационный номер унифицированной формы документа внутри вида.</w:t>
      </w:r>
    </w:p>
    <w:p w:rsidR="00E43DD6" w:rsidRPr="00EC61FC" w:rsidP="00E43DD6">
      <w:pPr>
        <w:ind w:firstLine="709"/>
        <w:contextualSpacing/>
      </w:pPr>
      <w:r w:rsidRPr="00EC61FC">
        <w:t>Блок наименований объекта классификации представляет собой запись наименования конкретной унифицированной формы документа. С целью обеспечения преемственности обозначений унифицированных форм документов, сложившихся в органах государственной статистики, в унифицированных системах первичной учетной документации (03 класс) и отчетно-статистической документации (06 класс) приводится также "Индекс", а для отчетно-статистической документации и "Периодичность" представления унифицированных форм документов.</w:t>
      </w:r>
    </w:p>
    <w:p w:rsidR="00E43DD6" w:rsidRPr="00EC61FC" w:rsidP="00E43DD6">
      <w:pPr>
        <w:pStyle w:val="BodyTextIndent2"/>
        <w:contextualSpacing/>
      </w:pPr>
      <w:r w:rsidRPr="00EC61FC">
        <w:t xml:space="preserve">Согласно постановлению Правительства Российской Федерации от 8 июля 1997 г. № 835 "О первичных учетных документах" заинтересованным федеральным органам исполнительной власти предоставлено право по согласованию с Госкомстатом России на базе унифицированных форм первичной учетной документации </w:t>
      </w:r>
      <w:r w:rsidRPr="00EC61FC">
        <w:t>разрабатывать</w:t>
      </w:r>
      <w:r w:rsidRPr="00EC61FC">
        <w:t xml:space="preserve"> и внедрять специализированные формы первичных учетных документов в организациях, находящихся в сфере их деятельности. </w:t>
      </w:r>
      <w:r w:rsidRPr="00EC61FC">
        <w:t>В создаваемых на основе настоящего общероссийского классификатора отраслевых (ведомственных) классификаторах для указанных специализированных форм первичных учетных документов должны использоваться в подклассах класса 03 "Унифицированная система первичной учетной документации" серии кодов 700-999, а в видах форм - серии кодов 70-99.</w:t>
      </w:r>
    </w:p>
    <w:p w:rsidR="00E43DD6" w:rsidRPr="00EC61FC" w:rsidP="00E43DD6">
      <w:pPr>
        <w:ind w:firstLine="709"/>
        <w:contextualSpacing/>
      </w:pPr>
      <w:r w:rsidRPr="00EC61FC">
        <w:t>Коды ОКУД подлежат простановке в унифицированных формах документов.</w:t>
      </w:r>
    </w:p>
    <w:p w:rsidR="00E43DD6" w:rsidRPr="00EC61FC" w:rsidP="00E43DD6">
      <w:pPr>
        <w:ind w:firstLine="709"/>
        <w:contextualSpacing/>
      </w:pPr>
      <w:r w:rsidRPr="00EC61FC">
        <w:t>Классы с 60-го по 79-й включительно, не приведенные в ОКУД, выделены для унифицированных систем документации Вооруженных Сил Российской Федерации. Регистрацию унифицированных форм документов этих систем осуществляет Генеральный штаб Вооруженных Сил Российской Федерации в установленном им порядке.</w:t>
      </w:r>
    </w:p>
    <w:p w:rsidR="00E43DD6" w:rsidRPr="00EC61FC" w:rsidP="00E43DD6">
      <w:pPr>
        <w:ind w:firstLine="709"/>
        <w:contextualSpacing/>
      </w:pPr>
      <w:r w:rsidRPr="00EC61FC">
        <w:t>В создаваемых на основе настоящего общероссийского классификатора  отраслевых (ведомственных) классификаторах при необходимости введения в эти классификаторы дополнительных классов для их кодирования должна использоваться серия кодов 80-99.</w:t>
      </w:r>
    </w:p>
    <w:p w:rsidR="00E43DD6" w:rsidRPr="00EC61FC" w:rsidP="00E43DD6">
      <w:pPr>
        <w:ind w:firstLine="709"/>
        <w:contextualSpacing/>
      </w:pPr>
      <w:r w:rsidRPr="00EC61FC">
        <w:t>Вновь разработанные унифицированные формы документов, входящие в УСД, подлежат регистрации во ВНИИКИ Госстандарта России путем включения их в ОКУД.</w:t>
      </w:r>
    </w:p>
    <w:p w:rsidR="00E43DD6" w:rsidRPr="00E43DD6" w:rsidP="008902F8">
      <w:pPr>
        <w:ind w:firstLine="709"/>
        <w:contextualSpacing/>
        <w:rPr>
          <w:spacing w:val="40"/>
        </w:rPr>
        <w:sectPr w:rsidSect="00921DF8">
          <w:footerReference w:type="even" r:id="rId16"/>
          <w:footerReference w:type="default" r:id="rId17"/>
          <w:pgSz w:w="11906" w:h="16838"/>
          <w:pgMar w:top="1134" w:right="567" w:bottom="1134" w:left="1134" w:header="709" w:footer="709" w:gutter="0"/>
          <w:pgNumType w:start="1"/>
          <w:cols w:space="708"/>
          <w:docGrid w:linePitch="360"/>
        </w:sectPr>
      </w:pPr>
      <w:r w:rsidRPr="00EC61FC">
        <w:t>Система ведения ОКУД предусматривает взаимодействие ВНИИКИ Госстандарта России с организациями (подразделениями) министерств и ведомств России, ответственных за разработку и утверждение УСД.</w:t>
      </w:r>
    </w:p>
    <w:p w:rsidR="007B319B" w:rsidRPr="00467D9F" w:rsidP="007B319B"/>
    <w:tbl>
      <w:tblPr>
        <w:tblStyle w:val="TableGrid"/>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0"/>
        <w:gridCol w:w="605"/>
        <w:gridCol w:w="4493"/>
        <w:gridCol w:w="2059"/>
        <w:gridCol w:w="1973"/>
      </w:tblGrid>
      <w:tr w:rsidTr="00E0234D">
        <w:tblPrEx>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30"/>
          <w:tblHeader/>
        </w:trPr>
        <w:tc>
          <w:tcPr>
            <w:tcW w:w="1080" w:type="dxa"/>
            <w:tcBorders>
              <w:top w:val="single" w:sz="4" w:space="0" w:color="auto"/>
              <w:left w:val="single" w:sz="4" w:space="0" w:color="auto"/>
              <w:bottom w:val="single" w:sz="4" w:space="0" w:color="auto"/>
              <w:right w:val="single" w:sz="4" w:space="0" w:color="auto"/>
            </w:tcBorders>
          </w:tcPr>
          <w:p w:rsidR="00E90FAA" w:rsidP="00E90FAA">
            <w:pPr>
              <w:spacing w:after="120"/>
              <w:jc w:val="center"/>
              <w:rPr>
                <w:caps/>
                <w:szCs w:val="28"/>
              </w:rPr>
            </w:pPr>
            <w:r>
              <w:rPr>
                <w:noProof/>
              </w:rPr>
              <w:t>Код</w:t>
            </w:r>
          </w:p>
        </w:tc>
        <w:tc>
          <w:tcPr>
            <w:tcW w:w="605" w:type="dxa"/>
            <w:tcBorders>
              <w:top w:val="single" w:sz="4" w:space="0" w:color="auto"/>
              <w:left w:val="single" w:sz="4" w:space="0" w:color="auto"/>
              <w:bottom w:val="single" w:sz="4" w:space="0" w:color="auto"/>
              <w:right w:val="single" w:sz="4" w:space="0" w:color="auto"/>
            </w:tcBorders>
          </w:tcPr>
          <w:p w:rsidR="00E90FAA" w:rsidP="00E90FAA">
            <w:pPr>
              <w:spacing w:after="120"/>
              <w:jc w:val="center"/>
            </w:pPr>
            <w:r>
              <w:rPr>
                <w:noProof/>
              </w:rPr>
              <w:t>КЧ</w:t>
            </w:r>
          </w:p>
        </w:tc>
        <w:tc>
          <w:tcPr>
            <w:tcW w:w="4493" w:type="dxa"/>
            <w:tcBorders>
              <w:top w:val="single" w:sz="4" w:space="0" w:color="auto"/>
              <w:left w:val="single" w:sz="4" w:space="0" w:color="auto"/>
              <w:bottom w:val="single" w:sz="4" w:space="0" w:color="auto"/>
              <w:right w:val="single" w:sz="4" w:space="0" w:color="auto"/>
            </w:tcBorders>
          </w:tcPr>
          <w:p w:rsidR="00E90FAA" w:rsidP="00E90FAA">
            <w:pPr>
              <w:spacing w:after="120"/>
              <w:jc w:val="center"/>
            </w:pPr>
            <w:r>
              <w:rPr>
                <w:noProof/>
              </w:rPr>
              <w:t>Наименование формы</w:t>
            </w:r>
          </w:p>
        </w:tc>
        <w:tc>
          <w:tcPr>
            <w:tcW w:w="2059" w:type="dxa"/>
            <w:tcBorders>
              <w:top w:val="single" w:sz="4" w:space="0" w:color="auto"/>
              <w:left w:val="single" w:sz="4" w:space="0" w:color="auto"/>
              <w:bottom w:val="single" w:sz="4" w:space="0" w:color="auto"/>
              <w:right w:val="single" w:sz="4" w:space="0" w:color="auto"/>
            </w:tcBorders>
          </w:tcPr>
          <w:p w:rsidR="00E90FAA" w:rsidP="00E90FAA">
            <w:pPr>
              <w:spacing w:after="120"/>
              <w:jc w:val="center"/>
            </w:pPr>
            <w:r>
              <w:rPr>
                <w:noProof/>
              </w:rPr>
              <w:t>Индекс</w:t>
            </w:r>
          </w:p>
        </w:tc>
        <w:tc>
          <w:tcPr>
            <w:tcW w:w="1973" w:type="dxa"/>
            <w:tcBorders>
              <w:top w:val="single" w:sz="4" w:space="0" w:color="auto"/>
              <w:left w:val="single" w:sz="4" w:space="0" w:color="auto"/>
              <w:bottom w:val="single" w:sz="4" w:space="0" w:color="auto"/>
              <w:right w:val="single" w:sz="4" w:space="0" w:color="auto"/>
            </w:tcBorders>
          </w:tcPr>
          <w:p w:rsidR="00E90FAA" w:rsidP="00E90FAA">
            <w:pPr>
              <w:spacing w:after="120"/>
              <w:jc w:val="center"/>
            </w:pPr>
            <w:r>
              <w:rPr>
                <w:noProof/>
              </w:rPr>
              <w:t>Периодичность</w:t>
            </w:r>
          </w:p>
        </w:tc>
      </w:tr>
      <w:tr w:rsidTr="00F27E18">
        <w:tblPrEx>
          <w:tblW w:w="10210" w:type="dxa"/>
          <w:tblLayout w:type="fixed"/>
          <w:tblLook w:val="04A0"/>
        </w:tblPrEx>
        <w:tc>
          <w:tcPr>
            <w:tcW w:w="1080" w:type="dxa"/>
            <w:tcBorders>
              <w:top w:val="single" w:sz="4" w:space="0" w:color="auto"/>
            </w:tcBorders>
          </w:tcPr>
          <w:p w:rsidR="00E90FAA" w:rsidRPr="00780A9F" w:rsidP="00E90FAA">
            <w:pPr>
              <w:jc w:val="center"/>
              <w:rPr>
                <w:sz w:val="2"/>
                <w:szCs w:val="2"/>
              </w:rPr>
            </w:pPr>
          </w:p>
        </w:tc>
        <w:tc>
          <w:tcPr>
            <w:tcW w:w="605" w:type="dxa"/>
            <w:tcBorders>
              <w:top w:val="single" w:sz="4" w:space="0" w:color="auto"/>
            </w:tcBorders>
          </w:tcPr>
          <w:p w:rsidR="00E90FAA" w:rsidRPr="00780A9F" w:rsidP="00E90FAA">
            <w:pPr>
              <w:jc w:val="center"/>
              <w:rPr>
                <w:sz w:val="2"/>
                <w:szCs w:val="2"/>
              </w:rPr>
            </w:pPr>
          </w:p>
        </w:tc>
        <w:tc>
          <w:tcPr>
            <w:tcW w:w="4493" w:type="dxa"/>
            <w:tcBorders>
              <w:top w:val="single" w:sz="4" w:space="0" w:color="auto"/>
            </w:tcBorders>
          </w:tcPr>
          <w:p w:rsidR="00E90FAA" w:rsidRPr="00780A9F" w:rsidP="00E90FAA">
            <w:pPr>
              <w:jc w:val="center"/>
              <w:rPr>
                <w:sz w:val="2"/>
                <w:szCs w:val="2"/>
              </w:rPr>
            </w:pPr>
          </w:p>
        </w:tc>
        <w:tc>
          <w:tcPr>
            <w:tcW w:w="2059" w:type="dxa"/>
            <w:tcBorders>
              <w:top w:val="single" w:sz="4" w:space="0" w:color="auto"/>
            </w:tcBorders>
          </w:tcPr>
          <w:p w:rsidR="00E90FAA" w:rsidRPr="00780A9F" w:rsidP="00E90FAA">
            <w:pPr>
              <w:jc w:val="center"/>
              <w:rPr>
                <w:sz w:val="2"/>
                <w:szCs w:val="2"/>
              </w:rPr>
            </w:pPr>
          </w:p>
        </w:tc>
        <w:tc>
          <w:tcPr>
            <w:tcW w:w="1973" w:type="dxa"/>
            <w:tcBorders>
              <w:top w:val="single" w:sz="4" w:space="0" w:color="auto"/>
            </w:tcBorders>
          </w:tcPr>
          <w:p w:rsidR="00E90FAA" w:rsidRPr="00780A9F" w:rsidP="00E90FAA">
            <w:pPr>
              <w:jc w:val="center"/>
              <w:rPr>
                <w:sz w:val="2"/>
                <w:szCs w:val="2"/>
              </w:rPr>
            </w:pP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0200000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20"/>
              <w:spacing w:before="120" w:after="120"/>
            </w:pPr>
            <w:bookmarkStart w:id="2" w:name="_Toc256000001"/>
            <w:r>
              <w:rPr>
                <w:b/>
                <w:i w:val="0"/>
                <w:noProof/>
                <w:sz w:val="24"/>
              </w:rPr>
              <w:t>УНИФИЦИРОВАННАЯ СИСТЕМА</w:t>
            </w:r>
            <w:r>
              <w:rPr>
                <w:b/>
                <w:i w:val="0"/>
                <w:noProof/>
                <w:sz w:val="24"/>
              </w:rPr>
              <w:t xml:space="preserve"> ОРГАНИЗАЦИОННО-РАСПОРЯДИТЕЛЬНОЙ ДОКУМЕНТАЦИИ</w:t>
            </w:r>
            <w:bookmarkEnd w:id="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0211000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3" w:name="_Toc256000002"/>
            <w:r>
              <w:rPr>
                <w:b/>
                <w:i w:val="0"/>
                <w:noProof/>
                <w:sz w:val="24"/>
              </w:rPr>
              <w:t>Документация по</w:t>
            </w:r>
            <w:r>
              <w:rPr>
                <w:b/>
                <w:i w:val="0"/>
                <w:noProof/>
                <w:sz w:val="24"/>
              </w:rPr>
              <w:t xml:space="preserve"> созданию организации</w:t>
            </w:r>
            <w:bookmarkEnd w:id="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0211111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Положение об</w:t>
            </w:r>
            <w:r>
              <w:rPr>
                <w:b w:val="0"/>
                <w:i w:val="0"/>
                <w:noProof/>
                <w:sz w:val="24"/>
              </w:rPr>
              <w:t xml:space="preserve">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0211151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создании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0211162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Протокол собрания</w:t>
            </w:r>
            <w:r>
              <w:rPr>
                <w:b w:val="0"/>
                <w:i w:val="0"/>
                <w:noProof/>
                <w:sz w:val="24"/>
              </w:rPr>
              <w:t xml:space="preserve"> учредителей о создании организации (общества)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0211231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Устав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0211241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Учредительный договор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0212000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30"/>
              <w:spacing w:before="120" w:after="120"/>
            </w:pPr>
            <w:bookmarkStart w:id="4" w:name="_Toc256000003"/>
            <w:r>
              <w:rPr>
                <w:b/>
                <w:i w:val="0"/>
                <w:noProof/>
                <w:sz w:val="24"/>
              </w:rPr>
              <w:t>Документация по</w:t>
            </w:r>
            <w:r>
              <w:rPr>
                <w:b/>
                <w:i w:val="0"/>
                <w:noProof/>
                <w:sz w:val="24"/>
              </w:rPr>
              <w:t xml:space="preserve"> реорганизации организации</w:t>
            </w:r>
            <w:bookmarkEnd w:id="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0212151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Приказ (</w:t>
            </w:r>
            <w:r>
              <w:rPr>
                <w:b w:val="0"/>
                <w:i w:val="0"/>
                <w:noProof/>
                <w:sz w:val="24"/>
              </w:rPr>
              <w:t>распоряжение) о реорганизации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0212161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Протокол (</w:t>
            </w:r>
            <w:r>
              <w:rPr>
                <w:b w:val="0"/>
                <w:i w:val="0"/>
                <w:noProof/>
                <w:sz w:val="24"/>
              </w:rPr>
              <w:t>коллегиального органа управления) о реорганизации в форме слияния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0212181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Решение (</w:t>
            </w:r>
            <w:r>
              <w:rPr>
                <w:b w:val="0"/>
                <w:i w:val="0"/>
                <w:noProof/>
                <w:sz w:val="24"/>
              </w:rPr>
              <w:t>коллегиального органа управления) о реорганизации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0213000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5" w:name="_Toc256000004"/>
            <w:r>
              <w:rPr>
                <w:b/>
                <w:i w:val="0"/>
                <w:noProof/>
                <w:sz w:val="24"/>
              </w:rPr>
              <w:t>Документация по</w:t>
            </w:r>
            <w:r>
              <w:rPr>
                <w:b/>
                <w:i w:val="0"/>
                <w:noProof/>
                <w:sz w:val="24"/>
              </w:rPr>
              <w:t xml:space="preserve"> ликвидации организации</w:t>
            </w:r>
            <w:bookmarkEnd w:id="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0213151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Приказ (</w:t>
            </w:r>
            <w:r>
              <w:rPr>
                <w:b w:val="0"/>
                <w:i w:val="0"/>
                <w:noProof/>
                <w:sz w:val="24"/>
              </w:rPr>
              <w:t>распоряжение) о ликвидации и назначении ликвидационной комиссии (ликвидатора)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0213161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Протокол (</w:t>
            </w:r>
            <w:r>
              <w:rPr>
                <w:b w:val="0"/>
                <w:i w:val="0"/>
                <w:noProof/>
                <w:sz w:val="24"/>
              </w:rPr>
              <w:t>коллегиального органа управления) о ликвидации и назначении ликвидационной комиссии (ликвидатора)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0213181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Решение (</w:t>
            </w:r>
            <w:r>
              <w:rPr>
                <w:b w:val="0"/>
                <w:i w:val="0"/>
                <w:noProof/>
                <w:sz w:val="24"/>
              </w:rPr>
              <w:t>коллегиального органа управления) о ликвидации и назначении ликвидационной комиссии (ликвидатора)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0251000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30"/>
              <w:spacing w:before="120" w:after="120"/>
            </w:pPr>
            <w:bookmarkStart w:id="6" w:name="_Toc256000005"/>
            <w:r>
              <w:rPr>
                <w:b/>
                <w:i w:val="0"/>
                <w:noProof/>
                <w:sz w:val="24"/>
              </w:rPr>
              <w:t>Документация по</w:t>
            </w:r>
            <w:r>
              <w:rPr>
                <w:b/>
                <w:i w:val="0"/>
                <w:noProof/>
                <w:sz w:val="24"/>
              </w:rPr>
              <w:t xml:space="preserve"> распорядительной деятельности организации</w:t>
            </w:r>
            <w:bookmarkEnd w:id="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0251121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Постановление коллегиального</w:t>
            </w:r>
            <w:r>
              <w:rPr>
                <w:b w:val="0"/>
                <w:i w:val="0"/>
                <w:noProof/>
                <w:sz w:val="24"/>
              </w:rPr>
              <w:t xml:space="preserve"> органа по вопросам основной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0251151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Приказ по</w:t>
            </w:r>
            <w:r>
              <w:rPr>
                <w:b w:val="0"/>
                <w:i w:val="0"/>
                <w:noProof/>
                <w:sz w:val="24"/>
              </w:rPr>
              <w:t xml:space="preserve"> вопросам основной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0251152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распределении обязанностей между руководством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0251161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Протокол коллегиального</w:t>
            </w:r>
            <w:r>
              <w:rPr>
                <w:b w:val="0"/>
                <w:i w:val="0"/>
                <w:noProof/>
                <w:sz w:val="24"/>
              </w:rPr>
              <w:t xml:space="preserve"> органа по вопросам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0252000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7" w:name="_Toc256000006"/>
            <w:r>
              <w:rPr>
                <w:b/>
                <w:i w:val="0"/>
                <w:noProof/>
                <w:sz w:val="24"/>
              </w:rPr>
              <w:t>Документация по</w:t>
            </w:r>
            <w:r>
              <w:rPr>
                <w:b/>
                <w:i w:val="0"/>
                <w:noProof/>
                <w:sz w:val="24"/>
              </w:rPr>
              <w:t xml:space="preserve"> организационно-нормативному регулированию деятельности организации</w:t>
            </w:r>
            <w:bookmarkEnd w:id="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0252031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Договор на</w:t>
            </w:r>
            <w:r>
              <w:rPr>
                <w:b w:val="0"/>
                <w:i w:val="0"/>
                <w:noProof/>
                <w:sz w:val="24"/>
              </w:rPr>
              <w:t xml:space="preserve"> производство работ (оказание услуг)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0252051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Должностная инструкция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0252111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Положение о</w:t>
            </w:r>
            <w:r>
              <w:rPr>
                <w:b w:val="0"/>
                <w:i w:val="0"/>
                <w:noProof/>
                <w:sz w:val="24"/>
              </w:rPr>
              <w:t xml:space="preserve"> структурном подразделении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0252131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Правила внутреннего</w:t>
            </w:r>
            <w:r>
              <w:rPr>
                <w:b w:val="0"/>
                <w:i w:val="0"/>
                <w:noProof/>
                <w:sz w:val="24"/>
              </w:rPr>
              <w:t xml:space="preserve"> трудового распорядка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0252211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Структура и</w:t>
            </w:r>
            <w:r>
              <w:rPr>
                <w:b w:val="0"/>
                <w:i w:val="0"/>
                <w:noProof/>
                <w:sz w:val="24"/>
              </w:rPr>
              <w:t xml:space="preserve"> штатная численность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0252251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Штатное расписание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0281000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8" w:name="_Toc256000007"/>
            <w:r>
              <w:rPr>
                <w:b/>
                <w:i w:val="0"/>
                <w:noProof/>
                <w:sz w:val="24"/>
              </w:rPr>
              <w:t>Документация по</w:t>
            </w:r>
            <w:r>
              <w:rPr>
                <w:b/>
                <w:i w:val="0"/>
                <w:noProof/>
                <w:sz w:val="24"/>
              </w:rPr>
              <w:t xml:space="preserve"> приему на работу</w:t>
            </w:r>
            <w:bookmarkEnd w:id="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0281151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приеме на работу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0282000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9" w:name="_Toc256000008"/>
            <w:r>
              <w:rPr>
                <w:b/>
                <w:i w:val="0"/>
                <w:noProof/>
                <w:sz w:val="24"/>
              </w:rPr>
              <w:t>Документация по</w:t>
            </w:r>
            <w:r>
              <w:rPr>
                <w:b/>
                <w:i w:val="0"/>
                <w:noProof/>
                <w:sz w:val="24"/>
              </w:rPr>
              <w:t xml:space="preserve"> переводу на другую работу</w:t>
            </w:r>
            <w:bookmarkEnd w:id="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0282071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Заявление о</w:t>
            </w:r>
            <w:r>
              <w:rPr>
                <w:b w:val="0"/>
                <w:i w:val="0"/>
                <w:noProof/>
                <w:sz w:val="24"/>
              </w:rPr>
              <w:t xml:space="preserve"> переводе на другую работу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0282151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переводе на другую работу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0283000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10" w:name="_Toc256000009"/>
            <w:r>
              <w:rPr>
                <w:b/>
                <w:i w:val="0"/>
                <w:noProof/>
                <w:sz w:val="24"/>
              </w:rPr>
              <w:t>Документация по</w:t>
            </w:r>
            <w:r>
              <w:rPr>
                <w:b/>
                <w:i w:val="0"/>
                <w:noProof/>
                <w:sz w:val="24"/>
              </w:rPr>
              <w:t xml:space="preserve"> увольнению с работы</w:t>
            </w:r>
            <w:bookmarkEnd w:id="1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0283071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Заявление об</w:t>
            </w:r>
            <w:r>
              <w:rPr>
                <w:b w:val="0"/>
                <w:i w:val="0"/>
                <w:noProof/>
                <w:sz w:val="24"/>
              </w:rPr>
              <w:t xml:space="preserve"> увольнении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0283151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Приказ об</w:t>
            </w:r>
            <w:r>
              <w:rPr>
                <w:b w:val="0"/>
                <w:i w:val="0"/>
                <w:noProof/>
                <w:sz w:val="24"/>
              </w:rPr>
              <w:t xml:space="preserve"> увольнении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0284000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11" w:name="_Toc256000010"/>
            <w:r>
              <w:rPr>
                <w:b/>
                <w:i w:val="0"/>
                <w:noProof/>
                <w:sz w:val="24"/>
              </w:rPr>
              <w:t>Документация по</w:t>
            </w:r>
            <w:r>
              <w:rPr>
                <w:b/>
                <w:i w:val="0"/>
                <w:noProof/>
                <w:sz w:val="24"/>
              </w:rPr>
              <w:t xml:space="preserve"> оформлению отпусков</w:t>
            </w:r>
            <w:bookmarkEnd w:id="1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0284021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График отпусков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0284071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Заявление о</w:t>
            </w:r>
            <w:r>
              <w:rPr>
                <w:b w:val="0"/>
                <w:i w:val="0"/>
                <w:noProof/>
                <w:sz w:val="24"/>
              </w:rPr>
              <w:t xml:space="preserve"> представлении отпуска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0284151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предоставлении отпуска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0285000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30"/>
              <w:spacing w:before="120" w:after="120"/>
            </w:pPr>
            <w:bookmarkStart w:id="12" w:name="_Toc256000011"/>
            <w:r>
              <w:rPr>
                <w:b/>
                <w:i w:val="0"/>
                <w:noProof/>
                <w:sz w:val="24"/>
              </w:rPr>
              <w:t>Документация по</w:t>
            </w:r>
            <w:r>
              <w:rPr>
                <w:b/>
                <w:i w:val="0"/>
                <w:noProof/>
                <w:sz w:val="24"/>
              </w:rPr>
              <w:t xml:space="preserve"> оформлению поощрений</w:t>
            </w:r>
            <w:bookmarkEnd w:id="1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0285141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Представление о</w:t>
            </w:r>
            <w:r>
              <w:rPr>
                <w:b w:val="0"/>
                <w:i w:val="0"/>
                <w:noProof/>
                <w:sz w:val="24"/>
              </w:rPr>
              <w:t xml:space="preserve"> поощрении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0285151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поощрении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0286000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13" w:name="_Toc256000012"/>
            <w:r>
              <w:rPr>
                <w:b/>
                <w:i w:val="0"/>
                <w:noProof/>
                <w:sz w:val="24"/>
              </w:rPr>
              <w:t>Документация по</w:t>
            </w:r>
            <w:r>
              <w:rPr>
                <w:b/>
                <w:i w:val="0"/>
                <w:noProof/>
                <w:sz w:val="24"/>
              </w:rPr>
              <w:t xml:space="preserve"> оформлению дисциплинарных взысканий</w:t>
            </w:r>
            <w:bookmarkEnd w:id="1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0286041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Докладная записка</w:t>
            </w:r>
            <w:r>
              <w:rPr>
                <w:b w:val="0"/>
                <w:i w:val="0"/>
                <w:noProof/>
                <w:sz w:val="24"/>
              </w:rPr>
              <w:t xml:space="preserve"> о нарушении трудовой дисциплины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0286091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Объяснительная записка</w:t>
            </w:r>
            <w:r>
              <w:rPr>
                <w:b w:val="0"/>
                <w:i w:val="0"/>
                <w:noProof/>
                <w:sz w:val="24"/>
              </w:rPr>
              <w:t xml:space="preserve"> о нарушении трудовой дисциплины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0286151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Приказ о</w:t>
            </w:r>
            <w:r>
              <w:rPr>
                <w:b w:val="0"/>
                <w:i w:val="0"/>
                <w:noProof/>
                <w:sz w:val="24"/>
              </w:rPr>
              <w:t xml:space="preserve"> наложении дисциплинарного взыскания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0300000</w:t>
            </w:r>
          </w:p>
        </w:tc>
        <w:tc>
          <w:tcPr>
            <w:tcW w:w="605" w:type="dxa"/>
          </w:tcPr>
          <w:p w:rsidR="00E90FAA" w:rsidRPr="00067AB9" w:rsidP="00E90FAA">
            <w:pPr>
              <w:spacing w:before="120" w:after="120"/>
              <w:rPr>
                <w:b/>
                <w:caps/>
                <w:szCs w:val="28"/>
              </w:rPr>
            </w:pPr>
            <w:r>
              <w:rPr>
                <w:b/>
                <w:i w:val="0"/>
                <w:noProof/>
                <w:sz w:val="24"/>
              </w:rPr>
              <w:t>6</w:t>
            </w:r>
          </w:p>
        </w:tc>
        <w:tc>
          <w:tcPr>
            <w:tcW w:w="4493" w:type="dxa"/>
          </w:tcPr>
          <w:p w:rsidR="00E90FAA" w:rsidRPr="00AA72A8" w:rsidP="00E90FAA">
            <w:pPr>
              <w:pStyle w:val="Heading20"/>
              <w:spacing w:before="120" w:after="120"/>
            </w:pPr>
            <w:bookmarkStart w:id="14" w:name="_Toc256000013"/>
            <w:r>
              <w:rPr>
                <w:b/>
                <w:i w:val="0"/>
                <w:noProof/>
                <w:sz w:val="24"/>
              </w:rPr>
              <w:t>УНИФИЦИРОВАННАЯ СИСТЕМА</w:t>
            </w:r>
            <w:r>
              <w:rPr>
                <w:b/>
                <w:i w:val="0"/>
                <w:noProof/>
                <w:sz w:val="24"/>
              </w:rPr>
              <w:t xml:space="preserve"> ПЕРВИЧНОЙ УЧЕТНОЙ ДОКУМЕНТАЦИИ</w:t>
            </w:r>
            <w:bookmarkEnd w:id="1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0301000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15" w:name="_Toc256000014"/>
            <w:r>
              <w:rPr>
                <w:b/>
                <w:i w:val="0"/>
                <w:noProof/>
                <w:sz w:val="24"/>
              </w:rPr>
              <w:t>Документация по</w:t>
            </w:r>
            <w:r>
              <w:rPr>
                <w:b/>
                <w:i w:val="0"/>
                <w:noProof/>
                <w:sz w:val="24"/>
              </w:rPr>
              <w:t xml:space="preserve"> учету труда и его оплаты</w:t>
            </w:r>
            <w:bookmarkEnd w:id="1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Личная карточка</w:t>
            </w:r>
          </w:p>
        </w:tc>
        <w:tc>
          <w:tcPr>
            <w:tcW w:w="2059" w:type="dxa"/>
          </w:tcPr>
          <w:p w:rsidR="00E90FAA" w:rsidRPr="00AA72A8" w:rsidP="00E90FAA">
            <w:pPr>
              <w:spacing w:before="0" w:after="120"/>
            </w:pPr>
            <w:r>
              <w:rPr>
                <w:b w:val="0"/>
                <w:i w:val="0"/>
                <w:noProof/>
                <w:sz w:val="24"/>
              </w:rPr>
              <w:t>Т-2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0301003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Личная карточка</w:t>
            </w:r>
            <w:r>
              <w:rPr>
                <w:b w:val="0"/>
                <w:i w:val="0"/>
                <w:noProof/>
                <w:sz w:val="24"/>
              </w:rPr>
              <w:t xml:space="preserve"> научного работника</w:t>
            </w:r>
          </w:p>
        </w:tc>
        <w:tc>
          <w:tcPr>
            <w:tcW w:w="2059" w:type="dxa"/>
          </w:tcPr>
          <w:p w:rsidR="00E90FAA" w:rsidRPr="00AA72A8" w:rsidP="00E90FAA">
            <w:pPr>
              <w:spacing w:before="0" w:after="120"/>
            </w:pPr>
            <w:r>
              <w:rPr>
                <w:b w:val="0"/>
                <w:i w:val="0"/>
                <w:noProof/>
                <w:sz w:val="24"/>
              </w:rPr>
              <w:t>Т-4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0301007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Табель учета</w:t>
            </w:r>
            <w:r>
              <w:rPr>
                <w:b w:val="0"/>
                <w:i w:val="0"/>
                <w:noProof/>
                <w:sz w:val="24"/>
              </w:rPr>
              <w:t xml:space="preserve"> использования рабочего времени и расчета заработанной платы</w:t>
            </w:r>
          </w:p>
        </w:tc>
        <w:tc>
          <w:tcPr>
            <w:tcW w:w="2059" w:type="dxa"/>
          </w:tcPr>
          <w:p w:rsidR="00E90FAA" w:rsidRPr="00AA72A8" w:rsidP="00E90FAA">
            <w:pPr>
              <w:spacing w:before="0" w:after="120"/>
            </w:pPr>
            <w:r>
              <w:rPr>
                <w:b w:val="0"/>
                <w:i w:val="0"/>
                <w:noProof/>
                <w:sz w:val="24"/>
              </w:rPr>
              <w:t>Т-12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Табель учета</w:t>
            </w:r>
            <w:r>
              <w:rPr>
                <w:b w:val="0"/>
                <w:i w:val="0"/>
                <w:noProof/>
                <w:sz w:val="24"/>
              </w:rPr>
              <w:t xml:space="preserve"> использования рабочего времени</w:t>
            </w:r>
          </w:p>
        </w:tc>
        <w:tc>
          <w:tcPr>
            <w:tcW w:w="2059" w:type="dxa"/>
          </w:tcPr>
          <w:p w:rsidR="00E90FAA" w:rsidRPr="00AA72A8" w:rsidP="00E90FAA">
            <w:pPr>
              <w:spacing w:before="0" w:after="120"/>
            </w:pPr>
            <w:r>
              <w:rPr>
                <w:b w:val="0"/>
                <w:i w:val="0"/>
                <w:noProof/>
                <w:sz w:val="24"/>
              </w:rPr>
              <w:t>Т-13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0301009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Расчетно-платежная ведомость</w:t>
            </w:r>
          </w:p>
        </w:tc>
        <w:tc>
          <w:tcPr>
            <w:tcW w:w="2059" w:type="dxa"/>
          </w:tcPr>
          <w:p w:rsidR="00E90FAA" w:rsidRPr="00AA72A8" w:rsidP="00E90FAA">
            <w:pPr>
              <w:spacing w:before="0" w:after="120"/>
            </w:pPr>
            <w:r>
              <w:rPr>
                <w:b w:val="0"/>
                <w:i w:val="0"/>
                <w:noProof/>
                <w:sz w:val="24"/>
              </w:rPr>
              <w:t>Т-49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Расчетная ведомость</w:t>
            </w:r>
          </w:p>
        </w:tc>
        <w:tc>
          <w:tcPr>
            <w:tcW w:w="2059" w:type="dxa"/>
          </w:tcPr>
          <w:p w:rsidR="00E90FAA" w:rsidRPr="00AA72A8" w:rsidP="00E90FAA">
            <w:pPr>
              <w:spacing w:before="0" w:after="120"/>
            </w:pPr>
            <w:r>
              <w:rPr>
                <w:b w:val="0"/>
                <w:i w:val="0"/>
                <w:noProof/>
                <w:sz w:val="24"/>
              </w:rPr>
              <w:t>Т-51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Платежная ведомость</w:t>
            </w:r>
          </w:p>
        </w:tc>
        <w:tc>
          <w:tcPr>
            <w:tcW w:w="2059" w:type="dxa"/>
          </w:tcPr>
          <w:p w:rsidR="00E90FAA" w:rsidRPr="00AA72A8" w:rsidP="00E90FAA">
            <w:pPr>
              <w:spacing w:before="0" w:after="120"/>
            </w:pPr>
            <w:r>
              <w:rPr>
                <w:b w:val="0"/>
                <w:i w:val="0"/>
                <w:noProof/>
                <w:sz w:val="24"/>
              </w:rPr>
              <w:t>Т-53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0301012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Лицевой счет</w:t>
            </w:r>
          </w:p>
        </w:tc>
        <w:tc>
          <w:tcPr>
            <w:tcW w:w="2059" w:type="dxa"/>
          </w:tcPr>
          <w:p w:rsidR="00E90FAA" w:rsidRPr="00AA72A8" w:rsidP="00E90FAA">
            <w:pPr>
              <w:spacing w:before="0" w:after="120"/>
            </w:pPr>
            <w:r>
              <w:rPr>
                <w:b w:val="0"/>
                <w:i w:val="0"/>
                <w:noProof/>
                <w:sz w:val="24"/>
              </w:rPr>
              <w:t>Т-54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0301013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Лицевой счет</w:t>
            </w:r>
          </w:p>
        </w:tc>
        <w:tc>
          <w:tcPr>
            <w:tcW w:w="2059" w:type="dxa"/>
          </w:tcPr>
          <w:p w:rsidR="00E90FAA" w:rsidRPr="00AA72A8" w:rsidP="00E90FAA">
            <w:pPr>
              <w:spacing w:before="0" w:after="120"/>
            </w:pPr>
            <w:r>
              <w:rPr>
                <w:b w:val="0"/>
                <w:i w:val="0"/>
                <w:noProof/>
                <w:sz w:val="24"/>
              </w:rPr>
              <w:t>Т-54а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0301028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федеральным государственным органом работников, выезжающих в служебные командировки</w:t>
            </w:r>
          </w:p>
        </w:tc>
        <w:tc>
          <w:tcPr>
            <w:tcW w:w="2059" w:type="dxa"/>
          </w:tcPr>
          <w:p w:rsidR="00E90FAA" w:rsidRPr="00AA72A8" w:rsidP="00E90FAA">
            <w:pPr>
              <w:spacing w:before="0" w:after="120"/>
            </w:pPr>
            <w:r>
              <w:rPr>
                <w:b w:val="0"/>
                <w:i w:val="0"/>
                <w:noProof/>
                <w:sz w:val="24"/>
              </w:rPr>
              <w:t>ТК-1(гос</w:t>
            </w:r>
            <w:r>
              <w:rPr>
                <w:b w:val="0"/>
                <w:i w:val="0"/>
                <w:noProof/>
                <w:sz w:val="24"/>
              </w:rPr>
              <w:t>)</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0301029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федеральным государственным органом работников, приезжающих в служебные командировки</w:t>
            </w:r>
          </w:p>
        </w:tc>
        <w:tc>
          <w:tcPr>
            <w:tcW w:w="2059" w:type="dxa"/>
          </w:tcPr>
          <w:p w:rsidR="00E90FAA" w:rsidRPr="00AA72A8" w:rsidP="00E90FAA">
            <w:pPr>
              <w:spacing w:before="0" w:after="120"/>
            </w:pPr>
            <w:r>
              <w:rPr>
                <w:b w:val="0"/>
                <w:i w:val="0"/>
                <w:noProof/>
                <w:sz w:val="24"/>
              </w:rPr>
              <w:t>ТК-2(гос</w:t>
            </w:r>
            <w:r>
              <w:rPr>
                <w:b w:val="0"/>
                <w:i w:val="0"/>
                <w:noProof/>
                <w:sz w:val="24"/>
              </w:rPr>
              <w:t>)</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0306000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16" w:name="_Toc256000015"/>
            <w:r>
              <w:rPr>
                <w:b/>
                <w:i w:val="0"/>
                <w:noProof/>
                <w:sz w:val="24"/>
              </w:rPr>
              <w:t>Документация по</w:t>
            </w:r>
            <w:r>
              <w:rPr>
                <w:b/>
                <w:i w:val="0"/>
                <w:noProof/>
                <w:sz w:val="24"/>
              </w:rPr>
              <w:t xml:space="preserve"> учету основных средств и нематериальных активов</w:t>
            </w:r>
            <w:bookmarkEnd w:id="1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объекта основных средств (кроме зданий, сооружений)</w:t>
            </w:r>
          </w:p>
        </w:tc>
        <w:tc>
          <w:tcPr>
            <w:tcW w:w="2059" w:type="dxa"/>
          </w:tcPr>
          <w:p w:rsidR="00E90FAA" w:rsidRPr="00AA72A8" w:rsidP="00E90FAA">
            <w:pPr>
              <w:spacing w:before="0" w:after="120"/>
            </w:pPr>
            <w:r>
              <w:rPr>
                <w:b w:val="0"/>
                <w:i w:val="0"/>
                <w:noProof/>
                <w:sz w:val="24"/>
              </w:rPr>
              <w:t>ОС-1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приеме-сдаче отремонтированных, реконструированных, модернизированных объектов основных средств</w:t>
            </w:r>
          </w:p>
        </w:tc>
        <w:tc>
          <w:tcPr>
            <w:tcW w:w="2059" w:type="dxa"/>
          </w:tcPr>
          <w:p w:rsidR="00E90FAA" w:rsidRPr="00AA72A8" w:rsidP="00E90FAA">
            <w:pPr>
              <w:spacing w:before="0" w:after="120"/>
            </w:pPr>
            <w:r>
              <w:rPr>
                <w:b w:val="0"/>
                <w:i w:val="0"/>
                <w:noProof/>
                <w:sz w:val="24"/>
              </w:rPr>
              <w:t>ОС-3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объекта основных средств (кроме автотранспортных средств)</w:t>
            </w:r>
          </w:p>
        </w:tc>
        <w:tc>
          <w:tcPr>
            <w:tcW w:w="2059" w:type="dxa"/>
          </w:tcPr>
          <w:p w:rsidR="00E90FAA" w:rsidRPr="00AA72A8" w:rsidP="00E90FAA">
            <w:pPr>
              <w:spacing w:before="0" w:after="120"/>
            </w:pPr>
            <w:r>
              <w:rPr>
                <w:b w:val="0"/>
                <w:i w:val="0"/>
                <w:noProof/>
                <w:sz w:val="24"/>
              </w:rPr>
              <w:t>ОС-4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автотранспортных средств</w:t>
            </w:r>
          </w:p>
        </w:tc>
        <w:tc>
          <w:tcPr>
            <w:tcW w:w="2059" w:type="dxa"/>
          </w:tcPr>
          <w:p w:rsidR="00E90FAA" w:rsidRPr="00AA72A8" w:rsidP="00E90FAA">
            <w:pPr>
              <w:spacing w:before="0" w:after="120"/>
            </w:pPr>
            <w:r>
              <w:rPr>
                <w:b w:val="0"/>
                <w:i w:val="0"/>
                <w:noProof/>
                <w:sz w:val="24"/>
              </w:rPr>
              <w:t>ОС-4 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Инвентарная карточка</w:t>
            </w:r>
            <w:r>
              <w:rPr>
                <w:b w:val="0"/>
                <w:i w:val="0"/>
                <w:noProof/>
                <w:sz w:val="24"/>
              </w:rPr>
              <w:t xml:space="preserve"> учета объекта основных средств</w:t>
            </w:r>
          </w:p>
        </w:tc>
        <w:tc>
          <w:tcPr>
            <w:tcW w:w="2059" w:type="dxa"/>
          </w:tcPr>
          <w:p w:rsidR="00E90FAA" w:rsidRPr="00AA72A8" w:rsidP="00E90FAA">
            <w:pPr>
              <w:spacing w:before="0" w:after="120"/>
            </w:pPr>
            <w:r>
              <w:rPr>
                <w:b w:val="0"/>
                <w:i w:val="0"/>
                <w:noProof/>
                <w:sz w:val="24"/>
              </w:rPr>
              <w:t>ОС-6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 (поступлении) оборудования</w:t>
            </w:r>
          </w:p>
        </w:tc>
        <w:tc>
          <w:tcPr>
            <w:tcW w:w="2059" w:type="dxa"/>
          </w:tcPr>
          <w:p w:rsidR="00E90FAA" w:rsidRPr="00AA72A8" w:rsidP="00E90FAA">
            <w:pPr>
              <w:spacing w:before="0" w:after="120"/>
            </w:pPr>
            <w:r>
              <w:rPr>
                <w:b w:val="0"/>
                <w:i w:val="0"/>
                <w:noProof/>
                <w:sz w:val="24"/>
              </w:rPr>
              <w:t>ОС-14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оборудования в монтаж</w:t>
            </w:r>
          </w:p>
        </w:tc>
        <w:tc>
          <w:tcPr>
            <w:tcW w:w="2059" w:type="dxa"/>
          </w:tcPr>
          <w:p w:rsidR="00E90FAA" w:rsidRPr="00AA72A8" w:rsidP="00E90FAA">
            <w:pPr>
              <w:spacing w:before="0" w:after="120"/>
            </w:pPr>
            <w:r>
              <w:rPr>
                <w:b w:val="0"/>
                <w:i w:val="0"/>
                <w:noProof/>
                <w:sz w:val="24"/>
              </w:rPr>
              <w:t>ОС-15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о</w:t>
            </w:r>
            <w:r>
              <w:rPr>
                <w:b w:val="0"/>
                <w:i w:val="0"/>
                <w:noProof/>
                <w:sz w:val="24"/>
              </w:rPr>
              <w:t xml:space="preserve"> выявленных дефектах оборудования</w:t>
            </w:r>
          </w:p>
        </w:tc>
        <w:tc>
          <w:tcPr>
            <w:tcW w:w="2059" w:type="dxa"/>
          </w:tcPr>
          <w:p w:rsidR="00E90FAA" w:rsidRPr="00AA72A8" w:rsidP="00E90FAA">
            <w:pPr>
              <w:spacing w:before="0" w:after="120"/>
            </w:pPr>
            <w:r>
              <w:rPr>
                <w:b w:val="0"/>
                <w:i w:val="0"/>
                <w:noProof/>
                <w:sz w:val="24"/>
              </w:rPr>
              <w:t>ОС-16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0306009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нематериальных активов</w:t>
            </w:r>
          </w:p>
        </w:tc>
        <w:tc>
          <w:tcPr>
            <w:tcW w:w="2059" w:type="dxa"/>
          </w:tcPr>
          <w:p w:rsidR="00E90FAA" w:rsidRPr="00AA72A8" w:rsidP="00E90FAA">
            <w:pPr>
              <w:spacing w:before="0" w:after="120"/>
            </w:pPr>
            <w:r>
              <w:rPr>
                <w:b w:val="0"/>
                <w:i w:val="0"/>
                <w:noProof/>
                <w:sz w:val="24"/>
              </w:rPr>
              <w:t>НМА-1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0306030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здания (сооружения)</w:t>
            </w:r>
          </w:p>
        </w:tc>
        <w:tc>
          <w:tcPr>
            <w:tcW w:w="2059" w:type="dxa"/>
          </w:tcPr>
          <w:p w:rsidR="00E90FAA" w:rsidRPr="00AA72A8" w:rsidP="00E90FAA">
            <w:pPr>
              <w:spacing w:before="0" w:after="120"/>
            </w:pPr>
            <w:r>
              <w:rPr>
                <w:b w:val="0"/>
                <w:i w:val="0"/>
                <w:noProof/>
                <w:sz w:val="24"/>
              </w:rPr>
              <w:t>ОС-1 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0306031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групп объектов основных средств (кроме зданий, сооружений)</w:t>
            </w:r>
          </w:p>
        </w:tc>
        <w:tc>
          <w:tcPr>
            <w:tcW w:w="2059" w:type="dxa"/>
          </w:tcPr>
          <w:p w:rsidR="00E90FAA" w:rsidRPr="00AA72A8" w:rsidP="00E90FAA">
            <w:pPr>
              <w:spacing w:before="0" w:after="120"/>
            </w:pPr>
            <w:r>
              <w:rPr>
                <w:b w:val="0"/>
                <w:i w:val="0"/>
                <w:noProof/>
                <w:sz w:val="24"/>
              </w:rPr>
              <w:t>ОС-1 б</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0306032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внутреннее перемещение объектов основных средств</w:t>
            </w:r>
          </w:p>
        </w:tc>
        <w:tc>
          <w:tcPr>
            <w:tcW w:w="2059" w:type="dxa"/>
          </w:tcPr>
          <w:p w:rsidR="00E90FAA" w:rsidRPr="00AA72A8" w:rsidP="00E90FAA">
            <w:pPr>
              <w:spacing w:before="0" w:after="120"/>
            </w:pPr>
            <w:r>
              <w:rPr>
                <w:b w:val="0"/>
                <w:i w:val="0"/>
                <w:noProof/>
                <w:sz w:val="24"/>
              </w:rPr>
              <w:t>ОС-2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0306033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групп объектов основных средств (кроме автотранспортных средств)</w:t>
            </w:r>
          </w:p>
        </w:tc>
        <w:tc>
          <w:tcPr>
            <w:tcW w:w="2059" w:type="dxa"/>
          </w:tcPr>
          <w:p w:rsidR="00E90FAA" w:rsidRPr="00AA72A8" w:rsidP="00E90FAA">
            <w:pPr>
              <w:spacing w:before="0" w:after="120"/>
            </w:pPr>
            <w:r>
              <w:rPr>
                <w:b w:val="0"/>
                <w:i w:val="0"/>
                <w:noProof/>
                <w:sz w:val="24"/>
              </w:rPr>
              <w:t>ОС-4 б</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0306034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Инвентарная карточка</w:t>
            </w:r>
            <w:r>
              <w:rPr>
                <w:b w:val="0"/>
                <w:i w:val="0"/>
                <w:noProof/>
                <w:sz w:val="24"/>
              </w:rPr>
              <w:t xml:space="preserve"> группового учета объектов основных средств</w:t>
            </w:r>
          </w:p>
        </w:tc>
        <w:tc>
          <w:tcPr>
            <w:tcW w:w="2059" w:type="dxa"/>
          </w:tcPr>
          <w:p w:rsidR="00E90FAA" w:rsidRPr="00AA72A8" w:rsidP="00E90FAA">
            <w:pPr>
              <w:spacing w:before="0" w:after="120"/>
            </w:pPr>
            <w:r>
              <w:rPr>
                <w:b w:val="0"/>
                <w:i w:val="0"/>
                <w:noProof/>
                <w:sz w:val="24"/>
              </w:rPr>
              <w:t>ОС-6 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0306035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Инвентарная книга</w:t>
            </w:r>
            <w:r>
              <w:rPr>
                <w:b w:val="0"/>
                <w:i w:val="0"/>
                <w:noProof/>
                <w:sz w:val="24"/>
              </w:rPr>
              <w:t xml:space="preserve"> учета объектов основных средств</w:t>
            </w:r>
          </w:p>
        </w:tc>
        <w:tc>
          <w:tcPr>
            <w:tcW w:w="2059" w:type="dxa"/>
          </w:tcPr>
          <w:p w:rsidR="00E90FAA" w:rsidRPr="00AA72A8" w:rsidP="00E90FAA">
            <w:pPr>
              <w:spacing w:before="0" w:after="120"/>
            </w:pPr>
            <w:r>
              <w:rPr>
                <w:b w:val="0"/>
                <w:i w:val="0"/>
                <w:noProof/>
                <w:sz w:val="24"/>
              </w:rPr>
              <w:t>ОС-6 б</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0310000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17" w:name="_Toc256000016"/>
            <w:r>
              <w:rPr>
                <w:b/>
                <w:i w:val="0"/>
                <w:noProof/>
                <w:sz w:val="24"/>
              </w:rPr>
              <w:t>Документация по</w:t>
            </w:r>
            <w:r>
              <w:rPr>
                <w:b/>
                <w:i w:val="0"/>
                <w:noProof/>
                <w:sz w:val="24"/>
              </w:rPr>
              <w:t xml:space="preserve"> учету кассовых операций</w:t>
            </w:r>
            <w:bookmarkEnd w:id="1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0310001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Приходный кассовый</w:t>
            </w:r>
            <w:r>
              <w:rPr>
                <w:b w:val="0"/>
                <w:i w:val="0"/>
                <w:noProof/>
                <w:sz w:val="24"/>
              </w:rPr>
              <w:t xml:space="preserve"> ордер</w:t>
            </w:r>
          </w:p>
        </w:tc>
        <w:tc>
          <w:tcPr>
            <w:tcW w:w="2059" w:type="dxa"/>
          </w:tcPr>
          <w:p w:rsidR="00E90FAA" w:rsidRPr="00AA72A8" w:rsidP="00E90FAA">
            <w:pPr>
              <w:spacing w:before="0" w:after="120"/>
            </w:pPr>
            <w:r>
              <w:rPr>
                <w:b w:val="0"/>
                <w:i w:val="0"/>
                <w:noProof/>
                <w:sz w:val="24"/>
              </w:rPr>
              <w:t>КО-1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0310002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Расходный кассовый</w:t>
            </w:r>
            <w:r>
              <w:rPr>
                <w:b w:val="0"/>
                <w:i w:val="0"/>
                <w:noProof/>
                <w:sz w:val="24"/>
              </w:rPr>
              <w:t xml:space="preserve"> ордер</w:t>
            </w:r>
          </w:p>
        </w:tc>
        <w:tc>
          <w:tcPr>
            <w:tcW w:w="2059" w:type="dxa"/>
          </w:tcPr>
          <w:p w:rsidR="00E90FAA" w:rsidRPr="00AA72A8" w:rsidP="00E90FAA">
            <w:pPr>
              <w:spacing w:before="0" w:after="120"/>
            </w:pPr>
            <w:r>
              <w:rPr>
                <w:b w:val="0"/>
                <w:i w:val="0"/>
                <w:noProof/>
                <w:sz w:val="24"/>
              </w:rPr>
              <w:t>КО-2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0310003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Журнал регистрации</w:t>
            </w:r>
            <w:r>
              <w:rPr>
                <w:b w:val="0"/>
                <w:i w:val="0"/>
                <w:noProof/>
                <w:sz w:val="24"/>
              </w:rPr>
              <w:t xml:space="preserve"> приходных и расходных кассовых документов</w:t>
            </w:r>
          </w:p>
        </w:tc>
        <w:tc>
          <w:tcPr>
            <w:tcW w:w="2059" w:type="dxa"/>
          </w:tcPr>
          <w:p w:rsidR="00E90FAA" w:rsidRPr="00AA72A8" w:rsidP="00E90FAA">
            <w:pPr>
              <w:spacing w:before="0" w:after="120"/>
            </w:pPr>
            <w:r>
              <w:rPr>
                <w:b w:val="0"/>
                <w:i w:val="0"/>
                <w:noProof/>
                <w:sz w:val="24"/>
              </w:rPr>
              <w:t>КО-3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0310004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Кассовая книга</w:t>
            </w:r>
          </w:p>
        </w:tc>
        <w:tc>
          <w:tcPr>
            <w:tcW w:w="2059" w:type="dxa"/>
          </w:tcPr>
          <w:p w:rsidR="00E90FAA" w:rsidRPr="00AA72A8" w:rsidP="00E90FAA">
            <w:pPr>
              <w:spacing w:before="0" w:after="120"/>
            </w:pPr>
            <w:r>
              <w:rPr>
                <w:b w:val="0"/>
                <w:i w:val="0"/>
                <w:noProof/>
                <w:sz w:val="24"/>
              </w:rPr>
              <w:t>КО-4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0310005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принятых и выданных кассиром денежных средств</w:t>
            </w:r>
          </w:p>
        </w:tc>
        <w:tc>
          <w:tcPr>
            <w:tcW w:w="2059" w:type="dxa"/>
          </w:tcPr>
          <w:p w:rsidR="00E90FAA" w:rsidRPr="00AA72A8" w:rsidP="00E90FAA">
            <w:pPr>
              <w:spacing w:before="0" w:after="120"/>
            </w:pPr>
            <w:r>
              <w:rPr>
                <w:b w:val="0"/>
                <w:i w:val="0"/>
                <w:noProof/>
                <w:sz w:val="24"/>
              </w:rPr>
              <w:t>КО-5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0315000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18" w:name="_Toc256000017"/>
            <w:r>
              <w:rPr>
                <w:b/>
                <w:i w:val="0"/>
                <w:noProof/>
                <w:sz w:val="24"/>
              </w:rPr>
              <w:t>Документация по</w:t>
            </w:r>
            <w:r>
              <w:rPr>
                <w:b/>
                <w:i w:val="0"/>
                <w:noProof/>
                <w:sz w:val="24"/>
              </w:rPr>
              <w:t xml:space="preserve"> учету материалов</w:t>
            </w:r>
            <w:bookmarkEnd w:id="1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Доверенность</w:t>
            </w:r>
          </w:p>
        </w:tc>
        <w:tc>
          <w:tcPr>
            <w:tcW w:w="2059" w:type="dxa"/>
          </w:tcPr>
          <w:p w:rsidR="00E90FAA" w:rsidRPr="00AA72A8" w:rsidP="00E90FAA">
            <w:pPr>
              <w:spacing w:before="0" w:after="120"/>
            </w:pPr>
            <w:r>
              <w:rPr>
                <w:b w:val="0"/>
                <w:i w:val="0"/>
                <w:noProof/>
                <w:sz w:val="24"/>
              </w:rPr>
              <w:t>М-2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Доверенность</w:t>
            </w:r>
          </w:p>
        </w:tc>
        <w:tc>
          <w:tcPr>
            <w:tcW w:w="2059" w:type="dxa"/>
          </w:tcPr>
          <w:p w:rsidR="00E90FAA" w:rsidRPr="00AA72A8" w:rsidP="00E90FAA">
            <w:pPr>
              <w:spacing w:before="0" w:after="120"/>
            </w:pPr>
            <w:r>
              <w:rPr>
                <w:b w:val="0"/>
                <w:i w:val="0"/>
                <w:noProof/>
                <w:sz w:val="24"/>
              </w:rPr>
              <w:t>М-2а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Приходный ордер</w:t>
            </w:r>
          </w:p>
        </w:tc>
        <w:tc>
          <w:tcPr>
            <w:tcW w:w="2059" w:type="dxa"/>
          </w:tcPr>
          <w:p w:rsidR="00E90FAA" w:rsidRPr="00AA72A8" w:rsidP="00E90FAA">
            <w:pPr>
              <w:spacing w:before="0" w:after="120"/>
            </w:pPr>
            <w:r>
              <w:rPr>
                <w:b w:val="0"/>
                <w:i w:val="0"/>
                <w:noProof/>
                <w:sz w:val="24"/>
              </w:rPr>
              <w:t>М-4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приемке материалов</w:t>
            </w:r>
          </w:p>
        </w:tc>
        <w:tc>
          <w:tcPr>
            <w:tcW w:w="2059" w:type="dxa"/>
          </w:tcPr>
          <w:p w:rsidR="00E90FAA" w:rsidRPr="00AA72A8" w:rsidP="00E90FAA">
            <w:pPr>
              <w:spacing w:before="0" w:after="120"/>
            </w:pPr>
            <w:r>
              <w:rPr>
                <w:b w:val="0"/>
                <w:i w:val="0"/>
                <w:noProof/>
                <w:sz w:val="24"/>
              </w:rPr>
              <w:t>М-7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Лимитно-заборная карта</w:t>
            </w:r>
          </w:p>
        </w:tc>
        <w:tc>
          <w:tcPr>
            <w:tcW w:w="2059" w:type="dxa"/>
          </w:tcPr>
          <w:p w:rsidR="00E90FAA" w:rsidRPr="00AA72A8" w:rsidP="00E90FAA">
            <w:pPr>
              <w:spacing w:before="0" w:after="120"/>
            </w:pPr>
            <w:r>
              <w:rPr>
                <w:b w:val="0"/>
                <w:i w:val="0"/>
                <w:noProof/>
                <w:sz w:val="24"/>
              </w:rPr>
              <w:t>М-8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Требование-накладная</w:t>
            </w:r>
          </w:p>
        </w:tc>
        <w:tc>
          <w:tcPr>
            <w:tcW w:w="2059" w:type="dxa"/>
          </w:tcPr>
          <w:p w:rsidR="00E90FAA" w:rsidRPr="00AA72A8" w:rsidP="00E90FAA">
            <w:pPr>
              <w:spacing w:before="0" w:after="120"/>
            </w:pPr>
            <w:r>
              <w:rPr>
                <w:b w:val="0"/>
                <w:i w:val="0"/>
                <w:noProof/>
                <w:sz w:val="24"/>
              </w:rPr>
              <w:t>М-11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отпуск материалов на сторону</w:t>
            </w:r>
          </w:p>
        </w:tc>
        <w:tc>
          <w:tcPr>
            <w:tcW w:w="2059" w:type="dxa"/>
          </w:tcPr>
          <w:p w:rsidR="00E90FAA" w:rsidRPr="00AA72A8" w:rsidP="00E90FAA">
            <w:pPr>
              <w:spacing w:before="0" w:after="120"/>
            </w:pPr>
            <w:r>
              <w:rPr>
                <w:b w:val="0"/>
                <w:i w:val="0"/>
                <w:noProof/>
                <w:sz w:val="24"/>
              </w:rPr>
              <w:t>М-15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материалов</w:t>
            </w:r>
          </w:p>
        </w:tc>
        <w:tc>
          <w:tcPr>
            <w:tcW w:w="2059" w:type="dxa"/>
          </w:tcPr>
          <w:p w:rsidR="00E90FAA" w:rsidRPr="00AA72A8" w:rsidP="00E90FAA">
            <w:pPr>
              <w:spacing w:before="0" w:after="120"/>
            </w:pPr>
            <w:r>
              <w:rPr>
                <w:b w:val="0"/>
                <w:i w:val="0"/>
                <w:noProof/>
                <w:sz w:val="24"/>
              </w:rPr>
              <w:t>М-17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0315009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об</w:t>
            </w:r>
            <w:r>
              <w:rPr>
                <w:b w:val="0"/>
                <w:i w:val="0"/>
                <w:noProof/>
                <w:sz w:val="24"/>
              </w:rPr>
              <w:t xml:space="preserve"> оприходовании материальных ценностей, полученных при разборке и демонтаже зданий и сооружений</w:t>
            </w:r>
          </w:p>
        </w:tc>
        <w:tc>
          <w:tcPr>
            <w:tcW w:w="2059" w:type="dxa"/>
          </w:tcPr>
          <w:p w:rsidR="00E90FAA" w:rsidRPr="00AA72A8" w:rsidP="00E90FAA">
            <w:pPr>
              <w:spacing w:before="0" w:after="120"/>
            </w:pPr>
            <w:r>
              <w:rPr>
                <w:b w:val="0"/>
                <w:i w:val="0"/>
                <w:noProof/>
                <w:sz w:val="24"/>
              </w:rPr>
              <w:t>М-35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0317000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30"/>
              <w:spacing w:before="120" w:after="120"/>
            </w:pPr>
            <w:bookmarkStart w:id="19" w:name="_Toc256000018"/>
            <w:r>
              <w:rPr>
                <w:b/>
                <w:i w:val="0"/>
                <w:noProof/>
                <w:sz w:val="24"/>
              </w:rPr>
              <w:t>Документация по</w:t>
            </w:r>
            <w:r>
              <w:rPr>
                <w:b/>
                <w:i w:val="0"/>
                <w:noProof/>
                <w:sz w:val="24"/>
              </w:rPr>
              <w:t xml:space="preserve"> учету результатов инвентаризации</w:t>
            </w:r>
            <w:bookmarkEnd w:id="1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основных средств</w:t>
            </w:r>
          </w:p>
        </w:tc>
        <w:tc>
          <w:tcPr>
            <w:tcW w:w="2059" w:type="dxa"/>
          </w:tcPr>
          <w:p w:rsidR="00E90FAA" w:rsidRPr="00AA72A8" w:rsidP="00E90FAA">
            <w:pPr>
              <w:spacing w:before="0" w:after="120"/>
            </w:pPr>
            <w:r>
              <w:rPr>
                <w:b w:val="0"/>
                <w:i w:val="0"/>
                <w:noProof/>
                <w:sz w:val="24"/>
              </w:rPr>
              <w:t>ИНВ-1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нематериальных активов</w:t>
            </w:r>
          </w:p>
        </w:tc>
        <w:tc>
          <w:tcPr>
            <w:tcW w:w="2059" w:type="dxa"/>
          </w:tcPr>
          <w:p w:rsidR="00E90FAA" w:rsidRPr="00AA72A8" w:rsidP="00E90FAA">
            <w:pPr>
              <w:spacing w:before="0" w:after="120"/>
            </w:pPr>
            <w:r>
              <w:rPr>
                <w:b w:val="0"/>
                <w:i w:val="0"/>
                <w:noProof/>
                <w:sz w:val="24"/>
              </w:rPr>
              <w:t>ИНВ-1а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Инвентаризационный ярлык</w:t>
            </w:r>
          </w:p>
        </w:tc>
        <w:tc>
          <w:tcPr>
            <w:tcW w:w="2059" w:type="dxa"/>
          </w:tcPr>
          <w:p w:rsidR="00E90FAA" w:rsidRPr="00AA72A8" w:rsidP="00E90FAA">
            <w:pPr>
              <w:spacing w:before="0" w:after="120"/>
            </w:pPr>
            <w:r>
              <w:rPr>
                <w:b w:val="0"/>
                <w:i w:val="0"/>
                <w:noProof/>
                <w:sz w:val="24"/>
              </w:rPr>
              <w:t>ИНВ-2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товарно-материальных ценностей</w:t>
            </w:r>
          </w:p>
        </w:tc>
        <w:tc>
          <w:tcPr>
            <w:tcW w:w="2059" w:type="dxa"/>
          </w:tcPr>
          <w:p w:rsidR="00E90FAA" w:rsidRPr="00AA72A8" w:rsidP="00E90FAA">
            <w:pPr>
              <w:spacing w:before="0" w:after="120"/>
            </w:pPr>
            <w:r>
              <w:rPr>
                <w:b w:val="0"/>
                <w:i w:val="0"/>
                <w:noProof/>
                <w:sz w:val="24"/>
              </w:rPr>
              <w:t>ИНВ-3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товарно-материальных ценностей отгруженных</w:t>
            </w:r>
          </w:p>
        </w:tc>
        <w:tc>
          <w:tcPr>
            <w:tcW w:w="2059" w:type="dxa"/>
          </w:tcPr>
          <w:p w:rsidR="00E90FAA" w:rsidRPr="00AA72A8" w:rsidP="00E90FAA">
            <w:pPr>
              <w:spacing w:before="0" w:after="120"/>
            </w:pPr>
            <w:r>
              <w:rPr>
                <w:b w:val="0"/>
                <w:i w:val="0"/>
                <w:noProof/>
                <w:sz w:val="24"/>
              </w:rPr>
              <w:t>ИНВ-4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товарно-материальных ценностей, принятых на ответственное хранение</w:t>
            </w:r>
          </w:p>
        </w:tc>
        <w:tc>
          <w:tcPr>
            <w:tcW w:w="2059" w:type="dxa"/>
          </w:tcPr>
          <w:p w:rsidR="00E90FAA" w:rsidRPr="00AA72A8" w:rsidP="00E90FAA">
            <w:pPr>
              <w:spacing w:before="0" w:after="120"/>
            </w:pPr>
            <w:r>
              <w:rPr>
                <w:b w:val="0"/>
                <w:i w:val="0"/>
                <w:noProof/>
                <w:sz w:val="24"/>
              </w:rPr>
              <w:t>ИНВ-5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товарно-материальных ценностей, находящихся в пути</w:t>
            </w:r>
          </w:p>
        </w:tc>
        <w:tc>
          <w:tcPr>
            <w:tcW w:w="2059" w:type="dxa"/>
          </w:tcPr>
          <w:p w:rsidR="00E90FAA" w:rsidRPr="00AA72A8" w:rsidP="00E90FAA">
            <w:pPr>
              <w:spacing w:before="0" w:after="120"/>
            </w:pPr>
            <w:r>
              <w:rPr>
                <w:b w:val="0"/>
                <w:i w:val="0"/>
                <w:noProof/>
                <w:sz w:val="24"/>
              </w:rPr>
              <w:t>ИНВ-6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драгоценных металлов и изделий из них</w:t>
            </w:r>
          </w:p>
        </w:tc>
        <w:tc>
          <w:tcPr>
            <w:tcW w:w="2059" w:type="dxa"/>
          </w:tcPr>
          <w:p w:rsidR="00E90FAA" w:rsidRPr="00AA72A8" w:rsidP="00E90FAA">
            <w:pPr>
              <w:spacing w:before="0" w:after="120"/>
            </w:pPr>
            <w:r>
              <w:rPr>
                <w:b w:val="0"/>
                <w:i w:val="0"/>
                <w:noProof/>
                <w:sz w:val="24"/>
              </w:rPr>
              <w:t>ИНВ-8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0317009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драгоценных металлов, содержащихся в деталях, полуфабрикатах, сборочных единицах (узлах), оборудовании, приборах и других изделиях</w:t>
            </w:r>
          </w:p>
        </w:tc>
        <w:tc>
          <w:tcPr>
            <w:tcW w:w="2059" w:type="dxa"/>
          </w:tcPr>
          <w:p w:rsidR="00E90FAA" w:rsidRPr="00AA72A8" w:rsidP="00E90FAA">
            <w:pPr>
              <w:spacing w:before="0" w:after="120"/>
            </w:pPr>
            <w:r>
              <w:rPr>
                <w:b w:val="0"/>
                <w:i w:val="0"/>
                <w:noProof/>
                <w:sz w:val="24"/>
              </w:rPr>
              <w:t>ИНВ-8а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драгоценных камней, природных алмазов и изделий из них</w:t>
            </w:r>
          </w:p>
        </w:tc>
        <w:tc>
          <w:tcPr>
            <w:tcW w:w="2059" w:type="dxa"/>
          </w:tcPr>
          <w:p w:rsidR="00E90FAA" w:rsidRPr="00AA72A8" w:rsidP="00E90FAA">
            <w:pPr>
              <w:spacing w:before="0" w:after="120"/>
            </w:pPr>
            <w:r>
              <w:rPr>
                <w:b w:val="0"/>
                <w:i w:val="0"/>
                <w:noProof/>
                <w:sz w:val="24"/>
              </w:rPr>
              <w:t>ИНВ-9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незаконченных ремонтов основных средств</w:t>
            </w:r>
          </w:p>
        </w:tc>
        <w:tc>
          <w:tcPr>
            <w:tcW w:w="2059" w:type="dxa"/>
          </w:tcPr>
          <w:p w:rsidR="00E90FAA" w:rsidRPr="00AA72A8" w:rsidP="00E90FAA">
            <w:pPr>
              <w:spacing w:before="0" w:after="120"/>
            </w:pPr>
            <w:r>
              <w:rPr>
                <w:b w:val="0"/>
                <w:i w:val="0"/>
                <w:noProof/>
                <w:sz w:val="24"/>
              </w:rPr>
              <w:t>ИНВ-10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расходов будущих периодов</w:t>
            </w:r>
          </w:p>
        </w:tc>
        <w:tc>
          <w:tcPr>
            <w:tcW w:w="2059" w:type="dxa"/>
          </w:tcPr>
          <w:p w:rsidR="00E90FAA" w:rsidRPr="00AA72A8" w:rsidP="00E90FAA">
            <w:pPr>
              <w:spacing w:before="0" w:after="120"/>
            </w:pPr>
            <w:r>
              <w:rPr>
                <w:b w:val="0"/>
                <w:i w:val="0"/>
                <w:noProof/>
                <w:sz w:val="24"/>
              </w:rPr>
              <w:t>ИНВ-11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наличных денежных средств</w:t>
            </w:r>
          </w:p>
        </w:tc>
        <w:tc>
          <w:tcPr>
            <w:tcW w:w="2059" w:type="dxa"/>
          </w:tcPr>
          <w:p w:rsidR="00E90FAA" w:rsidRPr="00AA72A8" w:rsidP="00E90FAA">
            <w:pPr>
              <w:spacing w:before="0" w:after="120"/>
            </w:pPr>
            <w:r>
              <w:rPr>
                <w:b w:val="0"/>
                <w:i w:val="0"/>
                <w:noProof/>
                <w:sz w:val="24"/>
              </w:rPr>
              <w:t>ИНВ-15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ценных бумаг и бланков документов строгой отчетности</w:t>
            </w:r>
          </w:p>
        </w:tc>
        <w:tc>
          <w:tcPr>
            <w:tcW w:w="2059" w:type="dxa"/>
          </w:tcPr>
          <w:p w:rsidR="00E90FAA" w:rsidRPr="00AA72A8" w:rsidP="00E90FAA">
            <w:pPr>
              <w:spacing w:before="0" w:after="120"/>
            </w:pPr>
            <w:r>
              <w:rPr>
                <w:b w:val="0"/>
                <w:i w:val="0"/>
                <w:noProof/>
                <w:sz w:val="24"/>
              </w:rPr>
              <w:t>ИНВ-16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Акт инвентаризации</w:t>
            </w:r>
            <w:r>
              <w:rPr>
                <w:b w:val="0"/>
                <w:i w:val="0"/>
                <w:noProof/>
                <w:sz w:val="24"/>
              </w:rPr>
              <w:t xml:space="preserve"> расчетов с покупателями, поставщиками и прочими дебиторами и кредиторами</w:t>
            </w:r>
          </w:p>
        </w:tc>
        <w:tc>
          <w:tcPr>
            <w:tcW w:w="2059" w:type="dxa"/>
          </w:tcPr>
          <w:p w:rsidR="00E90FAA" w:rsidRPr="00AA72A8" w:rsidP="00E90FAA">
            <w:pPr>
              <w:spacing w:before="0" w:after="120"/>
            </w:pPr>
            <w:r>
              <w:rPr>
                <w:b w:val="0"/>
                <w:i w:val="0"/>
                <w:noProof/>
                <w:sz w:val="24"/>
              </w:rPr>
              <w:t>ИНВ-17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Сличительная ведомость</w:t>
            </w:r>
            <w:r>
              <w:rPr>
                <w:b w:val="0"/>
                <w:i w:val="0"/>
                <w:noProof/>
                <w:sz w:val="24"/>
              </w:rPr>
              <w:t xml:space="preserve"> результатов инвентаризации основных средств</w:t>
            </w:r>
          </w:p>
        </w:tc>
        <w:tc>
          <w:tcPr>
            <w:tcW w:w="2059" w:type="dxa"/>
          </w:tcPr>
          <w:p w:rsidR="00E90FAA" w:rsidRPr="00AA72A8" w:rsidP="00E90FAA">
            <w:pPr>
              <w:spacing w:before="0" w:after="120"/>
            </w:pPr>
            <w:r>
              <w:rPr>
                <w:b w:val="0"/>
                <w:i w:val="0"/>
                <w:noProof/>
                <w:sz w:val="24"/>
              </w:rPr>
              <w:t>ИНВ-18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Сличительная ведомость</w:t>
            </w:r>
            <w:r>
              <w:rPr>
                <w:b w:val="0"/>
                <w:i w:val="0"/>
                <w:noProof/>
                <w:sz w:val="24"/>
              </w:rPr>
              <w:t xml:space="preserve"> результатов инвентаризации товарно-материальных ценностей</w:t>
            </w:r>
          </w:p>
        </w:tc>
        <w:tc>
          <w:tcPr>
            <w:tcW w:w="2059" w:type="dxa"/>
          </w:tcPr>
          <w:p w:rsidR="00E90FAA" w:rsidRPr="00AA72A8" w:rsidP="00E90FAA">
            <w:pPr>
              <w:spacing w:before="0" w:after="120"/>
            </w:pPr>
            <w:r>
              <w:rPr>
                <w:b w:val="0"/>
                <w:i w:val="0"/>
                <w:noProof/>
                <w:sz w:val="24"/>
              </w:rPr>
              <w:t>ИНВ-19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Приказ (</w:t>
            </w:r>
            <w:r>
              <w:rPr>
                <w:b w:val="0"/>
                <w:i w:val="0"/>
                <w:noProof/>
                <w:sz w:val="24"/>
              </w:rPr>
              <w:t>постановление, распоряжение) о проведении инвентаризации</w:t>
            </w:r>
          </w:p>
        </w:tc>
        <w:tc>
          <w:tcPr>
            <w:tcW w:w="2059" w:type="dxa"/>
          </w:tcPr>
          <w:p w:rsidR="00E90FAA" w:rsidRPr="00AA72A8" w:rsidP="00E90FAA">
            <w:pPr>
              <w:spacing w:before="0" w:after="120"/>
            </w:pPr>
            <w:r>
              <w:rPr>
                <w:b w:val="0"/>
                <w:i w:val="0"/>
                <w:noProof/>
                <w:sz w:val="24"/>
              </w:rPr>
              <w:t>ИНВ-22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0317019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контроля за выполнением приказов (постановлений, распоряжений) о проведении инвентаризации</w:t>
            </w:r>
          </w:p>
        </w:tc>
        <w:tc>
          <w:tcPr>
            <w:tcW w:w="2059" w:type="dxa"/>
          </w:tcPr>
          <w:p w:rsidR="00E90FAA" w:rsidRPr="00AA72A8" w:rsidP="00E90FAA">
            <w:pPr>
              <w:spacing w:before="0" w:after="120"/>
            </w:pPr>
            <w:r>
              <w:rPr>
                <w:b w:val="0"/>
                <w:i w:val="0"/>
                <w:noProof/>
                <w:sz w:val="24"/>
              </w:rPr>
              <w:t>ИНВ-23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0317020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о</w:t>
            </w:r>
            <w:r>
              <w:rPr>
                <w:b w:val="0"/>
                <w:i w:val="0"/>
                <w:noProof/>
                <w:sz w:val="24"/>
              </w:rPr>
              <w:t xml:space="preserve"> контрольной проверке правильности проведения инвентаризации ценностей</w:t>
            </w:r>
          </w:p>
        </w:tc>
        <w:tc>
          <w:tcPr>
            <w:tcW w:w="2059" w:type="dxa"/>
          </w:tcPr>
          <w:p w:rsidR="00E90FAA" w:rsidRPr="00AA72A8" w:rsidP="00E90FAA">
            <w:pPr>
              <w:spacing w:before="0" w:after="120"/>
            </w:pPr>
            <w:r>
              <w:rPr>
                <w:b w:val="0"/>
                <w:i w:val="0"/>
                <w:noProof/>
                <w:sz w:val="24"/>
              </w:rPr>
              <w:t>ИНВ-24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0317021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контрольных проверок правильности проведения инвентаризаций</w:t>
            </w:r>
          </w:p>
        </w:tc>
        <w:tc>
          <w:tcPr>
            <w:tcW w:w="2059" w:type="dxa"/>
          </w:tcPr>
          <w:p w:rsidR="00E90FAA" w:rsidRPr="00AA72A8" w:rsidP="00E90FAA">
            <w:pPr>
              <w:spacing w:before="0" w:after="120"/>
            </w:pPr>
            <w:r>
              <w:rPr>
                <w:b w:val="0"/>
                <w:i w:val="0"/>
                <w:noProof/>
                <w:sz w:val="24"/>
              </w:rPr>
              <w:t>ИНВ-25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0317022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результатов, выявленных инвентаризацией</w:t>
            </w:r>
          </w:p>
        </w:tc>
        <w:tc>
          <w:tcPr>
            <w:tcW w:w="2059" w:type="dxa"/>
          </w:tcPr>
          <w:p w:rsidR="00E90FAA" w:rsidRPr="00AA72A8" w:rsidP="00E90FAA">
            <w:pPr>
              <w:spacing w:before="0" w:after="120"/>
            </w:pPr>
            <w:r>
              <w:rPr>
                <w:b w:val="0"/>
                <w:i w:val="0"/>
                <w:noProof/>
                <w:sz w:val="24"/>
              </w:rPr>
              <w:t>ИНВ-26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0320000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30"/>
              <w:spacing w:before="120" w:after="120"/>
            </w:pPr>
            <w:bookmarkStart w:id="20" w:name="_Toc256000019"/>
            <w:r>
              <w:rPr>
                <w:b/>
                <w:i w:val="0"/>
                <w:noProof/>
                <w:sz w:val="24"/>
              </w:rPr>
              <w:t>Документация по</w:t>
            </w:r>
            <w:r>
              <w:rPr>
                <w:b/>
                <w:i w:val="0"/>
                <w:noProof/>
                <w:sz w:val="24"/>
              </w:rPr>
              <w:t xml:space="preserve"> учету малоценных и быстроизнашивающихся предметов</w:t>
            </w:r>
            <w:bookmarkEnd w:id="2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0320001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малоценных и быстроизнашивающихся предметов</w:t>
            </w:r>
          </w:p>
        </w:tc>
        <w:tc>
          <w:tcPr>
            <w:tcW w:w="2059" w:type="dxa"/>
          </w:tcPr>
          <w:p w:rsidR="00E90FAA" w:rsidRPr="00AA72A8" w:rsidP="00E90FAA">
            <w:pPr>
              <w:spacing w:before="0" w:after="120"/>
            </w:pPr>
            <w:r>
              <w:rPr>
                <w:b w:val="0"/>
                <w:i w:val="0"/>
                <w:noProof/>
                <w:sz w:val="24"/>
              </w:rPr>
              <w:t>МБ-2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0320002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выбытия</w:t>
            </w:r>
            <w:r>
              <w:rPr>
                <w:b w:val="0"/>
                <w:i w:val="0"/>
                <w:noProof/>
                <w:sz w:val="24"/>
              </w:rPr>
              <w:t xml:space="preserve"> малоценных и быстроизнашивающихся предметов</w:t>
            </w:r>
          </w:p>
        </w:tc>
        <w:tc>
          <w:tcPr>
            <w:tcW w:w="2059" w:type="dxa"/>
          </w:tcPr>
          <w:p w:rsidR="00E90FAA" w:rsidRPr="00AA72A8" w:rsidP="00E90FAA">
            <w:pPr>
              <w:spacing w:before="0" w:after="120"/>
            </w:pPr>
            <w:r>
              <w:rPr>
                <w:b w:val="0"/>
                <w:i w:val="0"/>
                <w:noProof/>
                <w:sz w:val="24"/>
              </w:rPr>
              <w:t>МБ-4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0320003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выдачи спецодежды, спецобуви и предохранительных приспособлений</w:t>
            </w:r>
          </w:p>
        </w:tc>
        <w:tc>
          <w:tcPr>
            <w:tcW w:w="2059" w:type="dxa"/>
          </w:tcPr>
          <w:p w:rsidR="00E90FAA" w:rsidRPr="00AA72A8" w:rsidP="00E90FAA">
            <w:pPr>
              <w:spacing w:before="0" w:after="120"/>
            </w:pPr>
            <w:r>
              <w:rPr>
                <w:b w:val="0"/>
                <w:i w:val="0"/>
                <w:noProof/>
                <w:sz w:val="24"/>
              </w:rPr>
              <w:t>МБ-3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0320004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на</w:t>
            </w:r>
            <w:r>
              <w:rPr>
                <w:b w:val="0"/>
                <w:i w:val="0"/>
                <w:noProof/>
                <w:sz w:val="24"/>
              </w:rPr>
              <w:t xml:space="preserve"> списание малоценных и быстроизнашивающихся предметов</w:t>
            </w:r>
          </w:p>
        </w:tc>
        <w:tc>
          <w:tcPr>
            <w:tcW w:w="2059" w:type="dxa"/>
          </w:tcPr>
          <w:p w:rsidR="00E90FAA" w:rsidRPr="00AA72A8" w:rsidP="00E90FAA">
            <w:pPr>
              <w:spacing w:before="0" w:after="120"/>
            </w:pPr>
            <w:r>
              <w:rPr>
                <w:b w:val="0"/>
                <w:i w:val="0"/>
                <w:noProof/>
                <w:sz w:val="24"/>
              </w:rPr>
              <w:t>МБ-8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0322000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21" w:name="_Toc256000020"/>
            <w:r>
              <w:rPr>
                <w:b/>
                <w:i w:val="0"/>
                <w:noProof/>
                <w:sz w:val="24"/>
              </w:rPr>
              <w:t>Документация по</w:t>
            </w:r>
            <w:r>
              <w:rPr>
                <w:b/>
                <w:i w:val="0"/>
                <w:noProof/>
                <w:sz w:val="24"/>
              </w:rPr>
              <w:t xml:space="preserve"> учету работ в капитальном строительстве и ремонтно-строительных работ</w:t>
            </w:r>
            <w:bookmarkEnd w:id="2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стоимости выполненных работ и затрат</w:t>
            </w:r>
          </w:p>
        </w:tc>
        <w:tc>
          <w:tcPr>
            <w:tcW w:w="2059" w:type="dxa"/>
          </w:tcPr>
          <w:p w:rsidR="00E90FAA" w:rsidRPr="00AA72A8" w:rsidP="00E90FAA">
            <w:pPr>
              <w:spacing w:before="0" w:after="120"/>
            </w:pPr>
            <w:r>
              <w:rPr>
                <w:b w:val="0"/>
                <w:i w:val="0"/>
                <w:noProof/>
                <w:sz w:val="24"/>
              </w:rPr>
              <w:t>КС-3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Общий журнал</w:t>
            </w:r>
            <w:r>
              <w:rPr>
                <w:b w:val="0"/>
                <w:i w:val="0"/>
                <w:noProof/>
                <w:sz w:val="24"/>
              </w:rPr>
              <w:t xml:space="preserve"> работ</w:t>
            </w:r>
          </w:p>
        </w:tc>
        <w:tc>
          <w:tcPr>
            <w:tcW w:w="2059" w:type="dxa"/>
          </w:tcPr>
          <w:p w:rsidR="00E90FAA" w:rsidRPr="00AA72A8" w:rsidP="00E90FAA">
            <w:pPr>
              <w:spacing w:before="0" w:after="120"/>
            </w:pPr>
            <w:r>
              <w:rPr>
                <w:b w:val="0"/>
                <w:i w:val="0"/>
                <w:noProof/>
                <w:sz w:val="24"/>
              </w:rPr>
              <w:t>КС-6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Акт приемки</w:t>
            </w:r>
            <w:r>
              <w:rPr>
                <w:b w:val="0"/>
                <w:i w:val="0"/>
                <w:noProof/>
                <w:sz w:val="24"/>
              </w:rPr>
              <w:t xml:space="preserve"> законченного строительством объекта</w:t>
            </w:r>
          </w:p>
        </w:tc>
        <w:tc>
          <w:tcPr>
            <w:tcW w:w="2059" w:type="dxa"/>
          </w:tcPr>
          <w:p w:rsidR="00E90FAA" w:rsidRPr="00AA72A8" w:rsidP="00E90FAA">
            <w:pPr>
              <w:spacing w:before="0" w:after="120"/>
            </w:pPr>
            <w:r>
              <w:rPr>
                <w:b w:val="0"/>
                <w:i w:val="0"/>
                <w:noProof/>
                <w:sz w:val="24"/>
              </w:rPr>
              <w:t>КС-11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приемки</w:t>
            </w:r>
            <w:r>
              <w:rPr>
                <w:b w:val="0"/>
                <w:i w:val="0"/>
                <w:noProof/>
                <w:sz w:val="24"/>
              </w:rPr>
              <w:t xml:space="preserve"> законченного строительством объекта приемочной комиссией</w:t>
            </w:r>
          </w:p>
        </w:tc>
        <w:tc>
          <w:tcPr>
            <w:tcW w:w="2059" w:type="dxa"/>
          </w:tcPr>
          <w:p w:rsidR="00E90FAA" w:rsidRPr="00AA72A8" w:rsidP="00E90FAA">
            <w:pPr>
              <w:spacing w:before="0" w:after="120"/>
            </w:pPr>
            <w:r>
              <w:rPr>
                <w:b w:val="0"/>
                <w:i w:val="0"/>
                <w:noProof/>
                <w:sz w:val="24"/>
              </w:rPr>
              <w:t>КС-14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приемке выполненных работ</w:t>
            </w:r>
          </w:p>
        </w:tc>
        <w:tc>
          <w:tcPr>
            <w:tcW w:w="2059" w:type="dxa"/>
          </w:tcPr>
          <w:p w:rsidR="00E90FAA" w:rsidRPr="00AA72A8" w:rsidP="00E90FAA">
            <w:pPr>
              <w:spacing w:before="0" w:after="120"/>
            </w:pPr>
            <w:r>
              <w:rPr>
                <w:b w:val="0"/>
                <w:i w:val="0"/>
                <w:noProof/>
                <w:sz w:val="24"/>
              </w:rPr>
              <w:t>КС-2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выполненных работ</w:t>
            </w:r>
          </w:p>
        </w:tc>
        <w:tc>
          <w:tcPr>
            <w:tcW w:w="2059" w:type="dxa"/>
          </w:tcPr>
          <w:p w:rsidR="00E90FAA" w:rsidRPr="00AA72A8" w:rsidP="00E90FAA">
            <w:pPr>
              <w:spacing w:before="0" w:after="120"/>
            </w:pPr>
            <w:r>
              <w:rPr>
                <w:b w:val="0"/>
                <w:i w:val="0"/>
                <w:noProof/>
                <w:sz w:val="24"/>
              </w:rPr>
              <w:t>КС-6а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сдаче в эксплуатацию временного (не титульного) сооружения</w:t>
            </w:r>
          </w:p>
        </w:tc>
        <w:tc>
          <w:tcPr>
            <w:tcW w:w="2059" w:type="dxa"/>
          </w:tcPr>
          <w:p w:rsidR="00E90FAA" w:rsidRPr="00AA72A8" w:rsidP="00E90FAA">
            <w:pPr>
              <w:spacing w:before="0" w:after="120"/>
            </w:pPr>
            <w:r>
              <w:rPr>
                <w:b w:val="0"/>
                <w:i w:val="0"/>
                <w:noProof/>
                <w:sz w:val="24"/>
              </w:rPr>
              <w:t>КС-8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о</w:t>
            </w:r>
            <w:r>
              <w:rPr>
                <w:b w:val="0"/>
                <w:i w:val="0"/>
                <w:noProof/>
                <w:sz w:val="24"/>
              </w:rPr>
              <w:t xml:space="preserve"> разборке временных (не титульных) сооружений</w:t>
            </w:r>
          </w:p>
        </w:tc>
        <w:tc>
          <w:tcPr>
            <w:tcW w:w="2059" w:type="dxa"/>
          </w:tcPr>
          <w:p w:rsidR="00E90FAA" w:rsidRPr="00AA72A8" w:rsidP="00E90FAA">
            <w:pPr>
              <w:spacing w:before="0" w:after="120"/>
            </w:pPr>
            <w:r>
              <w:rPr>
                <w:b w:val="0"/>
                <w:i w:val="0"/>
                <w:noProof/>
                <w:sz w:val="24"/>
              </w:rPr>
              <w:t>КС-9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0322009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об</w:t>
            </w:r>
            <w:r>
              <w:rPr>
                <w:b w:val="0"/>
                <w:i w:val="0"/>
                <w:noProof/>
                <w:sz w:val="24"/>
              </w:rPr>
              <w:t xml:space="preserve"> оценке подлежащих сносу (переносу) зданий, строений, сооружений и насаждений</w:t>
            </w:r>
          </w:p>
        </w:tc>
        <w:tc>
          <w:tcPr>
            <w:tcW w:w="2059" w:type="dxa"/>
          </w:tcPr>
          <w:p w:rsidR="00E90FAA" w:rsidRPr="00AA72A8" w:rsidP="00E90FAA">
            <w:pPr>
              <w:spacing w:before="0" w:after="120"/>
            </w:pPr>
            <w:r>
              <w:rPr>
                <w:b w:val="0"/>
                <w:i w:val="0"/>
                <w:noProof/>
                <w:sz w:val="24"/>
              </w:rPr>
              <w:t>КС-10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0322010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приостановлении строительства</w:t>
            </w:r>
          </w:p>
        </w:tc>
        <w:tc>
          <w:tcPr>
            <w:tcW w:w="2059" w:type="dxa"/>
          </w:tcPr>
          <w:p w:rsidR="00E90FAA" w:rsidRPr="00AA72A8" w:rsidP="00E90FAA">
            <w:pPr>
              <w:spacing w:before="0" w:after="120"/>
            </w:pPr>
            <w:r>
              <w:rPr>
                <w:b w:val="0"/>
                <w:i w:val="0"/>
                <w:noProof/>
                <w:sz w:val="24"/>
              </w:rPr>
              <w:t>КС-17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0322011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приостановлении проектно-изыскательских работ по неосуществленному строительству</w:t>
            </w:r>
          </w:p>
        </w:tc>
        <w:tc>
          <w:tcPr>
            <w:tcW w:w="2059" w:type="dxa"/>
          </w:tcPr>
          <w:p w:rsidR="00E90FAA" w:rsidRPr="00AA72A8" w:rsidP="00E90FAA">
            <w:pPr>
              <w:spacing w:before="0" w:after="120"/>
            </w:pPr>
            <w:r>
              <w:rPr>
                <w:b w:val="0"/>
                <w:i w:val="0"/>
                <w:noProof/>
                <w:sz w:val="24"/>
              </w:rPr>
              <w:t>КС-18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0325000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22" w:name="_Toc256000021"/>
            <w:r>
              <w:rPr>
                <w:b/>
                <w:i w:val="0"/>
                <w:noProof/>
                <w:sz w:val="24"/>
              </w:rPr>
              <w:t>Документация по</w:t>
            </w:r>
            <w:r>
              <w:rPr>
                <w:b/>
                <w:i w:val="0"/>
                <w:noProof/>
                <w:sz w:val="24"/>
              </w:rPr>
              <w:t xml:space="preserve"> учету сельскохозяйственной продукции и сырья</w:t>
            </w:r>
            <w:bookmarkEnd w:id="2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Документация по</w:t>
            </w:r>
            <w:r>
              <w:rPr>
                <w:b w:val="0"/>
                <w:i w:val="0"/>
                <w:noProof/>
                <w:sz w:val="24"/>
              </w:rPr>
              <w:t xml:space="preserve"> учету движения зерна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Реестр отправки</w:t>
            </w:r>
            <w:r>
              <w:rPr>
                <w:b w:val="0"/>
                <w:i w:val="0"/>
                <w:noProof/>
                <w:sz w:val="24"/>
              </w:rPr>
              <w:t xml:space="preserve"> зерна и другой продукции с поля</w:t>
            </w:r>
          </w:p>
        </w:tc>
        <w:tc>
          <w:tcPr>
            <w:tcW w:w="2059" w:type="dxa"/>
          </w:tcPr>
          <w:p w:rsidR="00E90FAA" w:rsidRPr="00AA72A8" w:rsidP="00E90FAA">
            <w:pPr>
              <w:spacing w:before="0" w:after="120"/>
            </w:pPr>
            <w:r>
              <w:rPr>
                <w:b w:val="0"/>
                <w:i w:val="0"/>
                <w:noProof/>
                <w:sz w:val="24"/>
              </w:rPr>
              <w:t>СП-1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Реестр приема</w:t>
            </w:r>
            <w:r>
              <w:rPr>
                <w:b w:val="0"/>
                <w:i w:val="0"/>
                <w:noProof/>
                <w:sz w:val="24"/>
              </w:rPr>
              <w:t xml:space="preserve"> зерна и другой продукции</w:t>
            </w:r>
          </w:p>
        </w:tc>
        <w:tc>
          <w:tcPr>
            <w:tcW w:w="2059" w:type="dxa"/>
          </w:tcPr>
          <w:p w:rsidR="00E90FAA" w:rsidRPr="00AA72A8" w:rsidP="00E90FAA">
            <w:pPr>
              <w:spacing w:before="0" w:after="120"/>
            </w:pPr>
            <w:r>
              <w:rPr>
                <w:b w:val="0"/>
                <w:i w:val="0"/>
                <w:noProof/>
                <w:sz w:val="24"/>
              </w:rPr>
              <w:t>СП-2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Талон водителя</w:t>
            </w:r>
          </w:p>
        </w:tc>
        <w:tc>
          <w:tcPr>
            <w:tcW w:w="2059" w:type="dxa"/>
          </w:tcPr>
          <w:p w:rsidR="00E90FAA" w:rsidRPr="00AA72A8" w:rsidP="00E90FAA">
            <w:pPr>
              <w:spacing w:before="0" w:after="120"/>
            </w:pPr>
            <w:r>
              <w:rPr>
                <w:b w:val="0"/>
                <w:i w:val="0"/>
                <w:noProof/>
                <w:sz w:val="24"/>
              </w:rPr>
              <w:t>СП-6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Талон комбайнера</w:t>
            </w:r>
          </w:p>
        </w:tc>
        <w:tc>
          <w:tcPr>
            <w:tcW w:w="2059" w:type="dxa"/>
          </w:tcPr>
          <w:p w:rsidR="00E90FAA" w:rsidRPr="00AA72A8" w:rsidP="00E90FAA">
            <w:pPr>
              <w:spacing w:before="0" w:after="120"/>
            </w:pPr>
            <w:r>
              <w:rPr>
                <w:b w:val="0"/>
                <w:i w:val="0"/>
                <w:noProof/>
                <w:sz w:val="24"/>
              </w:rPr>
              <w:t>СП-6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Талон бункериста</w:t>
            </w:r>
          </w:p>
        </w:tc>
        <w:tc>
          <w:tcPr>
            <w:tcW w:w="2059" w:type="dxa"/>
          </w:tcPr>
          <w:p w:rsidR="00E90FAA" w:rsidRPr="00AA72A8" w:rsidP="00E90FAA">
            <w:pPr>
              <w:spacing w:before="0" w:after="120"/>
            </w:pPr>
            <w:r>
              <w:rPr>
                <w:b w:val="0"/>
                <w:i w:val="0"/>
                <w:noProof/>
                <w:sz w:val="24"/>
              </w:rPr>
              <w:t>СП-7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Реестр приема</w:t>
            </w:r>
            <w:r>
              <w:rPr>
                <w:b w:val="0"/>
                <w:i w:val="0"/>
                <w:noProof/>
                <w:sz w:val="24"/>
              </w:rPr>
              <w:t xml:space="preserve"> зерна от водителя</w:t>
            </w:r>
          </w:p>
        </w:tc>
        <w:tc>
          <w:tcPr>
            <w:tcW w:w="2059" w:type="dxa"/>
          </w:tcPr>
          <w:p w:rsidR="00E90FAA" w:rsidRPr="00AA72A8" w:rsidP="00E90FAA">
            <w:pPr>
              <w:spacing w:before="0" w:after="120"/>
            </w:pPr>
            <w:r>
              <w:rPr>
                <w:b w:val="0"/>
                <w:i w:val="0"/>
                <w:noProof/>
                <w:sz w:val="24"/>
              </w:rPr>
              <w:t>СП-8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0325109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Реестр приема</w:t>
            </w:r>
            <w:r>
              <w:rPr>
                <w:b w:val="0"/>
                <w:i w:val="0"/>
                <w:noProof/>
                <w:sz w:val="24"/>
              </w:rPr>
              <w:t xml:space="preserve"> зерна весовщиком</w:t>
            </w:r>
          </w:p>
        </w:tc>
        <w:tc>
          <w:tcPr>
            <w:tcW w:w="2059" w:type="dxa"/>
          </w:tcPr>
          <w:p w:rsidR="00E90FAA" w:rsidRPr="00AA72A8" w:rsidP="00E90FAA">
            <w:pPr>
              <w:spacing w:before="0" w:after="120"/>
            </w:pPr>
            <w:r>
              <w:rPr>
                <w:b w:val="0"/>
                <w:i w:val="0"/>
                <w:noProof/>
                <w:sz w:val="24"/>
              </w:rPr>
              <w:t>СП-9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0325110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Выписка из</w:t>
            </w:r>
            <w:r>
              <w:rPr>
                <w:b w:val="0"/>
                <w:i w:val="0"/>
                <w:noProof/>
                <w:sz w:val="24"/>
              </w:rPr>
              <w:t xml:space="preserve"> реестра о намолоте зерна и убранной площади</w:t>
            </w:r>
          </w:p>
        </w:tc>
        <w:tc>
          <w:tcPr>
            <w:tcW w:w="2059" w:type="dxa"/>
          </w:tcPr>
          <w:p w:rsidR="00E90FAA" w:rsidRPr="00AA72A8" w:rsidP="00E90FAA">
            <w:pPr>
              <w:spacing w:before="0" w:after="120"/>
            </w:pPr>
            <w:r>
              <w:rPr>
                <w:b w:val="0"/>
                <w:i w:val="0"/>
                <w:noProof/>
                <w:sz w:val="24"/>
              </w:rPr>
              <w:t>СП-10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0325111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Ведомость движения</w:t>
            </w:r>
            <w:r>
              <w:rPr>
                <w:b w:val="0"/>
                <w:i w:val="0"/>
                <w:noProof/>
                <w:sz w:val="24"/>
              </w:rPr>
              <w:t xml:space="preserve"> зерна и другой продукции</w:t>
            </w:r>
          </w:p>
        </w:tc>
        <w:tc>
          <w:tcPr>
            <w:tcW w:w="2059" w:type="dxa"/>
          </w:tcPr>
          <w:p w:rsidR="00E90FAA" w:rsidRPr="00AA72A8" w:rsidP="00E90FAA">
            <w:pPr>
              <w:spacing w:before="0" w:after="120"/>
            </w:pPr>
            <w:r>
              <w:rPr>
                <w:b w:val="0"/>
                <w:i w:val="0"/>
                <w:noProof/>
                <w:sz w:val="24"/>
              </w:rPr>
              <w:t>СП-11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0325131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Товарно-транспортная накладная</w:t>
            </w:r>
            <w:r>
              <w:rPr>
                <w:b w:val="0"/>
                <w:i w:val="0"/>
                <w:noProof/>
                <w:sz w:val="24"/>
              </w:rPr>
              <w:t xml:space="preserve"> (зерно)</w:t>
            </w:r>
          </w:p>
        </w:tc>
        <w:tc>
          <w:tcPr>
            <w:tcW w:w="2059" w:type="dxa"/>
          </w:tcPr>
          <w:p w:rsidR="00E90FAA" w:rsidRPr="00AA72A8" w:rsidP="00E90FAA">
            <w:pPr>
              <w:spacing w:before="0" w:after="120"/>
            </w:pPr>
            <w:r>
              <w:rPr>
                <w:b w:val="0"/>
                <w:i w:val="0"/>
                <w:noProof/>
                <w:sz w:val="24"/>
              </w:rPr>
              <w:t>СП-31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0325200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Документация по</w:t>
            </w:r>
            <w:r>
              <w:rPr>
                <w:b w:val="0"/>
                <w:i w:val="0"/>
                <w:noProof/>
                <w:sz w:val="24"/>
              </w:rPr>
              <w:t xml:space="preserve"> учету движения другой продукции растениеводства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Путевка на</w:t>
            </w:r>
            <w:r>
              <w:rPr>
                <w:b w:val="0"/>
                <w:i w:val="0"/>
                <w:noProof/>
                <w:sz w:val="24"/>
              </w:rPr>
              <w:t xml:space="preserve"> вывоз продукции с поля</w:t>
            </w:r>
          </w:p>
        </w:tc>
        <w:tc>
          <w:tcPr>
            <w:tcW w:w="2059" w:type="dxa"/>
          </w:tcPr>
          <w:p w:rsidR="00E90FAA" w:rsidRPr="00AA72A8" w:rsidP="00E90FAA">
            <w:pPr>
              <w:spacing w:before="0" w:after="120"/>
            </w:pPr>
            <w:r>
              <w:rPr>
                <w:b w:val="0"/>
                <w:i w:val="0"/>
                <w:noProof/>
                <w:sz w:val="24"/>
              </w:rPr>
              <w:t>СП-4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на</w:t>
            </w:r>
            <w:r>
              <w:rPr>
                <w:b w:val="0"/>
                <w:i w:val="0"/>
                <w:noProof/>
                <w:sz w:val="24"/>
              </w:rPr>
              <w:t xml:space="preserve"> сортировку и сушку продукции растениеводства</w:t>
            </w:r>
          </w:p>
        </w:tc>
        <w:tc>
          <w:tcPr>
            <w:tcW w:w="2059" w:type="dxa"/>
          </w:tcPr>
          <w:p w:rsidR="00E90FAA" w:rsidRPr="00AA72A8" w:rsidP="00E90FAA">
            <w:pPr>
              <w:spacing w:before="0" w:after="120"/>
            </w:pPr>
            <w:r>
              <w:rPr>
                <w:b w:val="0"/>
                <w:i w:val="0"/>
                <w:noProof/>
                <w:sz w:val="24"/>
              </w:rPr>
              <w:t>СП-12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расхода</w:t>
            </w:r>
            <w:r>
              <w:rPr>
                <w:b w:val="0"/>
                <w:i w:val="0"/>
                <w:noProof/>
                <w:sz w:val="24"/>
              </w:rPr>
              <w:t xml:space="preserve"> семян и посадочного материала</w:t>
            </w:r>
          </w:p>
        </w:tc>
        <w:tc>
          <w:tcPr>
            <w:tcW w:w="2059" w:type="dxa"/>
          </w:tcPr>
          <w:p w:rsidR="00E90FAA" w:rsidRPr="00AA72A8" w:rsidP="00E90FAA">
            <w:pPr>
              <w:spacing w:before="0" w:after="120"/>
            </w:pPr>
            <w:r>
              <w:rPr>
                <w:b w:val="0"/>
                <w:i w:val="0"/>
                <w:noProof/>
                <w:sz w:val="24"/>
              </w:rPr>
              <w:t>СП-13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Дневник поступления</w:t>
            </w:r>
            <w:r>
              <w:rPr>
                <w:b w:val="0"/>
                <w:i w:val="0"/>
                <w:noProof/>
                <w:sz w:val="24"/>
              </w:rPr>
              <w:t xml:space="preserve"> продукции закрытого грунта</w:t>
            </w:r>
          </w:p>
        </w:tc>
        <w:tc>
          <w:tcPr>
            <w:tcW w:w="2059" w:type="dxa"/>
          </w:tcPr>
          <w:p w:rsidR="00E90FAA" w:rsidRPr="00AA72A8" w:rsidP="00E90FAA">
            <w:pPr>
              <w:spacing w:before="0" w:after="120"/>
            </w:pPr>
            <w:r>
              <w:rPr>
                <w:b w:val="0"/>
                <w:i w:val="0"/>
                <w:noProof/>
                <w:sz w:val="24"/>
              </w:rPr>
              <w:t>СП-15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Дневник поступления</w:t>
            </w:r>
            <w:r>
              <w:rPr>
                <w:b w:val="0"/>
                <w:i w:val="0"/>
                <w:noProof/>
                <w:sz w:val="24"/>
              </w:rPr>
              <w:t xml:space="preserve"> продукции садоводства</w:t>
            </w:r>
          </w:p>
        </w:tc>
        <w:tc>
          <w:tcPr>
            <w:tcW w:w="2059" w:type="dxa"/>
          </w:tcPr>
          <w:p w:rsidR="00E90FAA" w:rsidRPr="00AA72A8" w:rsidP="00E90FAA">
            <w:pPr>
              <w:spacing w:before="0" w:after="120"/>
            </w:pPr>
            <w:r>
              <w:rPr>
                <w:b w:val="0"/>
                <w:i w:val="0"/>
                <w:noProof/>
                <w:sz w:val="24"/>
              </w:rPr>
              <w:t>СП-16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приема</w:t>
            </w:r>
            <w:r>
              <w:rPr>
                <w:b w:val="0"/>
                <w:i w:val="0"/>
                <w:noProof/>
                <w:sz w:val="24"/>
              </w:rPr>
              <w:t xml:space="preserve"> грубых и сочных кормов</w:t>
            </w:r>
          </w:p>
        </w:tc>
        <w:tc>
          <w:tcPr>
            <w:tcW w:w="2059" w:type="dxa"/>
          </w:tcPr>
          <w:p w:rsidR="00E90FAA" w:rsidRPr="00AA72A8" w:rsidP="00E90FAA">
            <w:pPr>
              <w:spacing w:before="0" w:after="120"/>
            </w:pPr>
            <w:r>
              <w:rPr>
                <w:b w:val="0"/>
                <w:i w:val="0"/>
                <w:noProof/>
                <w:sz w:val="24"/>
              </w:rPr>
              <w:t>СП-17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оприходование пастбищных кормов</w:t>
            </w:r>
          </w:p>
        </w:tc>
        <w:tc>
          <w:tcPr>
            <w:tcW w:w="2059" w:type="dxa"/>
          </w:tcPr>
          <w:p w:rsidR="00E90FAA" w:rsidRPr="00AA72A8" w:rsidP="00E90FAA">
            <w:pPr>
              <w:spacing w:before="0" w:after="120"/>
            </w:pPr>
            <w:r>
              <w:rPr>
                <w:b w:val="0"/>
                <w:i w:val="0"/>
                <w:noProof/>
                <w:sz w:val="24"/>
              </w:rPr>
              <w:t>СП-18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0325219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оприходование пастбищных кормов, учтенных по укосному методу</w:t>
            </w:r>
          </w:p>
        </w:tc>
        <w:tc>
          <w:tcPr>
            <w:tcW w:w="2059" w:type="dxa"/>
          </w:tcPr>
          <w:p w:rsidR="00E90FAA" w:rsidRPr="00AA72A8" w:rsidP="00E90FAA">
            <w:pPr>
              <w:spacing w:before="0" w:after="120"/>
            </w:pPr>
            <w:r>
              <w:rPr>
                <w:b w:val="0"/>
                <w:i w:val="0"/>
                <w:noProof/>
                <w:sz w:val="24"/>
              </w:rPr>
              <w:t>СП-19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0325220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расхода кормов</w:t>
            </w:r>
          </w:p>
        </w:tc>
        <w:tc>
          <w:tcPr>
            <w:tcW w:w="2059" w:type="dxa"/>
          </w:tcPr>
          <w:p w:rsidR="00E90FAA" w:rsidRPr="00AA72A8" w:rsidP="00E90FAA">
            <w:pPr>
              <w:spacing w:before="0" w:after="120"/>
            </w:pPr>
            <w:r>
              <w:rPr>
                <w:b w:val="0"/>
                <w:i w:val="0"/>
                <w:noProof/>
                <w:sz w:val="24"/>
              </w:rPr>
              <w:t>СП-20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0325300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Документация по</w:t>
            </w:r>
            <w:r>
              <w:rPr>
                <w:b w:val="0"/>
                <w:i w:val="0"/>
                <w:noProof/>
                <w:sz w:val="24"/>
              </w:rPr>
              <w:t xml:space="preserve"> учету движения животных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0325339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оприходование приплода животных</w:t>
            </w:r>
          </w:p>
        </w:tc>
        <w:tc>
          <w:tcPr>
            <w:tcW w:w="2059" w:type="dxa"/>
          </w:tcPr>
          <w:p w:rsidR="00E90FAA" w:rsidRPr="00AA72A8" w:rsidP="00E90FAA">
            <w:pPr>
              <w:spacing w:before="0" w:after="120"/>
            </w:pPr>
            <w:r>
              <w:rPr>
                <w:b w:val="0"/>
                <w:i w:val="0"/>
                <w:noProof/>
                <w:sz w:val="24"/>
              </w:rPr>
              <w:t>СП-39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Приемо-расчетная ведомость</w:t>
            </w:r>
            <w:r>
              <w:rPr>
                <w:b w:val="0"/>
                <w:i w:val="0"/>
                <w:noProof/>
                <w:sz w:val="24"/>
              </w:rPr>
              <w:t xml:space="preserve"> на животных, принятых от населения</w:t>
            </w:r>
          </w:p>
        </w:tc>
        <w:tc>
          <w:tcPr>
            <w:tcW w:w="2059" w:type="dxa"/>
          </w:tcPr>
          <w:p w:rsidR="00E90FAA" w:rsidRPr="00AA72A8" w:rsidP="00E90FAA">
            <w:pPr>
              <w:spacing w:before="0" w:after="120"/>
            </w:pPr>
            <w:r>
              <w:rPr>
                <w:b w:val="0"/>
                <w:i w:val="0"/>
                <w:noProof/>
                <w:sz w:val="24"/>
              </w:rPr>
              <w:t>СП-40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вывод и сортировку суточного молодняка птицы</w:t>
            </w:r>
          </w:p>
        </w:tc>
        <w:tc>
          <w:tcPr>
            <w:tcW w:w="2059" w:type="dxa"/>
          </w:tcPr>
          <w:p w:rsidR="00E90FAA" w:rsidRPr="00AA72A8" w:rsidP="00E90FAA">
            <w:pPr>
              <w:spacing w:before="0" w:after="120"/>
            </w:pPr>
            <w:r>
              <w:rPr>
                <w:b w:val="0"/>
                <w:i w:val="0"/>
                <w:noProof/>
                <w:sz w:val="24"/>
              </w:rPr>
              <w:t>СП-41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оприходование приплода зверей</w:t>
            </w:r>
          </w:p>
        </w:tc>
        <w:tc>
          <w:tcPr>
            <w:tcW w:w="2059" w:type="dxa"/>
          </w:tcPr>
          <w:p w:rsidR="00E90FAA" w:rsidRPr="00AA72A8" w:rsidP="00E90FAA">
            <w:pPr>
              <w:spacing w:before="0" w:after="120"/>
            </w:pPr>
            <w:r>
              <w:rPr>
                <w:b w:val="0"/>
                <w:i w:val="0"/>
                <w:noProof/>
                <w:sz w:val="24"/>
              </w:rPr>
              <w:t>СП-42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Ведомость взвешивания</w:t>
            </w:r>
            <w:r>
              <w:rPr>
                <w:b w:val="0"/>
                <w:i w:val="0"/>
                <w:noProof/>
                <w:sz w:val="24"/>
              </w:rPr>
              <w:t xml:space="preserve"> животных</w:t>
            </w:r>
          </w:p>
        </w:tc>
        <w:tc>
          <w:tcPr>
            <w:tcW w:w="2059" w:type="dxa"/>
          </w:tcPr>
          <w:p w:rsidR="00E90FAA" w:rsidRPr="00AA72A8" w:rsidP="00E90FAA">
            <w:pPr>
              <w:spacing w:before="0" w:after="120"/>
            </w:pPr>
            <w:r>
              <w:rPr>
                <w:b w:val="0"/>
                <w:i w:val="0"/>
                <w:noProof/>
                <w:sz w:val="24"/>
              </w:rPr>
              <w:t>СП-43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Расчет определения</w:t>
            </w:r>
            <w:r>
              <w:rPr>
                <w:b w:val="0"/>
                <w:i w:val="0"/>
                <w:noProof/>
                <w:sz w:val="24"/>
              </w:rPr>
              <w:t xml:space="preserve"> прироста живой массы</w:t>
            </w:r>
          </w:p>
        </w:tc>
        <w:tc>
          <w:tcPr>
            <w:tcW w:w="2059" w:type="dxa"/>
          </w:tcPr>
          <w:p w:rsidR="00E90FAA" w:rsidRPr="00AA72A8" w:rsidP="00E90FAA">
            <w:pPr>
              <w:spacing w:before="0" w:after="120"/>
            </w:pPr>
            <w:r>
              <w:rPr>
                <w:b w:val="0"/>
                <w:i w:val="0"/>
                <w:noProof/>
                <w:sz w:val="24"/>
              </w:rPr>
              <w:t>СП-44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снятия</w:t>
            </w:r>
            <w:r>
              <w:rPr>
                <w:b w:val="0"/>
                <w:i w:val="0"/>
                <w:noProof/>
                <w:sz w:val="24"/>
              </w:rPr>
              <w:t xml:space="preserve"> скота (с откорма, нагула, доращивания)</w:t>
            </w:r>
          </w:p>
        </w:tc>
        <w:tc>
          <w:tcPr>
            <w:tcW w:w="2059" w:type="dxa"/>
          </w:tcPr>
          <w:p w:rsidR="00E90FAA" w:rsidRPr="00AA72A8" w:rsidP="00E90FAA">
            <w:pPr>
              <w:spacing w:before="0" w:after="120"/>
            </w:pPr>
            <w:r>
              <w:rPr>
                <w:b w:val="0"/>
                <w:i w:val="0"/>
                <w:noProof/>
                <w:sz w:val="24"/>
              </w:rPr>
              <w:t>СП-45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перевод животных</w:t>
            </w:r>
          </w:p>
        </w:tc>
        <w:tc>
          <w:tcPr>
            <w:tcW w:w="2059" w:type="dxa"/>
          </w:tcPr>
          <w:p w:rsidR="00E90FAA" w:rsidRPr="00AA72A8" w:rsidP="00E90FAA">
            <w:pPr>
              <w:spacing w:before="0" w:after="120"/>
            </w:pPr>
            <w:r>
              <w:rPr>
                <w:b w:val="0"/>
                <w:i w:val="0"/>
                <w:noProof/>
                <w:sz w:val="24"/>
              </w:rPr>
              <w:t>СП-47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Учетный лист</w:t>
            </w:r>
            <w:r>
              <w:rPr>
                <w:b w:val="0"/>
                <w:i w:val="0"/>
                <w:noProof/>
                <w:sz w:val="24"/>
              </w:rPr>
              <w:t xml:space="preserve"> движения животных и расхода кормов</w:t>
            </w:r>
          </w:p>
        </w:tc>
        <w:tc>
          <w:tcPr>
            <w:tcW w:w="2059" w:type="dxa"/>
          </w:tcPr>
          <w:p w:rsidR="00E90FAA" w:rsidRPr="00AA72A8" w:rsidP="00E90FAA">
            <w:pPr>
              <w:spacing w:before="0" w:after="120"/>
            </w:pPr>
            <w:r>
              <w:rPr>
                <w:b w:val="0"/>
                <w:i w:val="0"/>
                <w:noProof/>
                <w:sz w:val="24"/>
              </w:rPr>
              <w:t>СП-48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0325349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Путевой журнал</w:t>
            </w:r>
            <w:r>
              <w:rPr>
                <w:b w:val="0"/>
                <w:i w:val="0"/>
                <w:noProof/>
                <w:sz w:val="24"/>
              </w:rPr>
              <w:t xml:space="preserve"> следования скота, отправленного по железной дороге</w:t>
            </w:r>
          </w:p>
        </w:tc>
        <w:tc>
          <w:tcPr>
            <w:tcW w:w="2059" w:type="dxa"/>
          </w:tcPr>
          <w:p w:rsidR="00E90FAA" w:rsidRPr="00AA72A8" w:rsidP="00E90FAA">
            <w:pPr>
              <w:spacing w:before="0" w:after="120"/>
            </w:pPr>
            <w:r>
              <w:rPr>
                <w:b w:val="0"/>
                <w:i w:val="0"/>
                <w:noProof/>
                <w:sz w:val="24"/>
              </w:rPr>
              <w:t>СП-49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Книжка чабана</w:t>
            </w:r>
            <w:r>
              <w:rPr>
                <w:b w:val="0"/>
                <w:i w:val="0"/>
                <w:noProof/>
                <w:sz w:val="24"/>
              </w:rPr>
              <w:t>, гуртоправа, табунщика и др.</w:t>
            </w:r>
          </w:p>
        </w:tc>
        <w:tc>
          <w:tcPr>
            <w:tcW w:w="2059" w:type="dxa"/>
          </w:tcPr>
          <w:p w:rsidR="00E90FAA" w:rsidRPr="00AA72A8" w:rsidP="00E90FAA">
            <w:pPr>
              <w:spacing w:before="0" w:after="120"/>
            </w:pPr>
            <w:r>
              <w:rPr>
                <w:b w:val="0"/>
                <w:i w:val="0"/>
                <w:noProof/>
                <w:sz w:val="24"/>
              </w:rPr>
              <w:t>СП-50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скота и птицы на ферме</w:t>
            </w:r>
          </w:p>
        </w:tc>
        <w:tc>
          <w:tcPr>
            <w:tcW w:w="2059" w:type="dxa"/>
          </w:tcPr>
          <w:p w:rsidR="00E90FAA" w:rsidRPr="00AA72A8" w:rsidP="00E90FAA">
            <w:pPr>
              <w:spacing w:before="0" w:after="120"/>
            </w:pPr>
            <w:r>
              <w:rPr>
                <w:b w:val="0"/>
                <w:i w:val="0"/>
                <w:noProof/>
                <w:sz w:val="24"/>
              </w:rPr>
              <w:t>СП-51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движения молодняка птицы</w:t>
            </w:r>
          </w:p>
        </w:tc>
        <w:tc>
          <w:tcPr>
            <w:tcW w:w="2059" w:type="dxa"/>
          </w:tcPr>
          <w:p w:rsidR="00E90FAA" w:rsidRPr="00AA72A8" w:rsidP="00E90FAA">
            <w:pPr>
              <w:spacing w:before="0" w:after="120"/>
            </w:pPr>
            <w:r>
              <w:rPr>
                <w:b w:val="0"/>
                <w:i w:val="0"/>
                <w:noProof/>
                <w:sz w:val="24"/>
              </w:rPr>
              <w:t>СП-52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движения взрослой птицы</w:t>
            </w:r>
          </w:p>
        </w:tc>
        <w:tc>
          <w:tcPr>
            <w:tcW w:w="2059" w:type="dxa"/>
          </w:tcPr>
          <w:p w:rsidR="00E90FAA" w:rsidRPr="00AA72A8" w:rsidP="00E90FAA">
            <w:pPr>
              <w:spacing w:before="0" w:after="120"/>
            </w:pPr>
            <w:r>
              <w:rPr>
                <w:b w:val="0"/>
                <w:i w:val="0"/>
                <w:noProof/>
                <w:sz w:val="24"/>
              </w:rPr>
              <w:t>СП-53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выбытие животных и птицы (забой, прирезка и падеж)</w:t>
            </w:r>
          </w:p>
        </w:tc>
        <w:tc>
          <w:tcPr>
            <w:tcW w:w="2059" w:type="dxa"/>
          </w:tcPr>
          <w:p w:rsidR="00E90FAA" w:rsidRPr="00AA72A8" w:rsidP="00E90FAA">
            <w:pPr>
              <w:spacing w:before="0" w:after="120"/>
            </w:pPr>
            <w:r>
              <w:rPr>
                <w:b w:val="0"/>
                <w:i w:val="0"/>
                <w:noProof/>
                <w:sz w:val="24"/>
              </w:rPr>
              <w:t>СП-54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Учетный лист</w:t>
            </w:r>
            <w:r>
              <w:rPr>
                <w:b w:val="0"/>
                <w:i w:val="0"/>
                <w:noProof/>
                <w:sz w:val="24"/>
              </w:rPr>
              <w:t xml:space="preserve"> убоя и падежа животных</w:t>
            </w:r>
          </w:p>
        </w:tc>
        <w:tc>
          <w:tcPr>
            <w:tcW w:w="2059" w:type="dxa"/>
          </w:tcPr>
          <w:p w:rsidR="00E90FAA" w:rsidRPr="00AA72A8" w:rsidP="00E90FAA">
            <w:pPr>
              <w:spacing w:before="0" w:after="120"/>
            </w:pPr>
            <w:r>
              <w:rPr>
                <w:b w:val="0"/>
                <w:i w:val="0"/>
                <w:noProof/>
                <w:sz w:val="24"/>
              </w:rPr>
              <w:t>СП-55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0325356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Производственный отчет</w:t>
            </w:r>
            <w:r>
              <w:rPr>
                <w:b w:val="0"/>
                <w:i w:val="0"/>
                <w:noProof/>
                <w:sz w:val="24"/>
              </w:rPr>
              <w:t xml:space="preserve"> о переработке птицы и выходе продукции</w:t>
            </w:r>
          </w:p>
        </w:tc>
        <w:tc>
          <w:tcPr>
            <w:tcW w:w="2059" w:type="dxa"/>
          </w:tcPr>
          <w:p w:rsidR="00E90FAA" w:rsidRPr="00AA72A8" w:rsidP="00E90FAA">
            <w:pPr>
              <w:spacing w:before="0" w:after="120"/>
            </w:pPr>
            <w:r>
              <w:rPr>
                <w:b w:val="0"/>
                <w:i w:val="0"/>
                <w:noProof/>
                <w:sz w:val="24"/>
              </w:rPr>
              <w:t>СП-56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0325400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Документация по</w:t>
            </w:r>
            <w:r>
              <w:rPr>
                <w:b w:val="0"/>
                <w:i w:val="0"/>
                <w:noProof/>
                <w:sz w:val="24"/>
              </w:rPr>
              <w:t xml:space="preserve"> учету движения продукции животноводства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0325414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Дневник поступления</w:t>
            </w:r>
            <w:r>
              <w:rPr>
                <w:b w:val="0"/>
                <w:i w:val="0"/>
                <w:noProof/>
                <w:sz w:val="24"/>
              </w:rPr>
              <w:t xml:space="preserve"> сельскохозяйственной продукции</w:t>
            </w:r>
          </w:p>
        </w:tc>
        <w:tc>
          <w:tcPr>
            <w:tcW w:w="2059" w:type="dxa"/>
          </w:tcPr>
          <w:p w:rsidR="00E90FAA" w:rsidRPr="00AA72A8" w:rsidP="00E90FAA">
            <w:pPr>
              <w:spacing w:before="0" w:after="120"/>
            </w:pPr>
            <w:r>
              <w:rPr>
                <w:b w:val="0"/>
                <w:i w:val="0"/>
                <w:noProof/>
                <w:sz w:val="24"/>
              </w:rPr>
              <w:t>СП-14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надоя молока</w:t>
            </w:r>
          </w:p>
        </w:tc>
        <w:tc>
          <w:tcPr>
            <w:tcW w:w="2059" w:type="dxa"/>
          </w:tcPr>
          <w:p w:rsidR="00E90FAA" w:rsidRPr="00AA72A8" w:rsidP="00E90FAA">
            <w:pPr>
              <w:spacing w:before="0" w:after="120"/>
            </w:pPr>
            <w:r>
              <w:rPr>
                <w:b w:val="0"/>
                <w:i w:val="0"/>
                <w:noProof/>
                <w:sz w:val="24"/>
              </w:rPr>
              <w:t>СП-21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приемки (закупки) молока от граждан</w:t>
            </w:r>
          </w:p>
        </w:tc>
        <w:tc>
          <w:tcPr>
            <w:tcW w:w="2059" w:type="dxa"/>
          </w:tcPr>
          <w:p w:rsidR="00E90FAA" w:rsidRPr="00AA72A8" w:rsidP="00E90FAA">
            <w:pPr>
              <w:spacing w:before="0" w:after="120"/>
            </w:pPr>
            <w:r>
              <w:rPr>
                <w:b w:val="0"/>
                <w:i w:val="0"/>
                <w:noProof/>
                <w:sz w:val="24"/>
              </w:rPr>
              <w:t>СП-22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движения молока</w:t>
            </w:r>
          </w:p>
        </w:tc>
        <w:tc>
          <w:tcPr>
            <w:tcW w:w="2059" w:type="dxa"/>
          </w:tcPr>
          <w:p w:rsidR="00E90FAA" w:rsidRPr="00AA72A8" w:rsidP="00E90FAA">
            <w:pPr>
              <w:spacing w:before="0" w:after="120"/>
            </w:pPr>
            <w:r>
              <w:rPr>
                <w:b w:val="0"/>
                <w:i w:val="0"/>
                <w:noProof/>
                <w:sz w:val="24"/>
              </w:rPr>
              <w:t>СП-23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настрига</w:t>
            </w:r>
            <w:r>
              <w:rPr>
                <w:b w:val="0"/>
                <w:i w:val="0"/>
                <w:noProof/>
                <w:sz w:val="24"/>
              </w:rPr>
              <w:t xml:space="preserve"> и приема шерсти</w:t>
            </w:r>
          </w:p>
        </w:tc>
        <w:tc>
          <w:tcPr>
            <w:tcW w:w="2059" w:type="dxa"/>
          </w:tcPr>
          <w:p w:rsidR="00E90FAA" w:rsidRPr="00AA72A8" w:rsidP="00E90FAA">
            <w:pPr>
              <w:spacing w:before="0" w:after="120"/>
            </w:pPr>
            <w:r>
              <w:rPr>
                <w:b w:val="0"/>
                <w:i w:val="0"/>
                <w:noProof/>
                <w:sz w:val="24"/>
              </w:rPr>
              <w:t>СП-24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Дневник поступления</w:t>
            </w:r>
            <w:r>
              <w:rPr>
                <w:b w:val="0"/>
                <w:i w:val="0"/>
                <w:noProof/>
                <w:sz w:val="24"/>
              </w:rPr>
              <w:t xml:space="preserve"> и отправки шерсти</w:t>
            </w:r>
          </w:p>
        </w:tc>
        <w:tc>
          <w:tcPr>
            <w:tcW w:w="2059" w:type="dxa"/>
          </w:tcPr>
          <w:p w:rsidR="00E90FAA" w:rsidRPr="00AA72A8" w:rsidP="00E90FAA">
            <w:pPr>
              <w:spacing w:before="0" w:after="120"/>
            </w:pPr>
            <w:r>
              <w:rPr>
                <w:b w:val="0"/>
                <w:i w:val="0"/>
                <w:noProof/>
                <w:sz w:val="24"/>
              </w:rPr>
              <w:t>СП-25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сортировки</w:t>
            </w:r>
            <w:r>
              <w:rPr>
                <w:b w:val="0"/>
                <w:i w:val="0"/>
                <w:noProof/>
                <w:sz w:val="24"/>
              </w:rPr>
              <w:t xml:space="preserve"> яиц в цехе инкубации</w:t>
            </w:r>
          </w:p>
        </w:tc>
        <w:tc>
          <w:tcPr>
            <w:tcW w:w="2059" w:type="dxa"/>
          </w:tcPr>
          <w:p w:rsidR="00E90FAA" w:rsidRPr="00AA72A8" w:rsidP="00E90FAA">
            <w:pPr>
              <w:spacing w:before="0" w:after="120"/>
            </w:pPr>
            <w:r>
              <w:rPr>
                <w:b w:val="0"/>
                <w:i w:val="0"/>
                <w:noProof/>
                <w:sz w:val="24"/>
              </w:rPr>
              <w:t>СП-26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переработки</w:t>
            </w:r>
            <w:r>
              <w:rPr>
                <w:b w:val="0"/>
                <w:i w:val="0"/>
                <w:noProof/>
                <w:sz w:val="24"/>
              </w:rPr>
              <w:t xml:space="preserve"> молока и молочных продуктов</w:t>
            </w:r>
          </w:p>
        </w:tc>
        <w:tc>
          <w:tcPr>
            <w:tcW w:w="2059" w:type="dxa"/>
          </w:tcPr>
          <w:p w:rsidR="00E90FAA" w:rsidRPr="00AA72A8" w:rsidP="00E90FAA">
            <w:pPr>
              <w:spacing w:before="0" w:after="120"/>
            </w:pPr>
            <w:r>
              <w:rPr>
                <w:b w:val="0"/>
                <w:i w:val="0"/>
                <w:noProof/>
                <w:sz w:val="24"/>
              </w:rPr>
              <w:t>СП-27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переработке продукции</w:t>
            </w:r>
          </w:p>
        </w:tc>
        <w:tc>
          <w:tcPr>
            <w:tcW w:w="2059" w:type="dxa"/>
          </w:tcPr>
          <w:p w:rsidR="00E90FAA" w:rsidRPr="00AA72A8" w:rsidP="00E90FAA">
            <w:pPr>
              <w:spacing w:before="0" w:after="120"/>
            </w:pPr>
            <w:r>
              <w:rPr>
                <w:b w:val="0"/>
                <w:i w:val="0"/>
                <w:noProof/>
                <w:sz w:val="24"/>
              </w:rPr>
              <w:t>СП-28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0325429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процессах инкубации</w:t>
            </w:r>
          </w:p>
        </w:tc>
        <w:tc>
          <w:tcPr>
            <w:tcW w:w="2059" w:type="dxa"/>
          </w:tcPr>
          <w:p w:rsidR="00E90FAA" w:rsidRPr="00AA72A8" w:rsidP="00E90FAA">
            <w:pPr>
              <w:spacing w:before="0" w:after="120"/>
            </w:pPr>
            <w:r>
              <w:rPr>
                <w:b w:val="0"/>
                <w:i w:val="0"/>
                <w:noProof/>
                <w:sz w:val="24"/>
              </w:rPr>
              <w:t>СП-29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0325500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Документация по</w:t>
            </w:r>
            <w:r>
              <w:rPr>
                <w:b w:val="0"/>
                <w:i w:val="0"/>
                <w:noProof/>
                <w:sz w:val="24"/>
              </w:rPr>
              <w:t xml:space="preserve"> учету реализации продукции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Реестр документов</w:t>
            </w:r>
            <w:r>
              <w:rPr>
                <w:b w:val="0"/>
                <w:i w:val="0"/>
                <w:noProof/>
                <w:sz w:val="24"/>
              </w:rPr>
              <w:t xml:space="preserve"> на выбытие продукции</w:t>
            </w:r>
          </w:p>
        </w:tc>
        <w:tc>
          <w:tcPr>
            <w:tcW w:w="2059" w:type="dxa"/>
          </w:tcPr>
          <w:p w:rsidR="00E90FAA" w:rsidRPr="00AA72A8" w:rsidP="00E90FAA">
            <w:pPr>
              <w:spacing w:before="0" w:after="120"/>
            </w:pPr>
            <w:r>
              <w:rPr>
                <w:b w:val="0"/>
                <w:i w:val="0"/>
                <w:noProof/>
                <w:sz w:val="24"/>
              </w:rPr>
              <w:t>СП-3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складу-холодильнику</w:t>
            </w:r>
          </w:p>
        </w:tc>
        <w:tc>
          <w:tcPr>
            <w:tcW w:w="2059" w:type="dxa"/>
          </w:tcPr>
          <w:p w:rsidR="00E90FAA" w:rsidRPr="00AA72A8" w:rsidP="00E90FAA">
            <w:pPr>
              <w:spacing w:before="0" w:after="120"/>
            </w:pPr>
            <w:r>
              <w:rPr>
                <w:b w:val="0"/>
                <w:i w:val="0"/>
                <w:noProof/>
                <w:sz w:val="24"/>
              </w:rPr>
              <w:t>СП-30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Товарно-транспортная накладная</w:t>
            </w:r>
            <w:r>
              <w:rPr>
                <w:b w:val="0"/>
                <w:i w:val="0"/>
                <w:noProof/>
                <w:sz w:val="24"/>
              </w:rPr>
              <w:t xml:space="preserve"> (животные)</w:t>
            </w:r>
          </w:p>
        </w:tc>
        <w:tc>
          <w:tcPr>
            <w:tcW w:w="2059" w:type="dxa"/>
          </w:tcPr>
          <w:p w:rsidR="00E90FAA" w:rsidRPr="00AA72A8" w:rsidP="00E90FAA">
            <w:pPr>
              <w:spacing w:before="0" w:after="120"/>
            </w:pPr>
            <w:r>
              <w:rPr>
                <w:b w:val="0"/>
                <w:i w:val="0"/>
                <w:noProof/>
                <w:sz w:val="24"/>
              </w:rPr>
              <w:t>СП-32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Товарно-транспортная накладная</w:t>
            </w:r>
            <w:r>
              <w:rPr>
                <w:b w:val="0"/>
                <w:i w:val="0"/>
                <w:noProof/>
                <w:sz w:val="24"/>
              </w:rPr>
              <w:t xml:space="preserve"> (молсырье)</w:t>
            </w:r>
          </w:p>
        </w:tc>
        <w:tc>
          <w:tcPr>
            <w:tcW w:w="2059" w:type="dxa"/>
          </w:tcPr>
          <w:p w:rsidR="00E90FAA" w:rsidRPr="00AA72A8" w:rsidP="00E90FAA">
            <w:pPr>
              <w:spacing w:before="0" w:after="120"/>
            </w:pPr>
            <w:r>
              <w:rPr>
                <w:b w:val="0"/>
                <w:i w:val="0"/>
                <w:noProof/>
                <w:sz w:val="24"/>
              </w:rPr>
              <w:t>СП-33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Товарно-транспортная накладная</w:t>
            </w:r>
            <w:r>
              <w:rPr>
                <w:b w:val="0"/>
                <w:i w:val="0"/>
                <w:noProof/>
                <w:sz w:val="24"/>
              </w:rPr>
              <w:t xml:space="preserve"> (овощи, плоды, ягоды, лубяные культуры)</w:t>
            </w:r>
          </w:p>
        </w:tc>
        <w:tc>
          <w:tcPr>
            <w:tcW w:w="2059" w:type="dxa"/>
          </w:tcPr>
          <w:p w:rsidR="00E90FAA" w:rsidRPr="00AA72A8" w:rsidP="00E90FAA">
            <w:pPr>
              <w:spacing w:before="0" w:after="120"/>
            </w:pPr>
            <w:r>
              <w:rPr>
                <w:b w:val="0"/>
                <w:i w:val="0"/>
                <w:noProof/>
                <w:sz w:val="24"/>
              </w:rPr>
              <w:t>СП-34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Товарно-транспортная накладная</w:t>
            </w:r>
            <w:r>
              <w:rPr>
                <w:b w:val="0"/>
                <w:i w:val="0"/>
                <w:noProof/>
                <w:sz w:val="24"/>
              </w:rPr>
              <w:t xml:space="preserve"> (шерсть)</w:t>
            </w:r>
          </w:p>
        </w:tc>
        <w:tc>
          <w:tcPr>
            <w:tcW w:w="2059" w:type="dxa"/>
          </w:tcPr>
          <w:p w:rsidR="00E90FAA" w:rsidRPr="00AA72A8" w:rsidP="00E90FAA">
            <w:pPr>
              <w:spacing w:before="0" w:after="120"/>
            </w:pPr>
            <w:r>
              <w:rPr>
                <w:b w:val="0"/>
                <w:i w:val="0"/>
                <w:noProof/>
                <w:sz w:val="24"/>
              </w:rPr>
              <w:t>СП-35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приемке продукции для реализации (продажи)</w:t>
            </w:r>
          </w:p>
        </w:tc>
        <w:tc>
          <w:tcPr>
            <w:tcW w:w="2059" w:type="dxa"/>
          </w:tcPr>
          <w:p w:rsidR="00E90FAA" w:rsidRPr="00AA72A8" w:rsidP="00E90FAA">
            <w:pPr>
              <w:spacing w:before="0" w:after="120"/>
            </w:pPr>
            <w:r>
              <w:rPr>
                <w:b w:val="0"/>
                <w:i w:val="0"/>
                <w:noProof/>
                <w:sz w:val="24"/>
              </w:rPr>
              <w:t>СП-36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реализации продукции</w:t>
            </w:r>
          </w:p>
        </w:tc>
        <w:tc>
          <w:tcPr>
            <w:tcW w:w="2059" w:type="dxa"/>
          </w:tcPr>
          <w:p w:rsidR="00E90FAA" w:rsidRPr="00AA72A8" w:rsidP="00E90FAA">
            <w:pPr>
              <w:spacing w:before="0" w:after="120"/>
            </w:pPr>
            <w:r>
              <w:rPr>
                <w:b w:val="0"/>
                <w:i w:val="0"/>
                <w:noProof/>
                <w:sz w:val="24"/>
              </w:rPr>
              <w:t>СП-37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0325538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продаже сельскохозяйственной продукции</w:t>
            </w:r>
          </w:p>
        </w:tc>
        <w:tc>
          <w:tcPr>
            <w:tcW w:w="2059" w:type="dxa"/>
          </w:tcPr>
          <w:p w:rsidR="00E90FAA" w:rsidRPr="00AA72A8" w:rsidP="00E90FAA">
            <w:pPr>
              <w:spacing w:before="0" w:after="120"/>
            </w:pPr>
            <w:r>
              <w:rPr>
                <w:b w:val="0"/>
                <w:i w:val="0"/>
                <w:noProof/>
                <w:sz w:val="24"/>
              </w:rPr>
              <w:t>СП-38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0325546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на</w:t>
            </w:r>
            <w:r>
              <w:rPr>
                <w:b w:val="0"/>
                <w:i w:val="0"/>
                <w:noProof/>
                <w:sz w:val="24"/>
              </w:rPr>
              <w:t xml:space="preserve"> передачу (продажу), закупку скота и птицы по договорам с гражданами</w:t>
            </w:r>
          </w:p>
        </w:tc>
        <w:tc>
          <w:tcPr>
            <w:tcW w:w="2059" w:type="dxa"/>
          </w:tcPr>
          <w:p w:rsidR="00E90FAA" w:rsidRPr="00AA72A8" w:rsidP="00E90FAA">
            <w:pPr>
              <w:spacing w:before="0" w:after="120"/>
            </w:pPr>
            <w:r>
              <w:rPr>
                <w:b w:val="0"/>
                <w:i w:val="0"/>
                <w:noProof/>
                <w:sz w:val="24"/>
              </w:rPr>
              <w:t>СП-46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0335000</w:t>
            </w:r>
          </w:p>
        </w:tc>
        <w:tc>
          <w:tcPr>
            <w:tcW w:w="605" w:type="dxa"/>
          </w:tcPr>
          <w:p w:rsidR="00E90FAA" w:rsidRPr="00067AB9" w:rsidP="00E90FAA">
            <w:pPr>
              <w:spacing w:before="120" w:after="120"/>
              <w:rPr>
                <w:b/>
                <w:caps/>
                <w:szCs w:val="28"/>
              </w:rPr>
            </w:pPr>
            <w:r>
              <w:rPr>
                <w:b/>
                <w:i w:val="0"/>
                <w:noProof/>
                <w:sz w:val="24"/>
              </w:rPr>
              <w:t>2</w:t>
            </w:r>
          </w:p>
        </w:tc>
        <w:tc>
          <w:tcPr>
            <w:tcW w:w="4493" w:type="dxa"/>
          </w:tcPr>
          <w:p w:rsidR="00E90FAA" w:rsidRPr="00AA72A8" w:rsidP="00E90FAA">
            <w:pPr>
              <w:pStyle w:val="Heading30"/>
              <w:spacing w:before="120" w:after="120"/>
            </w:pPr>
            <w:bookmarkStart w:id="23" w:name="_Toc256000022"/>
            <w:r>
              <w:rPr>
                <w:b/>
                <w:i w:val="0"/>
                <w:noProof/>
                <w:sz w:val="24"/>
              </w:rPr>
              <w:t>Документация по</w:t>
            </w:r>
            <w:r>
              <w:rPr>
                <w:b/>
                <w:i w:val="0"/>
                <w:noProof/>
                <w:sz w:val="24"/>
              </w:rPr>
              <w:t xml:space="preserve"> учету продукции, товарно-материальных ценностей в местах хранения</w:t>
            </w:r>
            <w:bookmarkEnd w:id="2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товарно-материальных ценностей на хранение</w:t>
            </w:r>
          </w:p>
        </w:tc>
        <w:tc>
          <w:tcPr>
            <w:tcW w:w="2059" w:type="dxa"/>
          </w:tcPr>
          <w:p w:rsidR="00E90FAA" w:rsidRPr="00AA72A8" w:rsidP="00E90FAA">
            <w:pPr>
              <w:spacing w:before="0" w:after="120"/>
            </w:pPr>
            <w:r>
              <w:rPr>
                <w:b w:val="0"/>
                <w:i w:val="0"/>
                <w:noProof/>
                <w:sz w:val="24"/>
              </w:rPr>
              <w:t>МХ-1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товарно-материальных ценностей, сданных на хранение</w:t>
            </w:r>
          </w:p>
        </w:tc>
        <w:tc>
          <w:tcPr>
            <w:tcW w:w="2059" w:type="dxa"/>
          </w:tcPr>
          <w:p w:rsidR="00E90FAA" w:rsidRPr="00AA72A8" w:rsidP="00E90FAA">
            <w:pPr>
              <w:spacing w:before="0" w:after="120"/>
            </w:pPr>
            <w:r>
              <w:rPr>
                <w:b w:val="0"/>
                <w:i w:val="0"/>
                <w:noProof/>
                <w:sz w:val="24"/>
              </w:rPr>
              <w:t>МХ-2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Акт о</w:t>
            </w:r>
            <w:r>
              <w:rPr>
                <w:b w:val="0"/>
                <w:i w:val="0"/>
                <w:noProof/>
                <w:sz w:val="24"/>
              </w:rPr>
              <w:t xml:space="preserve"> возврате товарно-материальных ценностей, сданных на хранение</w:t>
            </w:r>
          </w:p>
        </w:tc>
        <w:tc>
          <w:tcPr>
            <w:tcW w:w="2059" w:type="dxa"/>
          </w:tcPr>
          <w:p w:rsidR="00E90FAA" w:rsidRPr="00AA72A8" w:rsidP="00E90FAA">
            <w:pPr>
              <w:spacing w:before="0" w:after="120"/>
            </w:pPr>
            <w:r>
              <w:rPr>
                <w:b w:val="0"/>
                <w:i w:val="0"/>
                <w:noProof/>
                <w:sz w:val="24"/>
              </w:rPr>
              <w:t>МХ-3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поступающих грузов</w:t>
            </w:r>
          </w:p>
        </w:tc>
        <w:tc>
          <w:tcPr>
            <w:tcW w:w="2059" w:type="dxa"/>
          </w:tcPr>
          <w:p w:rsidR="00E90FAA" w:rsidRPr="00AA72A8" w:rsidP="00E90FAA">
            <w:pPr>
              <w:spacing w:before="0" w:after="120"/>
            </w:pPr>
            <w:r>
              <w:rPr>
                <w:b w:val="0"/>
                <w:i w:val="0"/>
                <w:noProof/>
                <w:sz w:val="24"/>
              </w:rPr>
              <w:t>МХ-4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поступления продукции, товарно-материальных ценностей в места хранения</w:t>
            </w:r>
          </w:p>
        </w:tc>
        <w:tc>
          <w:tcPr>
            <w:tcW w:w="2059" w:type="dxa"/>
          </w:tcPr>
          <w:p w:rsidR="00E90FAA" w:rsidRPr="00AA72A8" w:rsidP="00E90FAA">
            <w:pPr>
              <w:spacing w:before="0" w:after="120"/>
            </w:pPr>
            <w:r>
              <w:rPr>
                <w:b w:val="0"/>
                <w:i w:val="0"/>
                <w:noProof/>
                <w:sz w:val="24"/>
              </w:rPr>
              <w:t>МХ-5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расхода продукции, товарно-материальных ценностей в местах хранения</w:t>
            </w:r>
          </w:p>
        </w:tc>
        <w:tc>
          <w:tcPr>
            <w:tcW w:w="2059" w:type="dxa"/>
          </w:tcPr>
          <w:p w:rsidR="00E90FAA" w:rsidRPr="00AA72A8" w:rsidP="00E90FAA">
            <w:pPr>
              <w:spacing w:before="0" w:after="120"/>
            </w:pPr>
            <w:r>
              <w:rPr>
                <w:b w:val="0"/>
                <w:i w:val="0"/>
                <w:noProof/>
                <w:sz w:val="24"/>
              </w:rPr>
              <w:t>МХ-6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поступления плодоовощной продукции в места хранения</w:t>
            </w:r>
          </w:p>
        </w:tc>
        <w:tc>
          <w:tcPr>
            <w:tcW w:w="2059" w:type="dxa"/>
          </w:tcPr>
          <w:p w:rsidR="00E90FAA" w:rsidRPr="00AA72A8" w:rsidP="00E90FAA">
            <w:pPr>
              <w:spacing w:before="0" w:after="120"/>
            </w:pPr>
            <w:r>
              <w:rPr>
                <w:b w:val="0"/>
                <w:i w:val="0"/>
                <w:noProof/>
                <w:sz w:val="24"/>
              </w:rPr>
              <w:t>МХ-7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расхода плодоовощной продукции в местах хранения</w:t>
            </w:r>
          </w:p>
        </w:tc>
        <w:tc>
          <w:tcPr>
            <w:tcW w:w="2059" w:type="dxa"/>
          </w:tcPr>
          <w:p w:rsidR="00E90FAA" w:rsidRPr="00AA72A8" w:rsidP="00E90FAA">
            <w:pPr>
              <w:spacing w:before="0" w:after="120"/>
            </w:pPr>
            <w:r>
              <w:rPr>
                <w:b w:val="0"/>
                <w:i w:val="0"/>
                <w:noProof/>
                <w:sz w:val="24"/>
              </w:rPr>
              <w:t>МХ-8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0335009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Весовая ведомость</w:t>
            </w:r>
          </w:p>
        </w:tc>
        <w:tc>
          <w:tcPr>
            <w:tcW w:w="2059" w:type="dxa"/>
          </w:tcPr>
          <w:p w:rsidR="00E90FAA" w:rsidRPr="00AA72A8" w:rsidP="00E90FAA">
            <w:pPr>
              <w:spacing w:before="0" w:after="120"/>
            </w:pPr>
            <w:r>
              <w:rPr>
                <w:b w:val="0"/>
                <w:i w:val="0"/>
                <w:noProof/>
                <w:sz w:val="24"/>
              </w:rPr>
              <w:t>МХ-9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Партионная карта</w:t>
            </w:r>
          </w:p>
        </w:tc>
        <w:tc>
          <w:tcPr>
            <w:tcW w:w="2059" w:type="dxa"/>
          </w:tcPr>
          <w:p w:rsidR="00E90FAA" w:rsidRPr="00AA72A8" w:rsidP="00E90FAA">
            <w:pPr>
              <w:spacing w:before="0" w:after="120"/>
            </w:pPr>
            <w:r>
              <w:rPr>
                <w:b w:val="0"/>
                <w:i w:val="0"/>
                <w:noProof/>
                <w:sz w:val="24"/>
              </w:rPr>
              <w:t>МХ-10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w:t>
            </w:r>
            <w:r>
              <w:rPr>
                <w:b w:val="0"/>
                <w:i w:val="0"/>
                <w:noProof/>
                <w:sz w:val="24"/>
              </w:rPr>
              <w:t xml:space="preserve"> расходе товаров по партии</w:t>
            </w:r>
          </w:p>
        </w:tc>
        <w:tc>
          <w:tcPr>
            <w:tcW w:w="2059" w:type="dxa"/>
          </w:tcPr>
          <w:p w:rsidR="00E90FAA" w:rsidRPr="00AA72A8" w:rsidP="00E90FAA">
            <w:pPr>
              <w:spacing w:before="0" w:after="120"/>
            </w:pPr>
            <w:r>
              <w:rPr>
                <w:b w:val="0"/>
                <w:i w:val="0"/>
                <w:noProof/>
                <w:sz w:val="24"/>
              </w:rPr>
              <w:t>МХ-11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расходе товаров по партиям</w:t>
            </w:r>
          </w:p>
        </w:tc>
        <w:tc>
          <w:tcPr>
            <w:tcW w:w="2059" w:type="dxa"/>
          </w:tcPr>
          <w:p w:rsidR="00E90FAA" w:rsidRPr="00AA72A8" w:rsidP="00E90FAA">
            <w:pPr>
              <w:spacing w:before="0" w:after="120"/>
            </w:pPr>
            <w:r>
              <w:rPr>
                <w:b w:val="0"/>
                <w:i w:val="0"/>
                <w:noProof/>
                <w:sz w:val="24"/>
              </w:rPr>
              <w:t>МХ-12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Акт о</w:t>
            </w:r>
            <w:r>
              <w:rPr>
                <w:b w:val="0"/>
                <w:i w:val="0"/>
                <w:noProof/>
                <w:sz w:val="24"/>
              </w:rPr>
              <w:t xml:space="preserve"> контрольной проверке продукции, товарно-материальных ценностей, вывозимых из мест хранения</w:t>
            </w:r>
          </w:p>
        </w:tc>
        <w:tc>
          <w:tcPr>
            <w:tcW w:w="2059" w:type="dxa"/>
          </w:tcPr>
          <w:p w:rsidR="00E90FAA" w:rsidRPr="00AA72A8" w:rsidP="00E90FAA">
            <w:pPr>
              <w:spacing w:before="0" w:after="120"/>
            </w:pPr>
            <w:r>
              <w:rPr>
                <w:b w:val="0"/>
                <w:i w:val="0"/>
                <w:noProof/>
                <w:sz w:val="24"/>
              </w:rPr>
              <w:t>МХ-13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выборочной проверке наличия товарно-материальных ценностей в местах хранения</w:t>
            </w:r>
          </w:p>
        </w:tc>
        <w:tc>
          <w:tcPr>
            <w:tcW w:w="2059" w:type="dxa"/>
          </w:tcPr>
          <w:p w:rsidR="00E90FAA" w:rsidRPr="00AA72A8" w:rsidP="00E90FAA">
            <w:pPr>
              <w:spacing w:before="0" w:after="120"/>
            </w:pPr>
            <w:r>
              <w:rPr>
                <w:b w:val="0"/>
                <w:i w:val="0"/>
                <w:noProof/>
                <w:sz w:val="24"/>
              </w:rPr>
              <w:t>МХ-14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об</w:t>
            </w:r>
            <w:r>
              <w:rPr>
                <w:b w:val="0"/>
                <w:i w:val="0"/>
                <w:noProof/>
                <w:sz w:val="24"/>
              </w:rPr>
              <w:t xml:space="preserve"> уценке товарно-материальных ценностей</w:t>
            </w:r>
          </w:p>
        </w:tc>
        <w:tc>
          <w:tcPr>
            <w:tcW w:w="2059" w:type="dxa"/>
          </w:tcPr>
          <w:p w:rsidR="00E90FAA" w:rsidRPr="00AA72A8" w:rsidP="00E90FAA">
            <w:pPr>
              <w:spacing w:before="0" w:after="120"/>
            </w:pPr>
            <w:r>
              <w:rPr>
                <w:b w:val="0"/>
                <w:i w:val="0"/>
                <w:noProof/>
                <w:sz w:val="24"/>
              </w:rPr>
              <w:t>МХ-15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овощей и картофеля в буртах (траншеях, овощехранилищах)</w:t>
            </w:r>
          </w:p>
        </w:tc>
        <w:tc>
          <w:tcPr>
            <w:tcW w:w="2059" w:type="dxa"/>
          </w:tcPr>
          <w:p w:rsidR="00E90FAA" w:rsidRPr="00AA72A8" w:rsidP="00E90FAA">
            <w:pPr>
              <w:spacing w:before="0" w:after="120"/>
            </w:pPr>
            <w:r>
              <w:rPr>
                <w:b w:val="0"/>
                <w:i w:val="0"/>
                <w:noProof/>
                <w:sz w:val="24"/>
              </w:rPr>
              <w:t>МХ-16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о</w:t>
            </w:r>
            <w:r>
              <w:rPr>
                <w:b w:val="0"/>
                <w:i w:val="0"/>
                <w:noProof/>
                <w:sz w:val="24"/>
              </w:rPr>
              <w:t xml:space="preserve"> зачистке бурта (траншеи, овощехранилища)</w:t>
            </w:r>
          </w:p>
        </w:tc>
        <w:tc>
          <w:tcPr>
            <w:tcW w:w="2059" w:type="dxa"/>
          </w:tcPr>
          <w:p w:rsidR="00E90FAA" w:rsidRPr="00AA72A8" w:rsidP="00E90FAA">
            <w:pPr>
              <w:spacing w:before="0" w:after="120"/>
            </w:pPr>
            <w:r>
              <w:rPr>
                <w:b w:val="0"/>
                <w:i w:val="0"/>
                <w:noProof/>
                <w:sz w:val="24"/>
              </w:rPr>
              <w:t>МХ-17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передачу готовой продукции в места хранения</w:t>
            </w:r>
          </w:p>
        </w:tc>
        <w:tc>
          <w:tcPr>
            <w:tcW w:w="2059" w:type="dxa"/>
          </w:tcPr>
          <w:p w:rsidR="00E90FAA" w:rsidRPr="00AA72A8" w:rsidP="00E90FAA">
            <w:pPr>
              <w:spacing w:before="0" w:after="120"/>
            </w:pPr>
            <w:r>
              <w:rPr>
                <w:b w:val="0"/>
                <w:i w:val="0"/>
                <w:noProof/>
                <w:sz w:val="24"/>
              </w:rPr>
              <w:t>МХ-18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0335019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остатков товарно-материальных ценностей в местах хранения</w:t>
            </w:r>
          </w:p>
        </w:tc>
        <w:tc>
          <w:tcPr>
            <w:tcW w:w="2059" w:type="dxa"/>
          </w:tcPr>
          <w:p w:rsidR="00E90FAA" w:rsidRPr="00AA72A8" w:rsidP="00E90FAA">
            <w:pPr>
              <w:spacing w:before="0" w:after="120"/>
            </w:pPr>
            <w:r>
              <w:rPr>
                <w:b w:val="0"/>
                <w:i w:val="0"/>
                <w:noProof/>
                <w:sz w:val="24"/>
              </w:rPr>
              <w:t>МХ-19</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0335020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товарно-материальных ценностей в местах хранения</w:t>
            </w:r>
          </w:p>
        </w:tc>
        <w:tc>
          <w:tcPr>
            <w:tcW w:w="2059" w:type="dxa"/>
          </w:tcPr>
          <w:p w:rsidR="00E90FAA" w:rsidRPr="00AA72A8" w:rsidP="00E90FAA">
            <w:pPr>
              <w:spacing w:before="0" w:after="120"/>
            </w:pPr>
            <w:r>
              <w:rPr>
                <w:b w:val="0"/>
                <w:i w:val="0"/>
                <w:noProof/>
                <w:sz w:val="24"/>
              </w:rPr>
              <w:t>МХ-20</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0335021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товарно-материальных ценностей в местах хранения</w:t>
            </w:r>
          </w:p>
        </w:tc>
        <w:tc>
          <w:tcPr>
            <w:tcW w:w="2059" w:type="dxa"/>
          </w:tcPr>
          <w:p w:rsidR="00E90FAA" w:rsidRPr="00AA72A8" w:rsidP="00E90FAA">
            <w:pPr>
              <w:spacing w:before="0" w:after="120"/>
            </w:pPr>
            <w:r>
              <w:rPr>
                <w:b w:val="0"/>
                <w:i w:val="0"/>
                <w:noProof/>
                <w:sz w:val="24"/>
              </w:rPr>
              <w:t>МХ-20а</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0335022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экспедитора</w:t>
            </w:r>
          </w:p>
        </w:tc>
        <w:tc>
          <w:tcPr>
            <w:tcW w:w="2059" w:type="dxa"/>
          </w:tcPr>
          <w:p w:rsidR="00E90FAA" w:rsidRPr="00AA72A8" w:rsidP="00E90FAA">
            <w:pPr>
              <w:spacing w:before="0" w:after="120"/>
            </w:pPr>
            <w:r>
              <w:rPr>
                <w:b w:val="0"/>
                <w:i w:val="0"/>
                <w:noProof/>
                <w:sz w:val="24"/>
              </w:rPr>
              <w:t>МХ-21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0340000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24" w:name="_Toc256000023"/>
            <w:r>
              <w:rPr>
                <w:b/>
                <w:i w:val="0"/>
                <w:noProof/>
                <w:sz w:val="24"/>
              </w:rPr>
              <w:t>Документация по</w:t>
            </w:r>
            <w:r>
              <w:rPr>
                <w:b/>
                <w:i w:val="0"/>
                <w:noProof/>
                <w:sz w:val="24"/>
              </w:rPr>
              <w:t xml:space="preserve"> учету работы строительных машин и механизмов</w:t>
            </w:r>
            <w:bookmarkEnd w:id="2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Рапорт о</w:t>
            </w:r>
            <w:r>
              <w:rPr>
                <w:b w:val="0"/>
                <w:i w:val="0"/>
                <w:noProof/>
                <w:sz w:val="24"/>
              </w:rPr>
              <w:t xml:space="preserve"> работе башенного крана</w:t>
            </w:r>
          </w:p>
        </w:tc>
        <w:tc>
          <w:tcPr>
            <w:tcW w:w="2059" w:type="dxa"/>
          </w:tcPr>
          <w:p w:rsidR="00E90FAA" w:rsidRPr="00AA72A8" w:rsidP="00E90FAA">
            <w:pPr>
              <w:spacing w:before="0" w:after="120"/>
            </w:pPr>
            <w:r>
              <w:rPr>
                <w:b w:val="0"/>
                <w:i w:val="0"/>
                <w:noProof/>
                <w:sz w:val="24"/>
              </w:rPr>
              <w:t>ЭСМ-1</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строительной машины</w:t>
            </w:r>
          </w:p>
        </w:tc>
        <w:tc>
          <w:tcPr>
            <w:tcW w:w="2059" w:type="dxa"/>
          </w:tcPr>
          <w:p w:rsidR="00E90FAA" w:rsidRPr="00AA72A8" w:rsidP="00E90FAA">
            <w:pPr>
              <w:spacing w:before="0" w:after="120"/>
            </w:pPr>
            <w:r>
              <w:rPr>
                <w:b w:val="0"/>
                <w:i w:val="0"/>
                <w:noProof/>
                <w:sz w:val="24"/>
              </w:rPr>
              <w:t>ЭСМ-2</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Рапорт о</w:t>
            </w:r>
            <w:r>
              <w:rPr>
                <w:b w:val="0"/>
                <w:i w:val="0"/>
                <w:noProof/>
                <w:sz w:val="24"/>
              </w:rPr>
              <w:t xml:space="preserve"> работе строительной машины (механизма)</w:t>
            </w:r>
          </w:p>
        </w:tc>
        <w:tc>
          <w:tcPr>
            <w:tcW w:w="2059" w:type="dxa"/>
          </w:tcPr>
          <w:p w:rsidR="00E90FAA" w:rsidRPr="00AA72A8" w:rsidP="00E90FAA">
            <w:pPr>
              <w:spacing w:before="0" w:after="120"/>
            </w:pPr>
            <w:r>
              <w:rPr>
                <w:b w:val="0"/>
                <w:i w:val="0"/>
                <w:noProof/>
                <w:sz w:val="24"/>
              </w:rPr>
              <w:t>ЭСМ-3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Рапорт-наряд о</w:t>
            </w:r>
            <w:r>
              <w:rPr>
                <w:b w:val="0"/>
                <w:i w:val="0"/>
                <w:noProof/>
                <w:sz w:val="24"/>
              </w:rPr>
              <w:t xml:space="preserve"> работе строительной машины (механизма)</w:t>
            </w:r>
          </w:p>
        </w:tc>
        <w:tc>
          <w:tcPr>
            <w:tcW w:w="2059" w:type="dxa"/>
          </w:tcPr>
          <w:p w:rsidR="00E90FAA" w:rsidRPr="00AA72A8" w:rsidP="00E90FAA">
            <w:pPr>
              <w:spacing w:before="0" w:after="120"/>
            </w:pPr>
            <w:r>
              <w:rPr>
                <w:b w:val="0"/>
                <w:i w:val="0"/>
                <w:noProof/>
                <w:sz w:val="24"/>
              </w:rPr>
              <w:t>ЭСМ-4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Карта учета</w:t>
            </w:r>
            <w:r>
              <w:rPr>
                <w:b w:val="0"/>
                <w:i w:val="0"/>
                <w:noProof/>
                <w:sz w:val="24"/>
              </w:rPr>
              <w:t xml:space="preserve"> работы строительной машины (механизма)</w:t>
            </w:r>
          </w:p>
        </w:tc>
        <w:tc>
          <w:tcPr>
            <w:tcW w:w="2059" w:type="dxa"/>
          </w:tcPr>
          <w:p w:rsidR="00E90FAA" w:rsidRPr="00AA72A8" w:rsidP="00E90FAA">
            <w:pPr>
              <w:spacing w:before="0" w:after="120"/>
            </w:pPr>
            <w:r>
              <w:rPr>
                <w:b w:val="0"/>
                <w:i w:val="0"/>
                <w:noProof/>
                <w:sz w:val="24"/>
              </w:rPr>
              <w:t>ЭСМ-5</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работы строительных машин (механизмов)</w:t>
            </w:r>
          </w:p>
        </w:tc>
        <w:tc>
          <w:tcPr>
            <w:tcW w:w="2059" w:type="dxa"/>
          </w:tcPr>
          <w:p w:rsidR="00E90FAA" w:rsidRPr="00AA72A8" w:rsidP="00E90FAA">
            <w:pPr>
              <w:spacing w:before="0" w:after="120"/>
            </w:pPr>
            <w:r>
              <w:rPr>
                <w:b w:val="0"/>
                <w:i w:val="0"/>
                <w:noProof/>
                <w:sz w:val="24"/>
              </w:rPr>
              <w:t>ЭСМ-6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0340007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выполненных работах (услугах)</w:t>
            </w:r>
          </w:p>
        </w:tc>
        <w:tc>
          <w:tcPr>
            <w:tcW w:w="2059" w:type="dxa"/>
          </w:tcPr>
          <w:p w:rsidR="00E90FAA" w:rsidRPr="00AA72A8" w:rsidP="00E90FAA">
            <w:pPr>
              <w:spacing w:before="0" w:after="120"/>
            </w:pPr>
            <w:r>
              <w:rPr>
                <w:b w:val="0"/>
                <w:i w:val="0"/>
                <w:noProof/>
                <w:sz w:val="24"/>
              </w:rPr>
              <w:t>ЭСМ-7</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0345000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25" w:name="_Toc256000024"/>
            <w:r>
              <w:rPr>
                <w:b/>
                <w:i w:val="0"/>
                <w:noProof/>
                <w:sz w:val="24"/>
              </w:rPr>
              <w:t>Документация по</w:t>
            </w:r>
            <w:r>
              <w:rPr>
                <w:b/>
                <w:i w:val="0"/>
                <w:noProof/>
                <w:sz w:val="24"/>
              </w:rPr>
              <w:t xml:space="preserve"> учету работ в автомобильном транспорте</w:t>
            </w:r>
            <w:bookmarkEnd w:id="2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легкового автомобиля</w:t>
            </w:r>
          </w:p>
        </w:tc>
        <w:tc>
          <w:tcPr>
            <w:tcW w:w="2059" w:type="dxa"/>
          </w:tcPr>
          <w:p w:rsidR="00E90FAA" w:rsidRPr="00AA72A8" w:rsidP="00E90FAA">
            <w:pPr>
              <w:spacing w:before="0" w:after="120"/>
            </w:pPr>
            <w:r>
              <w:rPr>
                <w:b w:val="0"/>
                <w:i w:val="0"/>
                <w:noProof/>
                <w:sz w:val="24"/>
              </w:rPr>
              <w:t>3</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специального автомобиля</w:t>
            </w:r>
          </w:p>
        </w:tc>
        <w:tc>
          <w:tcPr>
            <w:tcW w:w="2059" w:type="dxa"/>
          </w:tcPr>
          <w:p w:rsidR="00E90FAA" w:rsidRPr="00AA72A8" w:rsidP="00E90FAA">
            <w:pPr>
              <w:spacing w:before="0" w:after="120"/>
            </w:pPr>
            <w:r>
              <w:rPr>
                <w:b w:val="0"/>
                <w:i w:val="0"/>
                <w:noProof/>
                <w:sz w:val="24"/>
              </w:rPr>
              <w:t>3 спец</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легкового такси</w:t>
            </w:r>
          </w:p>
        </w:tc>
        <w:tc>
          <w:tcPr>
            <w:tcW w:w="2059" w:type="dxa"/>
          </w:tcPr>
          <w:p w:rsidR="00E90FAA" w:rsidRPr="00AA72A8" w:rsidP="00E90FAA">
            <w:pPr>
              <w:spacing w:before="0" w:after="120"/>
            </w:pPr>
            <w:r>
              <w:rPr>
                <w:b w:val="0"/>
                <w:i w:val="0"/>
                <w:noProof/>
                <w:sz w:val="24"/>
              </w:rPr>
              <w:t>4</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грузового автомобиля</w:t>
            </w:r>
          </w:p>
        </w:tc>
        <w:tc>
          <w:tcPr>
            <w:tcW w:w="2059" w:type="dxa"/>
          </w:tcPr>
          <w:p w:rsidR="00E90FAA" w:rsidRPr="00AA72A8" w:rsidP="00E90FAA">
            <w:pPr>
              <w:spacing w:before="0" w:after="120"/>
            </w:pPr>
            <w:r>
              <w:rPr>
                <w:b w:val="0"/>
                <w:i w:val="0"/>
                <w:noProof/>
                <w:sz w:val="24"/>
              </w:rPr>
              <w:t>4-С</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грузового автомобиля</w:t>
            </w:r>
          </w:p>
        </w:tc>
        <w:tc>
          <w:tcPr>
            <w:tcW w:w="2059" w:type="dxa"/>
          </w:tcPr>
          <w:p w:rsidR="00E90FAA" w:rsidRPr="00AA72A8" w:rsidP="00E90FAA">
            <w:pPr>
              <w:spacing w:before="0" w:after="120"/>
            </w:pPr>
            <w:r>
              <w:rPr>
                <w:b w:val="0"/>
                <w:i w:val="0"/>
                <w:noProof/>
                <w:sz w:val="24"/>
              </w:rPr>
              <w:t>4-П</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автобуса</w:t>
            </w:r>
          </w:p>
        </w:tc>
        <w:tc>
          <w:tcPr>
            <w:tcW w:w="2059" w:type="dxa"/>
          </w:tcPr>
          <w:p w:rsidR="00E90FAA" w:rsidRPr="00AA72A8" w:rsidP="00E90FAA">
            <w:pPr>
              <w:spacing w:before="0" w:after="120"/>
            </w:pPr>
            <w:r>
              <w:rPr>
                <w:b w:val="0"/>
                <w:i w:val="0"/>
                <w:noProof/>
                <w:sz w:val="24"/>
              </w:rPr>
              <w:t>6</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Путевой лист</w:t>
            </w:r>
            <w:r>
              <w:rPr>
                <w:b w:val="0"/>
                <w:i w:val="0"/>
                <w:noProof/>
                <w:sz w:val="24"/>
              </w:rPr>
              <w:t xml:space="preserve"> автобуса необщего пользования</w:t>
            </w:r>
          </w:p>
        </w:tc>
        <w:tc>
          <w:tcPr>
            <w:tcW w:w="2059" w:type="dxa"/>
          </w:tcPr>
          <w:p w:rsidR="00E90FAA" w:rsidRPr="00AA72A8" w:rsidP="00E90FAA">
            <w:pPr>
              <w:spacing w:before="0" w:after="120"/>
            </w:pPr>
            <w:r>
              <w:rPr>
                <w:b w:val="0"/>
                <w:i w:val="0"/>
                <w:noProof/>
                <w:sz w:val="24"/>
              </w:rPr>
              <w:t>6 спец</w:t>
            </w:r>
            <w:r>
              <w:rPr>
                <w:b w:val="0"/>
                <w:i w:val="0"/>
                <w:noProof/>
                <w:sz w:val="24"/>
              </w:rPr>
              <w:t>.</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движения путевых листов</w:t>
            </w:r>
          </w:p>
        </w:tc>
        <w:tc>
          <w:tcPr>
            <w:tcW w:w="2059" w:type="dxa"/>
          </w:tcPr>
          <w:p w:rsidR="00E90FAA" w:rsidRPr="00AA72A8" w:rsidP="00E90FAA">
            <w:pPr>
              <w:spacing w:before="0" w:after="120"/>
            </w:pPr>
            <w:r>
              <w:rPr>
                <w:b w:val="0"/>
                <w:i w:val="0"/>
                <w:noProof/>
                <w:sz w:val="24"/>
              </w:rPr>
              <w:t>8</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0345009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Товарно-транспортная накладная</w:t>
            </w:r>
          </w:p>
        </w:tc>
        <w:tc>
          <w:tcPr>
            <w:tcW w:w="2059" w:type="dxa"/>
          </w:tcPr>
          <w:p w:rsidR="00E90FAA" w:rsidRPr="00AA72A8" w:rsidP="00E90FAA">
            <w:pPr>
              <w:spacing w:before="0" w:after="120"/>
            </w:pPr>
            <w:r>
              <w:rPr>
                <w:b w:val="0"/>
                <w:i w:val="0"/>
                <w:noProof/>
                <w:sz w:val="24"/>
              </w:rPr>
              <w:t>1-Т</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0400000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20"/>
              <w:spacing w:before="120" w:after="120"/>
            </w:pPr>
            <w:bookmarkStart w:id="26" w:name="_Toc256000025"/>
            <w:r>
              <w:rPr>
                <w:b/>
                <w:i w:val="0"/>
                <w:noProof/>
                <w:sz w:val="24"/>
              </w:rPr>
              <w:t>УНИФИЦИРОВАННАЯ СИСТЕМА</w:t>
            </w:r>
            <w:r>
              <w:rPr>
                <w:b/>
                <w:i w:val="0"/>
                <w:noProof/>
                <w:sz w:val="24"/>
              </w:rPr>
              <w:t xml:space="preserve"> ДОКУМЕНТАЦИИ, УСТАНАВЛИВАЕМОЙ БАНКОМ РОССИИ</w:t>
            </w:r>
            <w:bookmarkEnd w:id="2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0401000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30"/>
              <w:spacing w:before="120" w:after="120"/>
            </w:pPr>
            <w:bookmarkStart w:id="27" w:name="_Toc256000026"/>
            <w:r>
              <w:rPr>
                <w:b/>
                <w:i w:val="0"/>
                <w:noProof/>
                <w:sz w:val="24"/>
              </w:rPr>
              <w:t>Документация по</w:t>
            </w:r>
            <w:r>
              <w:rPr>
                <w:b/>
                <w:i w:val="0"/>
                <w:noProof/>
                <w:sz w:val="24"/>
              </w:rPr>
              <w:t xml:space="preserve"> безналичным расчетам и бухгалтерскому учету</w:t>
            </w:r>
            <w:bookmarkEnd w:id="2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0401032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Заявление о</w:t>
            </w:r>
            <w:r>
              <w:rPr>
                <w:b w:val="0"/>
                <w:i w:val="0"/>
                <w:noProof/>
                <w:sz w:val="24"/>
              </w:rPr>
              <w:t xml:space="preserve"> выдаче денежных чековых книжек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0401035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Распоряжение для</w:t>
            </w:r>
            <w:r>
              <w:rPr>
                <w:b w:val="0"/>
                <w:i w:val="0"/>
                <w:noProof/>
                <w:sz w:val="24"/>
              </w:rPr>
              <w:t xml:space="preserve"> исполнения с использованием сервиса быстрых платежей (поручение для СБП)</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0401036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Распоряжение для</w:t>
            </w:r>
            <w:r>
              <w:rPr>
                <w:b w:val="0"/>
                <w:i w:val="0"/>
                <w:noProof/>
                <w:sz w:val="24"/>
              </w:rPr>
              <w:t xml:space="preserve"> осуществления трансграничного перевода денежных средств с использованием сервиса быстрых платежей (поручение для ТПСБП)</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0401041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Вкладная книжка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0401060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Платежное поручение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0401061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Платежное требование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0401066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Платежный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0401067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Банковский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0401069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Платежное распоряжение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0401070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Поручение банка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0401071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Инкассовое поручение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0401072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помещении распоряжений в очередь не исполненных в срок распоряжений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0401073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Извещение о</w:t>
            </w:r>
            <w:r>
              <w:rPr>
                <w:b w:val="0"/>
                <w:i w:val="0"/>
                <w:noProof/>
                <w:sz w:val="24"/>
              </w:rPr>
              <w:t xml:space="preserve"> возврате распоряжений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0401079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Справка об</w:t>
            </w:r>
            <w:r>
              <w:rPr>
                <w:b w:val="0"/>
                <w:i w:val="0"/>
                <w:noProof/>
                <w:sz w:val="24"/>
              </w:rPr>
              <w:t xml:space="preserve"> оплаченных, помещенных в картотеку, возвращенных расчетных документах на бумажных носителях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0401101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Электронное платежное</w:t>
            </w:r>
            <w:r>
              <w:rPr>
                <w:b w:val="0"/>
                <w:i w:val="0"/>
                <w:noProof/>
                <w:sz w:val="24"/>
              </w:rPr>
              <w:t xml:space="preserve"> поручение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0401103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Подтверждение приема</w:t>
            </w:r>
            <w:r>
              <w:rPr>
                <w:b w:val="0"/>
                <w:i w:val="0"/>
                <w:noProof/>
                <w:sz w:val="24"/>
              </w:rPr>
              <w:t xml:space="preserve"> электронного платежного поручения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0401106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Валютный кассовый</w:t>
            </w:r>
            <w:r>
              <w:rPr>
                <w:b w:val="0"/>
                <w:i w:val="0"/>
                <w:noProof/>
                <w:sz w:val="24"/>
              </w:rPr>
              <w:t xml:space="preserve">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0401108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Мемориальный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Лицевой счет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0401302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Подтверждение на</w:t>
            </w:r>
            <w:r>
              <w:rPr>
                <w:b w:val="0"/>
                <w:i w:val="0"/>
                <w:noProof/>
                <w:sz w:val="24"/>
              </w:rPr>
              <w:t xml:space="preserve"> 1-е января остатков по счетам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0401311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выдачи выписок из лицевых счетов и приложений к ним (доверенность)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0401318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Ведомость предоставленных</w:t>
            </w:r>
            <w:r>
              <w:rPr>
                <w:b w:val="0"/>
                <w:i w:val="0"/>
                <w:noProof/>
                <w:sz w:val="24"/>
              </w:rPr>
              <w:t xml:space="preserve"> Банком России услуг в платежной системе Банка России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Ежедневная, </w:t>
            </w: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0401319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Счет за</w:t>
            </w:r>
            <w:r>
              <w:rPr>
                <w:b w:val="0"/>
                <w:i w:val="0"/>
                <w:noProof/>
                <w:sz w:val="24"/>
              </w:rPr>
              <w:t xml:space="preserve"> предоставленные Банком России услуги в платежной системе Банка России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0401329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30217 "Расчеты между расчетно-кассовыми центрами территориальных учреждений Банка России, обслуживаемых одним вычислительным центром"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0401330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Ведомость остатков</w:t>
            </w:r>
            <w:r>
              <w:rPr>
                <w:b w:val="0"/>
                <w:i w:val="0"/>
                <w:noProof/>
                <w:sz w:val="24"/>
              </w:rPr>
              <w:t xml:space="preserve"> по счетам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0401335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открытия</w:t>
            </w:r>
            <w:r>
              <w:rPr>
                <w:b w:val="0"/>
                <w:i w:val="0"/>
                <w:noProof/>
                <w:sz w:val="24"/>
              </w:rPr>
              <w:t>, закрытия и замены характеристик лицевых счетов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0401344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Ведомость открытых</w:t>
            </w:r>
            <w:r>
              <w:rPr>
                <w:b w:val="0"/>
                <w:i w:val="0"/>
                <w:noProof/>
                <w:sz w:val="24"/>
              </w:rPr>
              <w:t xml:space="preserve"> счетов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0401345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Ведомость закрытых</w:t>
            </w:r>
            <w:r>
              <w:rPr>
                <w:b w:val="0"/>
                <w:i w:val="0"/>
                <w:noProof/>
                <w:sz w:val="24"/>
              </w:rPr>
              <w:t xml:space="preserve"> счетов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0401349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Протокол корректировки</w:t>
            </w:r>
            <w:r>
              <w:rPr>
                <w:b w:val="0"/>
                <w:i w:val="0"/>
                <w:noProof/>
                <w:sz w:val="24"/>
              </w:rPr>
              <w:t xml:space="preserve"> Ведомости предоставленных Банком России услуг в платежной системе Банка России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30901</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0401352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30902</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0401353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30903</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0401354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30904</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0401355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30905</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0401356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по балансовому счету 30906</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0401381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Образцы подписей</w:t>
            </w:r>
            <w:r>
              <w:rPr>
                <w:b w:val="0"/>
                <w:i w:val="0"/>
                <w:noProof/>
                <w:sz w:val="24"/>
              </w:rPr>
              <w:t xml:space="preserve"> должностных лиц, работников подразделения Банка России, имеющих право подписи на первичных учетных, расчетных, кассовых документах и мемориальных ордерах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0401382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Образец подписи</w:t>
            </w:r>
            <w:r>
              <w:rPr>
                <w:b w:val="0"/>
                <w:i w:val="0"/>
                <w:noProof/>
                <w:sz w:val="24"/>
              </w:rPr>
              <w:t xml:space="preserve"> должностного лица, работника подразделения Банка России, имеющего право подписи на первичных учетных, расчетных, кассовых документах и мемориальных ордерах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0401383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Книга регистрации</w:t>
            </w:r>
            <w:r>
              <w:rPr>
                <w:b w:val="0"/>
                <w:i w:val="0"/>
                <w:noProof/>
                <w:sz w:val="24"/>
              </w:rPr>
              <w:t xml:space="preserve"> открытых счетов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0401384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распределения и перераспределения счетов между бухгалтерскими работниками подразделения Банка России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0401601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Лицевые счета</w:t>
            </w:r>
            <w:r>
              <w:rPr>
                <w:b w:val="0"/>
                <w:i w:val="0"/>
                <w:noProof/>
                <w:sz w:val="24"/>
              </w:rPr>
              <w:t xml:space="preserve"> по внебалансовым счетам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0401704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Кассовый журнал</w:t>
            </w:r>
            <w:r>
              <w:rPr>
                <w:b w:val="0"/>
                <w:i w:val="0"/>
                <w:noProof/>
                <w:sz w:val="24"/>
              </w:rPr>
              <w:t xml:space="preserve"> по приходу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0401705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Кассовый журнал</w:t>
            </w:r>
            <w:r>
              <w:rPr>
                <w:b w:val="0"/>
                <w:i w:val="0"/>
                <w:noProof/>
                <w:sz w:val="24"/>
              </w:rPr>
              <w:t xml:space="preserve"> по расходу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0401744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кассовых оборотов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0401901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Баланс</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0401903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Оборотная ведомость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0401908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заключительных</w:t>
            </w:r>
            <w:r>
              <w:rPr>
                <w:b w:val="0"/>
                <w:i w:val="0"/>
                <w:noProof/>
                <w:sz w:val="24"/>
              </w:rPr>
              <w:t xml:space="preserve"> оборотов за период заключительных оборотов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0401911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Оборотно-сальдовая ведомость</w:t>
            </w:r>
            <w:r>
              <w:rPr>
                <w:b w:val="0"/>
                <w:i w:val="0"/>
                <w:noProof/>
                <w:sz w:val="24"/>
              </w:rPr>
              <w:t xml:space="preserve"> по лицевым счетам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0402000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28" w:name="_Toc256000027"/>
            <w:r>
              <w:rPr>
                <w:b/>
                <w:i w:val="0"/>
                <w:noProof/>
                <w:sz w:val="24"/>
              </w:rPr>
              <w:t>Документация по</w:t>
            </w:r>
            <w:r>
              <w:rPr>
                <w:b/>
                <w:i w:val="0"/>
                <w:noProof/>
                <w:sz w:val="24"/>
              </w:rPr>
              <w:t xml:space="preserve"> эмиссионным и кассовым операциям</w:t>
            </w:r>
            <w:bookmarkEnd w:id="2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Объявление на</w:t>
            </w:r>
            <w:r>
              <w:rPr>
                <w:b w:val="0"/>
                <w:i w:val="0"/>
                <w:noProof/>
                <w:sz w:val="24"/>
              </w:rPr>
              <w:t xml:space="preserve"> взнос наличными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0402004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Квитанция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0402007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Приходно-расходный кассовый</w:t>
            </w:r>
            <w:r>
              <w:rPr>
                <w:b w:val="0"/>
                <w:i w:val="0"/>
                <w:noProof/>
                <w:sz w:val="24"/>
              </w:rPr>
              <w:t xml:space="preserve">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0402008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Приходный кассовый</w:t>
            </w:r>
            <w:r>
              <w:rPr>
                <w:b w:val="0"/>
                <w:i w:val="0"/>
                <w:noProof/>
                <w:sz w:val="24"/>
              </w:rPr>
              <w:t xml:space="preserve">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0402009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Расходный кассовый</w:t>
            </w:r>
            <w:r>
              <w:rPr>
                <w:b w:val="0"/>
                <w:i w:val="0"/>
                <w:noProof/>
                <w:sz w:val="24"/>
              </w:rPr>
              <w:t xml:space="preserve"> ордер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0402012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Реестр кассового</w:t>
            </w:r>
            <w:r>
              <w:rPr>
                <w:b w:val="0"/>
                <w:i w:val="0"/>
                <w:noProof/>
                <w:sz w:val="24"/>
              </w:rPr>
              <w:t xml:space="preserve"> работника кассы пересчета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0402013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Справка об</w:t>
            </w:r>
            <w:r>
              <w:rPr>
                <w:b w:val="0"/>
                <w:i w:val="0"/>
                <w:noProof/>
                <w:sz w:val="24"/>
              </w:rPr>
              <w:t xml:space="preserve"> обработанных банкнотах и монете резервных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0402015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Сообщение об</w:t>
            </w:r>
            <w:r>
              <w:rPr>
                <w:b w:val="0"/>
                <w:i w:val="0"/>
                <w:noProof/>
                <w:sz w:val="24"/>
              </w:rPr>
              <w:t xml:space="preserve"> исправлении индекса валюты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0402016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Сообщение о</w:t>
            </w:r>
            <w:r>
              <w:rPr>
                <w:b w:val="0"/>
                <w:i w:val="0"/>
                <w:noProof/>
                <w:sz w:val="24"/>
              </w:rPr>
              <w:t xml:space="preserve"> переносе с одного индекса валюты на другой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0402022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оборотов и остатков резервных фондов банкнот и монеты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0402040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Спецификация на</w:t>
            </w:r>
            <w:r>
              <w:rPr>
                <w:b w:val="0"/>
                <w:i w:val="0"/>
                <w:noProof/>
                <w:sz w:val="24"/>
              </w:rPr>
              <w:t xml:space="preserve"> памятные (инвестиционные) монеты из драгоценных металлов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0402041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Спецификация на</w:t>
            </w:r>
            <w:r>
              <w:rPr>
                <w:b w:val="0"/>
                <w:i w:val="0"/>
                <w:noProof/>
                <w:sz w:val="24"/>
              </w:rPr>
              <w:t xml:space="preserve"> нумизматические наборы монет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0402042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Спецификация на</w:t>
            </w:r>
            <w:r>
              <w:rPr>
                <w:b w:val="0"/>
                <w:i w:val="0"/>
                <w:noProof/>
                <w:sz w:val="24"/>
              </w:rPr>
              <w:t xml:space="preserve"> памятные монеты из недрагоценных металлов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0402045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принятых и выданных драгоценных металлов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0402046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драгоценных металлов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0402047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Акт приема-передачи</w:t>
            </w:r>
            <w:r>
              <w:rPr>
                <w:b w:val="0"/>
                <w:i w:val="0"/>
                <w:noProof/>
                <w:sz w:val="24"/>
              </w:rPr>
              <w:t xml:space="preserve"> драгоценных металлов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0402083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Акт ревизии</w:t>
            </w:r>
            <w:r>
              <w:rPr>
                <w:b w:val="0"/>
                <w:i w:val="0"/>
                <w:noProof/>
                <w:sz w:val="24"/>
              </w:rPr>
              <w:t xml:space="preserve"> (проверки) банкнот и монеты резервных фондов, наличных денег и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Ордер по</w:t>
            </w:r>
            <w:r>
              <w:rPr>
                <w:b w:val="0"/>
                <w:i w:val="0"/>
                <w:noProof/>
                <w:sz w:val="24"/>
              </w:rPr>
              <w:t xml:space="preserve"> передаче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0402104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Квитанция приходной</w:t>
            </w:r>
            <w:r>
              <w:rPr>
                <w:b w:val="0"/>
                <w:i w:val="0"/>
                <w:noProof/>
                <w:sz w:val="24"/>
              </w:rPr>
              <w:t xml:space="preserve"> операции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0402105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Квитанция расходной</w:t>
            </w:r>
            <w:r>
              <w:rPr>
                <w:b w:val="0"/>
                <w:i w:val="0"/>
                <w:noProof/>
                <w:sz w:val="24"/>
              </w:rPr>
              <w:t xml:space="preserve"> операции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Заявка на</w:t>
            </w:r>
            <w:r>
              <w:rPr>
                <w:b w:val="0"/>
                <w:i w:val="0"/>
                <w:noProof/>
                <w:sz w:val="24"/>
              </w:rPr>
              <w:t xml:space="preserve"> сдачу (получение) наличных денег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0402109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сумме принятых наличных денег и количестве поступивших в кассу приходных документов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сумме выданных наличных денег и полученной сумме под отчет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Сводная справка</w:t>
            </w:r>
            <w:r>
              <w:rPr>
                <w:b w:val="0"/>
                <w:i w:val="0"/>
                <w:noProof/>
                <w:sz w:val="24"/>
              </w:rPr>
              <w:t xml:space="preserve"> о кассовых оборотах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Распоряжение на</w:t>
            </w:r>
            <w:r>
              <w:rPr>
                <w:b w:val="0"/>
                <w:i w:val="0"/>
                <w:noProof/>
                <w:sz w:val="24"/>
              </w:rPr>
              <w:t xml:space="preserve"> перечисление наличных денег в резервные фонды банкнот и монеты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0402119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Книга према-выдачи</w:t>
            </w:r>
            <w:r>
              <w:rPr>
                <w:b w:val="0"/>
                <w:i w:val="0"/>
                <w:noProof/>
                <w:sz w:val="24"/>
              </w:rPr>
              <w:t xml:space="preserve">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наличных денег и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наличной иностранной валюты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Книга по</w:t>
            </w:r>
            <w:r>
              <w:rPr>
                <w:b w:val="0"/>
                <w:i w:val="0"/>
                <w:noProof/>
                <w:sz w:val="24"/>
              </w:rPr>
              <w:t xml:space="preserve"> учету выдачи из кладовой банкнот и монеты резервных фондов для обработки, контрольной проверки, ревизии и обратной сдачи в кладовую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Опись вложения</w:t>
            </w:r>
            <w:r>
              <w:rPr>
                <w:b w:val="0"/>
                <w:i w:val="0"/>
                <w:noProof/>
                <w:sz w:val="24"/>
              </w:rPr>
              <w:t xml:space="preserve"> в почтовое отправление с объявленной ценностью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Книга регистрации</w:t>
            </w:r>
            <w:r>
              <w:rPr>
                <w:b w:val="0"/>
                <w:i w:val="0"/>
                <w:noProof/>
                <w:sz w:val="24"/>
              </w:rPr>
              <w:t xml:space="preserve"> извещений объектов почтовой связи на получение разных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распоряжений Департамента наличного денежного обращения на получение и выдачу банкнот и монеты резервных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Распоряжение на</w:t>
            </w:r>
            <w:r>
              <w:rPr>
                <w:b w:val="0"/>
                <w:i w:val="0"/>
                <w:noProof/>
                <w:sz w:val="24"/>
              </w:rPr>
              <w:t xml:space="preserve"> перечисление банкнот и монеты резервных фондов в оборотную кассу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0402129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Мемориальный ордер</w:t>
            </w:r>
            <w:r>
              <w:rPr>
                <w:b w:val="0"/>
                <w:i w:val="0"/>
                <w:noProof/>
                <w:sz w:val="24"/>
              </w:rPr>
              <w:t xml:space="preserve"> по приему ценностей в резервные фонды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0402130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Мемориальный ордер</w:t>
            </w:r>
            <w:r>
              <w:rPr>
                <w:b w:val="0"/>
                <w:i w:val="0"/>
                <w:noProof/>
                <w:sz w:val="24"/>
              </w:rPr>
              <w:t xml:space="preserve"> по выдаче ценностей из резервных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0402136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Книга резервных</w:t>
            </w:r>
            <w:r>
              <w:rPr>
                <w:b w:val="0"/>
                <w:i w:val="0"/>
                <w:noProof/>
                <w:sz w:val="24"/>
              </w:rPr>
              <w:t xml:space="preserve"> фондов банкнот и монеты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0402141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банкнот резервных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0402143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монеты резервных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0402155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принятых и выданных наличных денег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0402156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экспертизы</w:t>
            </w:r>
            <w:r>
              <w:rPr>
                <w:b w:val="0"/>
                <w:i w:val="0"/>
                <w:noProof/>
                <w:sz w:val="24"/>
              </w:rPr>
              <w:t xml:space="preserve"> денежных знаков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0402159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приеме на экспертизу сомнительных денежных знаков (задержании имеющих признаки подделки денежных знаков)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0402161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Контрольный журнал</w:t>
            </w:r>
            <w:r>
              <w:rPr>
                <w:b w:val="0"/>
                <w:i w:val="0"/>
                <w:noProof/>
                <w:sz w:val="24"/>
              </w:rPr>
              <w:t xml:space="preserve"> приема из-под охраны и сдачи под охрану кладовых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0402169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Перечень операций</w:t>
            </w:r>
            <w:r>
              <w:rPr>
                <w:b w:val="0"/>
                <w:i w:val="0"/>
                <w:noProof/>
                <w:sz w:val="24"/>
              </w:rPr>
              <w:t xml:space="preserve"> по перечислению наличных денег в резервные фонды банкнот и монеты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0402170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Перечень операций</w:t>
            </w:r>
            <w:r>
              <w:rPr>
                <w:b w:val="0"/>
                <w:i w:val="0"/>
                <w:noProof/>
                <w:sz w:val="24"/>
              </w:rPr>
              <w:t xml:space="preserve"> по перечислению банкнот и монеты резервных фондов в оборотную кассу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0402172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Отчетно-требовательная ведомость</w:t>
            </w:r>
            <w:r>
              <w:rPr>
                <w:b w:val="0"/>
                <w:i w:val="0"/>
                <w:noProof/>
                <w:sz w:val="24"/>
              </w:rPr>
              <w:t xml:space="preserve"> на бланки строгой отчетности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0402178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Наряд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0402179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Доверенность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0402180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Извещение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0402181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Подтверждение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0402182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ценностей, поступивших на экспертизу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0402192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Опись ценностей</w:t>
            </w:r>
            <w:r>
              <w:rPr>
                <w:b w:val="0"/>
                <w:i w:val="0"/>
                <w:noProof/>
                <w:sz w:val="24"/>
              </w:rPr>
              <w:t xml:space="preserve"> стеллажа/штабеля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0402198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об</w:t>
            </w:r>
            <w:r>
              <w:rPr>
                <w:b w:val="0"/>
                <w:i w:val="0"/>
                <w:noProof/>
                <w:sz w:val="24"/>
              </w:rPr>
              <w:t xml:space="preserve"> уничтожении ветхих банкнот на счетно-сортировальных машинах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0402220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Эмиссионное сообщение</w:t>
            </w:r>
            <w:r>
              <w:rPr>
                <w:b w:val="0"/>
                <w:i w:val="0"/>
                <w:noProof/>
                <w:sz w:val="24"/>
              </w:rPr>
              <w:t xml:space="preserve"> о перечислении банкнот и монеты резервных фондов в оборотную кассу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0402221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Эмиссионное сообщение</w:t>
            </w:r>
            <w:r>
              <w:rPr>
                <w:b w:val="0"/>
                <w:i w:val="0"/>
                <w:noProof/>
                <w:sz w:val="24"/>
              </w:rPr>
              <w:t xml:space="preserve"> о перечислении наличных денег в резервные фонды банкнот и монеты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0402300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Препроводительная ведомость</w:t>
            </w:r>
            <w:r>
              <w:rPr>
                <w:b w:val="0"/>
                <w:i w:val="0"/>
                <w:noProof/>
                <w:sz w:val="24"/>
              </w:rPr>
              <w:t xml:space="preserve"> к сумке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0402301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Журнал учета</w:t>
            </w:r>
            <w:r>
              <w:rPr>
                <w:b w:val="0"/>
                <w:i w:val="0"/>
                <w:noProof/>
                <w:sz w:val="24"/>
              </w:rPr>
              <w:t xml:space="preserve"> принятых сумок и порожних сумок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0402434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Текст для</w:t>
            </w:r>
            <w:r>
              <w:rPr>
                <w:b w:val="0"/>
                <w:i w:val="0"/>
                <w:noProof/>
                <w:sz w:val="24"/>
              </w:rPr>
              <w:t xml:space="preserve"> оформления дела с кассовыми документами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0402438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Опись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0403000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29" w:name="_Toc256000028"/>
            <w:r>
              <w:rPr>
                <w:b/>
                <w:i w:val="0"/>
                <w:noProof/>
                <w:sz w:val="24"/>
              </w:rPr>
              <w:t>Документация по</w:t>
            </w:r>
            <w:r>
              <w:rPr>
                <w:b/>
                <w:i w:val="0"/>
                <w:noProof/>
                <w:sz w:val="24"/>
              </w:rPr>
              <w:t xml:space="preserve"> национальной платежной системе</w:t>
            </w:r>
            <w:bookmarkEnd w:id="2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Заявление о</w:t>
            </w:r>
            <w:r>
              <w:rPr>
                <w:b w:val="0"/>
                <w:i w:val="0"/>
                <w:noProof/>
                <w:sz w:val="24"/>
              </w:rPr>
              <w:t xml:space="preserve"> регистрации оператора платежной системы (регистрационное заявление)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Перечень операторов</w:t>
            </w:r>
            <w:r>
              <w:rPr>
                <w:b w:val="0"/>
                <w:i w:val="0"/>
                <w:noProof/>
                <w:sz w:val="24"/>
              </w:rPr>
              <w:t xml:space="preserve"> услуг платежной инфраструктуры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Заявление о</w:t>
            </w:r>
            <w:r>
              <w:rPr>
                <w:b w:val="0"/>
                <w:i w:val="0"/>
                <w:noProof/>
                <w:sz w:val="24"/>
              </w:rPr>
              <w:t xml:space="preserve"> регистрации оператора другой платежной системы (дополнительное регистрационное заявление)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регистрации оператора платежной системы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Уведомление об</w:t>
            </w:r>
            <w:r>
              <w:rPr>
                <w:b w:val="0"/>
                <w:i w:val="0"/>
                <w:noProof/>
                <w:sz w:val="24"/>
              </w:rPr>
              <w:t xml:space="preserve"> отказе в регистрации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Уведомление об</w:t>
            </w:r>
            <w:r>
              <w:rPr>
                <w:b w:val="0"/>
                <w:i w:val="0"/>
                <w:noProof/>
                <w:sz w:val="24"/>
              </w:rPr>
              <w:t xml:space="preserve"> изменении сведений об операторе платежной системы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0403007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Уведомление об</w:t>
            </w:r>
            <w:r>
              <w:rPr>
                <w:b w:val="0"/>
                <w:i w:val="0"/>
                <w:noProof/>
                <w:sz w:val="24"/>
              </w:rPr>
              <w:t xml:space="preserve"> исключении сведений об операторе платежной системы из реестра операторов платежных систем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0403010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Свидетельство о</w:t>
            </w:r>
            <w:r>
              <w:rPr>
                <w:b w:val="0"/>
                <w:i w:val="0"/>
                <w:noProof/>
                <w:sz w:val="24"/>
              </w:rPr>
              <w:t xml:space="preserve"> регистрации оператора платежной системы (регистрационное свидетельство)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0403011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Свидетельство о</w:t>
            </w:r>
            <w:r>
              <w:rPr>
                <w:b w:val="0"/>
                <w:i w:val="0"/>
                <w:noProof/>
                <w:sz w:val="24"/>
              </w:rPr>
              <w:t xml:space="preserve"> регистрации оператора платежных систем (регистрационное свидетельство)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0403020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приостановлении (прекращении) оператором услуг информационного обмена в одностороннем порядке оказания услуг информационного обмена оператору по переводу денежных средств и его клиентам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0403021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Уведомление об</w:t>
            </w:r>
            <w:r>
              <w:rPr>
                <w:b w:val="0"/>
                <w:i w:val="0"/>
                <w:noProof/>
                <w:sz w:val="24"/>
              </w:rPr>
              <w:t xml:space="preserve"> участии (прекращении участия) в иностранной платежной системе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платежным системам операторов платежных систем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выполнения операторами услуг платежной инфраструктуры требований к обеспечению защиты информации при осуществлении деятельности операционного центра, платежного клирингового центра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0403203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событиях, связанных с нарушением защиты информации при осуществлении переводов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0403204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платежным системам операторов платежных систем, в рамках которых осуществляется перевод денежных средств по сделкам, совершенным на организованных торгах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0403205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инцидентам, возникшим (выявленным) при оказании услуг платежной инфраструктуры, и показателям бесперебойности функционирования платежной системы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0403230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поставщиках платежных приложений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0403231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иностранных поставщиках платежных услуг</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0403232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операторах услуг информационного обмена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0403233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банковских платежных агентах, осуществляющих операции платежных агрегаторов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0406000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30" w:name="_Toc256000029"/>
            <w:r>
              <w:rPr>
                <w:b/>
                <w:i w:val="0"/>
                <w:noProof/>
                <w:sz w:val="24"/>
              </w:rPr>
              <w:t>Документация по</w:t>
            </w:r>
            <w:r>
              <w:rPr>
                <w:b/>
                <w:i w:val="0"/>
                <w:noProof/>
                <w:sz w:val="24"/>
              </w:rPr>
              <w:t xml:space="preserve"> организации валютного регулирования и валютного контроля</w:t>
            </w:r>
            <w:bookmarkEnd w:id="3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0406006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Ведомость банковского</w:t>
            </w:r>
            <w:r>
              <w:rPr>
                <w:b w:val="0"/>
                <w:i w:val="0"/>
                <w:noProof/>
                <w:sz w:val="24"/>
              </w:rPr>
              <w:t xml:space="preserve"> контроля по кредитному договору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0406008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Ведомость банковского</w:t>
            </w:r>
            <w:r>
              <w:rPr>
                <w:b w:val="0"/>
                <w:i w:val="0"/>
                <w:noProof/>
                <w:sz w:val="24"/>
              </w:rPr>
              <w:t xml:space="preserve"> контроля по контракту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0406010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подтверждающих документах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0406015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Реестр операций</w:t>
            </w:r>
            <w:r>
              <w:rPr>
                <w:b w:val="0"/>
                <w:i w:val="0"/>
                <w:noProof/>
                <w:sz w:val="24"/>
              </w:rPr>
              <w:t xml:space="preserve"> с наличной валютой и чеками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0406016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Квитанция о</w:t>
            </w:r>
            <w:r>
              <w:rPr>
                <w:b w:val="0"/>
                <w:i w:val="0"/>
                <w:noProof/>
                <w:sz w:val="24"/>
              </w:rPr>
              <w:t xml:space="preserve"> приеме на инкассо денежных знаков иностранных государств (группы иностранных государств) или чеков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0408000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31" w:name="_Toc256000030"/>
            <w:r>
              <w:rPr>
                <w:b/>
                <w:i w:val="0"/>
                <w:noProof/>
                <w:sz w:val="24"/>
              </w:rPr>
              <w:t>Документация по</w:t>
            </w:r>
            <w:r>
              <w:rPr>
                <w:b/>
                <w:i w:val="0"/>
                <w:noProof/>
                <w:sz w:val="24"/>
              </w:rPr>
              <w:t xml:space="preserve"> денежному обращению</w:t>
            </w:r>
            <w:bookmarkEnd w:id="3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0408030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Динамика отчетных</w:t>
            </w:r>
            <w:r>
              <w:rPr>
                <w:b w:val="0"/>
                <w:i w:val="0"/>
                <w:noProof/>
                <w:sz w:val="24"/>
              </w:rPr>
              <w:t xml:space="preserve"> данных о кассовых оборотах учреждений Банка России и кредитных организаций на основании пятидневного отчета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0408031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Динамика отчетных</w:t>
            </w:r>
            <w:r>
              <w:rPr>
                <w:b w:val="0"/>
                <w:i w:val="0"/>
                <w:noProof/>
                <w:sz w:val="24"/>
              </w:rPr>
              <w:t xml:space="preserve"> данных о кассовых оборотах учреждений Банка России и кредитных организаций на основании отчета за месяц</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0409000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32" w:name="_Toc256000031"/>
            <w:r>
              <w:rPr>
                <w:b/>
                <w:i w:val="0"/>
                <w:noProof/>
                <w:sz w:val="24"/>
              </w:rPr>
              <w:t>Документация банковской</w:t>
            </w:r>
            <w:r>
              <w:rPr>
                <w:b/>
                <w:i w:val="0"/>
                <w:noProof/>
                <w:sz w:val="24"/>
              </w:rPr>
              <w:t xml:space="preserve"> отчетности</w:t>
            </w:r>
            <w:bookmarkEnd w:id="3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0409024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заключении договора на проведение аудиторской проверки бухгалтерской (финансовой) отчетности кредитной организации, банковской группы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0409025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акционере (акционерах) или участнике (участниках) кредитной организации, голосовавшем (голосовавших) за решение о распределение прибыли (части прибыли), если такое распределение привело к несоблюдению кредитной организацией (банковской группой) установленной (установленных) Банком России надбавки (надбавок) к нормативам достаточности собственных средств (капитала)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0409053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акционерах (участниках) кредитной организации, о лицах, осуществляющих контроль в отношении акционеров (участников) кредитной организации, лицах, осуществляющих функции единоличного исполнительного органа указанных лиц, лицах, являющихся номинальными держателями акций кредитной организации, а также об аффилированных лицах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0409070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кредитной организацией интернет-технологий и информационных систем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0409071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выполнения кредитными организациями требований к обеспечению защиты информации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0409072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операционной надежности кредитной организации и применяемых ею информационных технологиях при осуществлении банковской деятельности и деятельности в сфере финансовых рынков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0409102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0409106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управлению операционным риском в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Расшифровки отдельных</w:t>
            </w:r>
            <w:r>
              <w:rPr>
                <w:b w:val="0"/>
                <w:i w:val="0"/>
                <w:noProof/>
                <w:sz w:val="24"/>
              </w:rPr>
              <w:t xml:space="preserve"> показателей деятельности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Отдельные показатели</w:t>
            </w:r>
            <w:r>
              <w:rPr>
                <w:b w:val="0"/>
                <w:i w:val="0"/>
                <w:noProof/>
                <w:sz w:val="24"/>
              </w:rPr>
              <w:t xml:space="preserve"> кредитного риска по кредитам, предоставленным юридическим лицам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расчете величины кредитного риска с использованием подхода на основе внутренних рейтингов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результатах применения методик управления рисками и моделей количественной оценки рисков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качестве активов кредитной организации (банковской группы)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крупных ссудах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концентрации кредитного риска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0409119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максимальной доходности по вкладам физических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риске концентрации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Расчет системно</w:t>
            </w:r>
            <w:r>
              <w:rPr>
                <w:b w:val="0"/>
                <w:i w:val="0"/>
                <w:noProof/>
                <w:sz w:val="24"/>
              </w:rPr>
              <w:t xml:space="preserve"> значимыми кредитными организациями норматива структурной ликвидности (норматива чистого стабильного фондирования) («Базель III»)</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Расчет показателя</w:t>
            </w:r>
            <w:r>
              <w:rPr>
                <w:b w:val="0"/>
                <w:i w:val="0"/>
                <w:noProof/>
                <w:sz w:val="24"/>
              </w:rPr>
              <w:t xml:space="preserve"> краткосрочной ликвидности («Базель III»)</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Расчет собственных</w:t>
            </w:r>
            <w:r>
              <w:rPr>
                <w:b w:val="0"/>
                <w:i w:val="0"/>
                <w:noProof/>
                <w:sz w:val="24"/>
              </w:rPr>
              <w:t xml:space="preserve"> средств (капитала) («Базель III»)</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активах и пассивах по срокам востребования и погашения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средневзвешенных значениях полной стоимости потребительских кредитов (займов) в процентах годовых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риске процентной ставки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средневзвешенных процентных ставках по кредитам, предоставленным кредитной организацией физическим лицам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0409129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средневзвешенных процентных ставках по привлеченным кредитной организацией вкладам, депозитам и о текущих счетах физических лиц – резидентов в рублях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0409135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Информация об</w:t>
            </w:r>
            <w:r>
              <w:rPr>
                <w:b w:val="0"/>
                <w:i w:val="0"/>
                <w:noProof/>
                <w:sz w:val="24"/>
              </w:rPr>
              <w:t xml:space="preserve"> обязательных нормативах и о других показателях деятельности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0409155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условных обязательствах кредитного характера и производных финансовых инструментах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0409157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крупных кредиторах (вкладчиках)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0409159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банковских счетах, счетах по депозитам отдельных категорий юридических лиц и об аккредитивах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0409171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для</w:t>
            </w:r>
            <w:r>
              <w:rPr>
                <w:b w:val="0"/>
                <w:i w:val="0"/>
                <w:noProof/>
                <w:sz w:val="24"/>
              </w:rPr>
              <w:t xml:space="preserve"> расчета размера участия иностранного капитала в совокупном уставном капитале кредитных организаций, имеющих лицензию на осуществление банковских операций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девять месяцев</w:t>
            </w:r>
            <w:r>
              <w:rPr>
                <w:b w:val="0"/>
                <w:i w:val="0"/>
                <w:noProof/>
                <w:sz w:val="24"/>
              </w:rPr>
              <w:t>,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наличном денежном обороте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0409203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счетно-сортировальных машинах кредитной организации, применяемых при обработке банкнот Банка России, предназначенных для выдачи клиентам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0409207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имеющих признаки подделки денежных знаках, переданных территориальным органам внутренних дел</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0409255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начале (завершении) эмиссии и (или) эквайринга электронных средств платежа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0409256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банковских платежных агентов (субагентов)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0409257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клиентах кредитной организации и переводах денежных средств между банковскими счетами клиентов, являющихся кредитными организациями (их филиалами), государственной корпорацией "ВЭБ-РФ", банками-нерезидентами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0409260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точках предоставления платежных услуг кредитных организаций и банковских платежных агентов (субагентов)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0409263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трансграничных операциях с использованием электронных средств платежа и операциях, совершенных нерезидентами – держателями корпоративных электронных средств для перевода электронных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0409264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электронных средствах платежа и операциях с их использованием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0409265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счетах клиентов кредитной организации и переводах денежных средств, проведенных кредитной организацией, а также о деятельности банковских платежных агентов (субагентов)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Отдельные показатели</w:t>
            </w:r>
            <w:r>
              <w:rPr>
                <w:b w:val="0"/>
                <w:i w:val="0"/>
                <w:noProof/>
                <w:sz w:val="24"/>
              </w:rPr>
              <w:t>, характеризующие деятельность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Пятидневная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0409302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привлеченных средствах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0409303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ссудах, предоставленных юридическим лицам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0409310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предметах залога, принятых кредитными организациями в качестве обеспечения по ссудам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0409316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кредитах, предоставленных физическим лицам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0409345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Данные о</w:t>
            </w:r>
            <w:r>
              <w:rPr>
                <w:b w:val="0"/>
                <w:i w:val="0"/>
                <w:noProof/>
                <w:sz w:val="24"/>
              </w:rPr>
              <w:t xml:space="preserve"> ежедневных остатках подлежащих страхованию денежных средств, размещенных во вклады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0409350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наличии у кредитной организации неисполненных денежных обязательств и (или) обязанности по уплате обязательных платежей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0409610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с драгоценными металлами и монетами, содержащими драгоценные металлы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0409354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мер по финансовому оздоровлению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0409357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поступлении денежных средств, их источниках и расходовании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0409358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функционирование кредитной организации и других текущих расходах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0409359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формировании конкурсной массы, об итогах инвентаризации и оценки имущества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0409360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требованиях кредиторов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0409361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ходе реализации имущества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0409362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исковой работе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уполномоченного</w:t>
            </w:r>
            <w:r>
              <w:rPr>
                <w:b w:val="0"/>
                <w:i w:val="0"/>
                <w:noProof/>
                <w:sz w:val="24"/>
              </w:rPr>
              <w:t xml:space="preserve"> банка об иностранных операциях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расчетах между резидентами и нерезидентами за выполнение работ, оказание услуг, передачу информации, результатов интеллектуальной деятельности, операции неторгового характера и за товары, не пересекающие границу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инвестициях уполномоченного банка и его клиентов-резидентов (кроме кредитных организаций) в ценные бумаги, выпущенные нерезидентами, и в уставный капитал (доли) нерезидентов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операциях с ценными бумагами, долями, недвижимым имуществом, паями и вкладами в имущество, совершенных между резидентами и нерезидентами, а также об операциях между резидентами с иностранными ценными бумагами, недвижимым имуществом за рубежом, долями, паями и вкладами в имущество иностранных компаний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0409406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расчетах резидентов с нерезидентами по операциям с производными финансовыми инструментами и прочим срочным сделкам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0409407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трансграничных переводах физических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0409410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активах и пассивах кредитной организации по отношению к дебиторам (кредиторам), о конечных контролирующих инвесторах кредитной организации, а также о требованиях и обязательствах банковской группы на консолидированной основе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0409501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межбанковских кредитах и депозитах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с наличной иностранной валютой и чеками в иностранной валюте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поручено проведение идентификации или упрощенной идентификации, обновление информации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0409603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открытых корреспондентских счетах и остатках средств на них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Месячная,квартальная</w:t>
            </w:r>
            <w:r>
              <w:rPr>
                <w:b w:val="0"/>
                <w:i w:val="0"/>
                <w:noProof/>
                <w:sz w:val="24"/>
              </w:rPr>
              <w:t>, 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0409608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операциям ввоза и вывоза валюты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0409634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открытых валютных позициях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0409639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внутреннем контроле в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0409652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Оперативный отчет</w:t>
            </w:r>
            <w:r>
              <w:rPr>
                <w:b w:val="0"/>
                <w:i w:val="0"/>
                <w:noProof/>
                <w:sz w:val="24"/>
              </w:rPr>
              <w:t xml:space="preserve"> о движении средств в иностранной валюте на транзитных валютных счетах резидентов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Суточная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0409664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валютных операциях, осуществляемых по счетам клиентов в уполномоченных банках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Декадная, </w:t>
            </w: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на валютных и денежных рынках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Суточная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неисполненных сделках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Два раза</w:t>
            </w:r>
            <w:r>
              <w:rPr>
                <w:b w:val="0"/>
                <w:i w:val="0"/>
                <w:noProof/>
                <w:sz w:val="24"/>
              </w:rPr>
              <w:t xml:space="preserve"> в месяц</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квалифицированного центрального контрагента и сведения о концентрации кредитного риска центрального контрагента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долговой нагрузке заемщиков - физических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объемах внебиржевых сделок</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депозитарной деятельности и деятельности по инвестиционному консультированию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работниках кредитной организации, осуществляющих функции, непосредственно связанные с осуществлением профессиональной деятельности на рынке ценных бумаг, клиринговой деятельности или репозитарной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индивидуальном клиринговом обеспечении и ином обеспечении участника клиринга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ценным бумагам и цифровым правам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фактах необеспечения номинальным держателем получения доходов по ценным бумагам и фактах нераскрытия номинальным держателем данных о своих депонентах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требованиях и обязательствах кредитной организации, связанных с осуществлением профессиональной деятельности на рынке ценных бумаг, подлежащих прекращению в течение срока, предусмотренного решением об аннулировании лицензии профессионального уча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прекращении кредитной организацией обязательств, связанных с осуществлением профессиональной деятельности на рынке ценных бумаг</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Недельная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кредитной</w:t>
            </w:r>
            <w:r>
              <w:rPr>
                <w:b w:val="0"/>
                <w:i w:val="0"/>
                <w:noProof/>
                <w:sz w:val="24"/>
              </w:rPr>
              <w:t xml:space="preserve"> организации, осуществляющей клиринговую деятельность, об исполненных обязательствах, допущенных к клирингу</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0409717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соблюдении кодекса профессиональной этики кредитной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результатах стресс-тестирования рисков центрального контрагента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результатах оценки точности модели центрального контрагента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обязательных нормативах и о выделенном капитале центрального контрагента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Суточная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непрерывности деятельности центрального контрагента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брокерской деятельности и деятельности по управлению ценными бумагами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оператора товарных поставок, взаимодействующего с небанковской кредитной организацией, осуществляющей клиринговую деятельность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Расшифровки счетов</w:t>
            </w:r>
            <w:r>
              <w:rPr>
                <w:b w:val="0"/>
                <w:i w:val="0"/>
                <w:noProof/>
                <w:sz w:val="24"/>
              </w:rPr>
              <w:t xml:space="preserve"> бухгалтерского учета второго порядка центральных контрагентов и центрального депозитария в разрезе лицевых счетов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Недельная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деятельности инфраструктурных организаций финансового рынка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0409729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договоров, обязательства из которых допущены к клирингу, и объеме обязательств из указанных договоров, а также о количестве участников клиринга и сегрегированных клиентов участников клиринга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составе участников банковской группы и вложениях кредитной организации в паи паевых инвестиционных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Консолидированный балансовый</w:t>
            </w:r>
            <w:r>
              <w:rPr>
                <w:b w:val="0"/>
                <w:i w:val="0"/>
                <w:noProof/>
                <w:sz w:val="24"/>
              </w:rPr>
              <w:t xml:space="preserve"> отчет</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Консолидированный отчет</w:t>
            </w:r>
            <w:r>
              <w:rPr>
                <w:b w:val="0"/>
                <w:i w:val="0"/>
                <w:noProof/>
                <w:sz w:val="24"/>
              </w:rPr>
              <w:t xml:space="preserve"> о финансовых результатах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Расчет собственных</w:t>
            </w:r>
            <w:r>
              <w:rPr>
                <w:b w:val="0"/>
                <w:i w:val="0"/>
                <w:noProof/>
                <w:sz w:val="24"/>
              </w:rPr>
              <w:t xml:space="preserve"> средств (капитала) и значений обязательных нормативов банковской группы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(публикуемая форма)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(публикуемая форма)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0409808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уровне достаточности капитала для покрытия рисков (публикуемая форма)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0409810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в капитале кредитной организации (публикуемая форма)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0409813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обязательных нормативах, нормативе финансового рычага и нормативе краткосрочной ликвидности (публикуемая форма)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0409814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денежных средств (публикуемая форма)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0409908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счетах и об остатках денежных средств на счетах, открытых организациям, по учету средств федерального бюджета, выделенных на возвратной и платной основе на финансирование инвестиционных проектов и программ конверсии оборонной промышленности, формирование специального фонда льготного кредитования сезонных затрат в агропромышленном комплексе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0409909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счетах и об остатках денежных средств на счетах, открытых Федеральному казначейству и его территориальным органам,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автономным учреждениям, государственным (муниципальным) унитарным предприятиям и государственным корпорациям (компаниям) в кредитных организациях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0410000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33" w:name="_Toc256000032"/>
            <w:r>
              <w:rPr>
                <w:b/>
                <w:i w:val="0"/>
                <w:noProof/>
                <w:sz w:val="24"/>
              </w:rPr>
              <w:t>Документация депозитарного</w:t>
            </w:r>
            <w:r>
              <w:rPr>
                <w:b/>
                <w:i w:val="0"/>
                <w:noProof/>
                <w:sz w:val="24"/>
              </w:rPr>
              <w:t xml:space="preserve"> учета</w:t>
            </w:r>
            <w:bookmarkEnd w:id="3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0410010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Анкета юридического</w:t>
            </w:r>
            <w:r>
              <w:rPr>
                <w:b w:val="0"/>
                <w:i w:val="0"/>
                <w:noProof/>
                <w:sz w:val="24"/>
              </w:rPr>
              <w:t xml:space="preserve"> лица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0410013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Карточка с</w:t>
            </w:r>
            <w:r>
              <w:rPr>
                <w:b w:val="0"/>
                <w:i w:val="0"/>
                <w:noProof/>
                <w:sz w:val="24"/>
              </w:rPr>
              <w:t xml:space="preserve"> образцами подписей и оттиска печати к счету депо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0410015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открытие счета депо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0410018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Заявка на</w:t>
            </w:r>
            <w:r>
              <w:rPr>
                <w:b w:val="0"/>
                <w:i w:val="0"/>
                <w:noProof/>
                <w:sz w:val="24"/>
              </w:rPr>
              <w:t xml:space="preserve"> прием сертификатов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0410019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Заявка на</w:t>
            </w:r>
            <w:r>
              <w:rPr>
                <w:b w:val="0"/>
                <w:i w:val="0"/>
                <w:noProof/>
                <w:sz w:val="24"/>
              </w:rPr>
              <w:t xml:space="preserve"> выдачу сертификатов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0410020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Заявка на</w:t>
            </w:r>
            <w:r>
              <w:rPr>
                <w:b w:val="0"/>
                <w:i w:val="0"/>
                <w:noProof/>
                <w:sz w:val="24"/>
              </w:rPr>
              <w:t xml:space="preserve"> прием векселей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0410021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Заявка на</w:t>
            </w:r>
            <w:r>
              <w:rPr>
                <w:b w:val="0"/>
                <w:i w:val="0"/>
                <w:noProof/>
                <w:sz w:val="24"/>
              </w:rPr>
              <w:t xml:space="preserve"> выдачу векселей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0410024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Поручение депо</w:t>
            </w:r>
            <w:r>
              <w:rPr>
                <w:b w:val="0"/>
                <w:i w:val="0"/>
                <w:noProof/>
                <w:sz w:val="24"/>
              </w:rPr>
              <w:t xml:space="preserve"> на инвентарную операцию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0410061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Поручение депо</w:t>
            </w:r>
            <w:r>
              <w:rPr>
                <w:b w:val="0"/>
                <w:i w:val="0"/>
                <w:noProof/>
                <w:sz w:val="24"/>
              </w:rPr>
              <w:t xml:space="preserve"> на информационный запрос об остатках на счете депо на дату и о проведенных операциях по счету депо за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0410101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Лицевой счет</w:t>
            </w:r>
            <w:r>
              <w:rPr>
                <w:b w:val="0"/>
                <w:i w:val="0"/>
                <w:noProof/>
                <w:sz w:val="24"/>
              </w:rPr>
              <w:t xml:space="preserve"> депо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0410161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остатках по счету депо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0410162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проведенных операциях по счету депо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0414000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34" w:name="_Toc256000033"/>
            <w:r>
              <w:rPr>
                <w:b/>
                <w:i w:val="0"/>
                <w:noProof/>
                <w:sz w:val="24"/>
              </w:rPr>
              <w:t>Формы федерального</w:t>
            </w:r>
            <w:r>
              <w:rPr>
                <w:b/>
                <w:i w:val="0"/>
                <w:noProof/>
                <w:sz w:val="24"/>
              </w:rPr>
              <w:t xml:space="preserve"> статистического наблюдения, отнесенные к компетенции Банка России</w:t>
            </w:r>
            <w:bookmarkEnd w:id="3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остатках и потоках прямых инвестиций в Российскую Федерацию из-за рубежа и прямых инвестиций из Российской Федерации за рубеж</w:t>
            </w:r>
          </w:p>
        </w:tc>
        <w:tc>
          <w:tcPr>
            <w:tcW w:w="2059" w:type="dxa"/>
          </w:tcPr>
          <w:p w:rsidR="00E90FAA" w:rsidRPr="00AA72A8" w:rsidP="00E90FAA">
            <w:pPr>
              <w:spacing w:before="0" w:after="120"/>
            </w:pPr>
            <w:r>
              <w:rPr>
                <w:b w:val="0"/>
                <w:i w:val="0"/>
                <w:noProof/>
                <w:sz w:val="24"/>
              </w:rPr>
              <w:t>1-ПИ</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Портфельные инвестиции</w:t>
            </w:r>
            <w:r>
              <w:rPr>
                <w:b w:val="0"/>
                <w:i w:val="0"/>
                <w:noProof/>
                <w:sz w:val="24"/>
              </w:rPr>
              <w:t xml:space="preserve"> в иностранные ценные бумаги</w:t>
            </w:r>
          </w:p>
        </w:tc>
        <w:tc>
          <w:tcPr>
            <w:tcW w:w="2059" w:type="dxa"/>
          </w:tcPr>
          <w:p w:rsidR="00E90FAA" w:rsidRPr="00AA72A8" w:rsidP="00E90FAA">
            <w:pPr>
              <w:spacing w:before="0" w:after="120"/>
            </w:pPr>
            <w:r>
              <w:rPr>
                <w:b w:val="0"/>
                <w:i w:val="0"/>
                <w:noProof/>
                <w:sz w:val="24"/>
              </w:rPr>
              <w:t>1-ИЦБ</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долговых обязательствах по договорам аренды</w:t>
            </w:r>
          </w:p>
        </w:tc>
        <w:tc>
          <w:tcPr>
            <w:tcW w:w="2059" w:type="dxa"/>
          </w:tcPr>
          <w:p w:rsidR="00E90FAA" w:rsidRPr="00AA72A8" w:rsidP="00E90FAA">
            <w:pPr>
              <w:spacing w:before="0" w:after="120"/>
            </w:pPr>
            <w:r>
              <w:rPr>
                <w:b w:val="0"/>
                <w:i w:val="0"/>
                <w:noProof/>
                <w:sz w:val="24"/>
              </w:rPr>
              <w:t>1-аренда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туроператора в области въездного и выездного туризма</w:t>
            </w:r>
          </w:p>
        </w:tc>
        <w:tc>
          <w:tcPr>
            <w:tcW w:w="2059" w:type="dxa"/>
          </w:tcPr>
          <w:p w:rsidR="00E90FAA" w:rsidRPr="00AA72A8" w:rsidP="00E90FAA">
            <w:pPr>
              <w:spacing w:before="0" w:after="120"/>
            </w:pPr>
            <w:r>
              <w:rPr>
                <w:b w:val="0"/>
                <w:i w:val="0"/>
                <w:noProof/>
                <w:sz w:val="24"/>
              </w:rPr>
              <w:t>1-поездки</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абонентах оператора подвижной радиотелефонной связи, находившихся в международном роуминге</w:t>
            </w:r>
          </w:p>
        </w:tc>
        <w:tc>
          <w:tcPr>
            <w:tcW w:w="2059" w:type="dxa"/>
          </w:tcPr>
          <w:p w:rsidR="00E90FAA" w:rsidRPr="00AA72A8" w:rsidP="00E90FAA">
            <w:pPr>
              <w:spacing w:before="0" w:after="120"/>
            </w:pPr>
            <w:r>
              <w:rPr>
                <w:b w:val="0"/>
                <w:i w:val="0"/>
                <w:noProof/>
                <w:sz w:val="24"/>
              </w:rPr>
              <w:t>1-роуминг</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оказанных нерезидентам услугах грузовых и пассажирских перевозок</w:t>
            </w:r>
          </w:p>
        </w:tc>
        <w:tc>
          <w:tcPr>
            <w:tcW w:w="2059" w:type="dxa"/>
          </w:tcPr>
          <w:p w:rsidR="00E90FAA" w:rsidRPr="00AA72A8" w:rsidP="00E90FAA">
            <w:pPr>
              <w:spacing w:before="0" w:after="120"/>
            </w:pPr>
            <w:r>
              <w:rPr>
                <w:b w:val="0"/>
                <w:i w:val="0"/>
                <w:noProof/>
                <w:sz w:val="24"/>
              </w:rPr>
              <w:t>1-транспорт</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услугах грузовых и пассажирских перевозок, оказанных нерезидентами</w:t>
            </w:r>
          </w:p>
        </w:tc>
        <w:tc>
          <w:tcPr>
            <w:tcW w:w="2059" w:type="dxa"/>
          </w:tcPr>
          <w:p w:rsidR="00E90FAA" w:rsidRPr="00AA72A8" w:rsidP="00E90FAA">
            <w:pPr>
              <w:spacing w:before="0" w:after="120"/>
            </w:pPr>
            <w:r>
              <w:rPr>
                <w:b w:val="0"/>
                <w:i w:val="0"/>
                <w:noProof/>
                <w:sz w:val="24"/>
              </w:rPr>
              <w:t>2-транспорт</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вспомогательных и дополнительных транспортных услугах и сопутствующих транспортным услугам операциях по договорам, заключенным с нерезидентами</w:t>
            </w:r>
          </w:p>
        </w:tc>
        <w:tc>
          <w:tcPr>
            <w:tcW w:w="2059" w:type="dxa"/>
          </w:tcPr>
          <w:p w:rsidR="00E90FAA" w:rsidRPr="00AA72A8" w:rsidP="00E90FAA">
            <w:pPr>
              <w:spacing w:before="0" w:after="120"/>
            </w:pPr>
            <w:r>
              <w:rPr>
                <w:b w:val="0"/>
                <w:i w:val="0"/>
                <w:noProof/>
                <w:sz w:val="24"/>
              </w:rPr>
              <w:t>3-транспорт</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0414009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стоимости работ и товаров по заключенным между резидентами и нерезидентами договорам на строительные работы и связанные с ними услуги</w:t>
            </w:r>
          </w:p>
        </w:tc>
        <w:tc>
          <w:tcPr>
            <w:tcW w:w="2059" w:type="dxa"/>
          </w:tcPr>
          <w:p w:rsidR="00E90FAA" w:rsidRPr="00AA72A8" w:rsidP="00E90FAA">
            <w:pPr>
              <w:spacing w:before="0" w:after="120"/>
            </w:pPr>
            <w:r>
              <w:rPr>
                <w:b w:val="0"/>
                <w:i w:val="0"/>
                <w:noProof/>
                <w:sz w:val="24"/>
              </w:rPr>
              <w:t>1-СТР</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0414010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медицинской деятельности в отношении нерезидентов</w:t>
            </w:r>
          </w:p>
        </w:tc>
        <w:tc>
          <w:tcPr>
            <w:tcW w:w="2059" w:type="dxa"/>
          </w:tcPr>
          <w:p w:rsidR="00E90FAA" w:rsidRPr="00AA72A8" w:rsidP="00E90FAA">
            <w:pPr>
              <w:spacing w:before="0" w:after="120"/>
            </w:pPr>
            <w:r>
              <w:rPr>
                <w:b w:val="0"/>
                <w:i w:val="0"/>
                <w:noProof/>
                <w:sz w:val="24"/>
              </w:rPr>
              <w:t>1-мед</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0415000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35" w:name="_Toc256000034"/>
            <w:r>
              <w:rPr>
                <w:b/>
                <w:i w:val="0"/>
                <w:noProof/>
                <w:sz w:val="24"/>
              </w:rPr>
              <w:t>Документация по</w:t>
            </w:r>
            <w:r>
              <w:rPr>
                <w:b/>
                <w:i w:val="0"/>
                <w:noProof/>
                <w:sz w:val="24"/>
              </w:rPr>
              <w:t xml:space="preserve"> организации регулирования деятельности головных организаций (управляющих компаний) банковских холдингов</w:t>
            </w:r>
            <w:bookmarkEnd w:id="3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0415001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рисках банковского холдинга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0415002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составе участников банковского холдинга и вложениях в паи инвестиционных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0415003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Информация об</w:t>
            </w:r>
            <w:r>
              <w:rPr>
                <w:b w:val="0"/>
                <w:i w:val="0"/>
                <w:noProof/>
                <w:sz w:val="24"/>
              </w:rPr>
              <w:t xml:space="preserve"> управляющей компании банковского холдинга и возложенных на нее обязанностях головной организации банковского холдинга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0419000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36" w:name="_Toc256000035"/>
            <w:r>
              <w:rPr>
                <w:b/>
                <w:i w:val="0"/>
                <w:noProof/>
                <w:sz w:val="24"/>
              </w:rPr>
              <w:t>Документация по</w:t>
            </w:r>
            <w:r>
              <w:rPr>
                <w:b/>
                <w:i w:val="0"/>
                <w:noProof/>
                <w:sz w:val="24"/>
              </w:rPr>
              <w:t xml:space="preserve"> организации регулирования деятельности некредитных финансовых организаций</w:t>
            </w:r>
            <w:bookmarkEnd w:id="3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0419105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Выписка о</w:t>
            </w:r>
            <w:r>
              <w:rPr>
                <w:b w:val="0"/>
                <w:i w:val="0"/>
                <w:noProof/>
                <w:sz w:val="24"/>
              </w:rPr>
              <w:t xml:space="preserve">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0420000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37" w:name="_Toc256000036"/>
            <w:r>
              <w:rPr>
                <w:b/>
                <w:i w:val="0"/>
                <w:noProof/>
                <w:sz w:val="24"/>
              </w:rPr>
              <w:t>Документация по</w:t>
            </w:r>
            <w:r>
              <w:rPr>
                <w:b/>
                <w:i w:val="0"/>
                <w:noProof/>
                <w:sz w:val="24"/>
              </w:rPr>
              <w:t xml:space="preserve"> отчетности некредитных финансовых организаций, лиц, оказывающих профессиональные услуги на финансовом рынке, и саморегулируемых организаций в сфере финансового рынка</w:t>
            </w:r>
            <w:bookmarkEnd w:id="3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Отчетность об</w:t>
            </w:r>
            <w:r>
              <w:rPr>
                <w:b w:val="0"/>
                <w:i w:val="0"/>
                <w:noProof/>
                <w:sz w:val="24"/>
              </w:rPr>
              <w:t xml:space="preserve"> операциях с денежными средствами некредитных финансовых организаций, являющихся микрофинансовыми организациями, кредитными потребительскими кооперативами, сельскохозяйственными кредитными потребительскими кооперативами, ломбардами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0420002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некредитной финансовой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0420003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некредитной финансовой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собственного капитала некредитной финансовой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0420005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потоках денежных средств некредитной финансовой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Сводный отчет</w:t>
            </w:r>
            <w:r>
              <w:rPr>
                <w:b w:val="0"/>
                <w:i w:val="0"/>
                <w:noProof/>
                <w:sz w:val="24"/>
              </w:rPr>
              <w:t xml:space="preserve"> по результатам проверки полученной отчетности и мерам, принятым саморегулируемой организацией по результатам проверки полученной отчетности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0420011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Отчетность об</w:t>
            </w:r>
            <w:r>
              <w:rPr>
                <w:b w:val="0"/>
                <w:i w:val="0"/>
                <w:noProof/>
                <w:sz w:val="24"/>
              </w:rPr>
              <w:t xml:space="preserve"> операциях с денежными средствами некредитных финансовых организаций, являющихся управляющими компаниями инвестиционного фонда, паевого инвестиционного фонда и негосударственного пенсионного фонда, страховыми организациями, страховыми брокерами, обществами взаимного страхования, негосударственными пенсионными фондами, операторами инвестиционных платформ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страховом брокере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акционерах (участниках) и список аффилированных лиц страхового брокера - юридического лица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страхового брокера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финансовых показателях деятельности страхового брокера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 страхового брокера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страхового брокера (по символам доходов и расходов)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обособленных подразделениях страхового брокера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аудиторской организации или индивидуальном аудиторе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0420109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страховым брокером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0420125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страховой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0420126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страховой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0420127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собственного капитала страховой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0420128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потоках денежных средств страховой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0420140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общества взаимного страхования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0420141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целевом использовании средств общества взаимного страхования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0420142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общества взаимного страхования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0420143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собственного капитала общества взаимного страхования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0420144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потоках денежных средств общества взаимного страхования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страховщике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обособленных подразделениях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акционерах (участниках) и список аффилированных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активах и обязательствах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страховых резервах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платежеспособности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перестрахования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структуре финансового результата по учетным группам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0420159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сделках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привлеченных средствах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выданных поручительствах, независимых гарантиях и других обеспечениях исполнения обязательств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страховщика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со связанными сторонами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 страховщика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страховщика (по символам доходов и расходов)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утверждении уполномоченным органом страховщика повестки дня, содержащей вопрос о назначении аудиторской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аудиторской проверке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ответственном актуарии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0420169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для</w:t>
            </w:r>
            <w:r>
              <w:rPr>
                <w:b w:val="0"/>
                <w:i w:val="0"/>
                <w:noProof/>
                <w:sz w:val="24"/>
              </w:rPr>
              <w:t xml:space="preserve"> расчета размера (квоты) участия иностранного капитала в совокупном уставном капитале страховых организаций, имеющих лицензию на осуществление страховой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Девять месяцев</w:t>
            </w:r>
            <w:r>
              <w:rPr>
                <w:b w:val="0"/>
                <w:i w:val="0"/>
                <w:noProof/>
                <w:sz w:val="24"/>
              </w:rPr>
              <w:t>,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0420171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страховщиком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0420172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Расшифровка отдельных</w:t>
            </w:r>
            <w:r>
              <w:rPr>
                <w:b w:val="0"/>
                <w:i w:val="0"/>
                <w:noProof/>
                <w:sz w:val="24"/>
              </w:rPr>
              <w:t xml:space="preserve"> показателей деятельности страховщика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0420173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договоре об оказании услуг специализированного депозитария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0420174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операционной надежности страховой организации и применяемых ею информационных технологиях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0420175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выполнения требований к обеспечению защиты информации страховой организацией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негосударственного пенсионного фонда в форме акционерного общества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негосударственного пенсионного фонда в форме акционерного общества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собственного капитала негосударственного пенсионного фонда в форме акционерного общества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0420204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потоках денежных средств негосударственного пенсионного фонда в форме акционерного общества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негосударственном пенсионном фонде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акционерах и иных аффилированных лицах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деятельности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Оперативный отчет</w:t>
            </w:r>
            <w:r>
              <w:rPr>
                <w:b w:val="0"/>
                <w:i w:val="0"/>
                <w:noProof/>
                <w:sz w:val="24"/>
              </w:rPr>
              <w:t xml:space="preserve"> о деятельности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по негосударственному пенсионному обеспечению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по обязательному пенсионному страхованию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составе портфеля собственных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зафиксированных обязательствах негосударственного пенсионного фонда перед застрахованными лицами на пятилетний горизонт инвестирования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реализации пенсионных схем по пенсионным договорам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0420259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финансового плана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и расходах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соблюдении кодекса профессиональной этики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Отдельные расшифровки</w:t>
            </w:r>
            <w:r>
              <w:rPr>
                <w:b w:val="0"/>
                <w:i w:val="0"/>
                <w:noProof/>
                <w:sz w:val="24"/>
              </w:rPr>
              <w:t xml:space="preserve"> отчета о доходах и расходах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контрагентах и имуществе негосударственного пенсионного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операционной надежности негосударственного пенсионного фонда и применяемых им информационных технологиях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выполнения требований к обеспечению защиты информации негосударственным пенсионным фондом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0420267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негосударственным пенсионным фондом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0420312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клиринговом обеспечении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0420314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участниках клиринга и операциях, проведенных по торговым счетам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0420315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исполненных обязательствах, допущенных к клирингу, за отчетный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0420317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прекращении, приостановке, возобновлении допуска к клиринговому обслуживанию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0420318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неисполненных обязательствах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0420319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коллективного клирингового обеспечения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0420322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сегрегированных клиентах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0420323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оператора товарных поставок</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0420324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наступлении риск-событий и проведении нагрузочного тестирования программно-технических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0420325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переводе долга и уступке требований клиента одного участника клиринга другому участнику клиринга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0420327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Расчет норматива</w:t>
            </w:r>
            <w:r>
              <w:rPr>
                <w:b w:val="0"/>
                <w:i w:val="0"/>
                <w:noProof/>
                <w:sz w:val="24"/>
              </w:rPr>
              <w:t xml:space="preserve"> достаточности собственных средств организатора торговли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об организации (индивидуальном предпринимателе)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аффилированных лицах организации (индивидуального предпринимателя) и структуре собственности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работниках отчитывающейся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аудиторской проверке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договорах страхования профессиональной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Информация об</w:t>
            </w:r>
            <w:r>
              <w:rPr>
                <w:b w:val="0"/>
                <w:i w:val="0"/>
                <w:noProof/>
                <w:sz w:val="24"/>
              </w:rPr>
              <w:t xml:space="preserve"> участии в судебных процессах, ответчиком в которых выступила отчитывающаяся организация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0420409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банковских счетах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и расходах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Информация об</w:t>
            </w:r>
            <w:r>
              <w:rPr>
                <w:b w:val="0"/>
                <w:i w:val="0"/>
                <w:noProof/>
                <w:sz w:val="24"/>
              </w:rPr>
              <w:t xml:space="preserve"> обязательствах дебиторов и обязательствах перед кредиторами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Расчет собственных</w:t>
            </w:r>
            <w:r>
              <w:rPr>
                <w:b w:val="0"/>
                <w:i w:val="0"/>
                <w:noProof/>
                <w:sz w:val="24"/>
              </w:rPr>
              <w:t xml:space="preserve">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выданных и полученных займах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профессионального</w:t>
            </w:r>
            <w:r>
              <w:rPr>
                <w:b w:val="0"/>
                <w:i w:val="0"/>
                <w:noProof/>
                <w:sz w:val="24"/>
              </w:rPr>
              <w:t xml:space="preserve"> участника рынка ценных бумаг, клиринговой организации и организатора торговли по ценным бумагам и цифровым правам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вложениях в выпущенные нерезидентами ценные бумаги (портфельные инвестиции)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внебиржевых сделках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профессиональным участником рынка ценных бумаг депозитарной деятельности, деятельности по ведению реестра владельцев ценных бумаг и деятельности по инвестиционному консультированию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0420419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профессиональным участником рынка ценных бумаг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регистратора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иностранных активов и пассивов профессионального участника рынка ценных бумаг по отношению к нерезидентам при наличии между ним и нерезидентами отношений в рамках прямых инвестиций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деятельности форекс-дилера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учредителях (участниках)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требованиях и обязательствах, связанных с осуществлением профессиональной деятельности на рынке ценных бумаг, подлежащих прекращению в течение срока, предусмотренного решением об аннулировании лицензии профессионального участника рынка ценных бумаг</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совершенных в течение срока, предусмотренного решением об аннулировании лицензии профессионального участника рынка ценных бумаг, действиях по прекращению обязательств, связанных с осуществлением профессиональной деятельности на рынке ценных бумаг</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Недельная,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заключении (прекращении) с эмитентом, управляющей компанией, управляющим ипотечным покрытием договора на ведение реестра владельцев ценных бумаг, договора на ведение реестра акций непубличного акционерного общества, выпущенных в виде цифровых финансовых активов, договора о ведении реестра владельцев инвестиционных паев, договора о ведении реестра владельцев ипотечных сертификатов участия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утверждении уполномоченным органом профессионального участника рынка ценных бумаг, являющегося юридическим лицом, повестки дня, содержащей вопрос об утверждении аудиторской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0420429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Отдельные расшифровки</w:t>
            </w:r>
            <w:r>
              <w:rPr>
                <w:b w:val="0"/>
                <w:i w:val="0"/>
                <w:noProof/>
                <w:sz w:val="24"/>
              </w:rPr>
              <w:t xml:space="preserve"> показателей отчета о доходах и расходах профессиональных участников рынка ценных бумаг, организаторов торговли и клиринговых организаций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0420430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деятельности инфраструктурных организаций финансового рынка, являющихся некредитными финансовыми организациями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0420431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профессиональным участником рынка ценных бумаг брокерской деятельности и деятельности по управлению ценными бумагами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0420432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операционной надежности профессиональных участников рынка ценных бумаг, организаторов торговли, клиринговых организаций и применяемых ими информационных технологиях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0420433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выполнения требований к обеспечению защиты информации профессиональными участниками рынка ценных бумаг, организаторами торговли, клиринговыми организациями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0420443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Выписка по</w:t>
            </w:r>
            <w:r>
              <w:rPr>
                <w:b w:val="0"/>
                <w:i w:val="0"/>
                <w:noProof/>
                <w:sz w:val="24"/>
              </w:rPr>
              <w:t xml:space="preserve"> счету депо депонента на дату</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0420444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по счету депо за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0420445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лицевому счету зарегистрированного лица на дату</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0420446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лицевому счету зарегистрированного лица за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0420447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Справка об</w:t>
            </w:r>
            <w:r>
              <w:rPr>
                <w:b w:val="0"/>
                <w:i w:val="0"/>
                <w:noProof/>
                <w:sz w:val="24"/>
              </w:rPr>
              <w:t xml:space="preserve"> учитываемых ценных бумагах в разрезе мест хранения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0420449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самостоятельно выявленных профессиональным участником рынка ценных бумаг нарушениях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Информация об</w:t>
            </w:r>
            <w:r>
              <w:rPr>
                <w:b w:val="0"/>
                <w:i w:val="0"/>
                <w:noProof/>
                <w:sz w:val="24"/>
              </w:rPr>
              <w:t xml:space="preserve"> организации, с которой отчитывающейся организацией заключен договор аутсорсинга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фактах нераскрытия номинальным держателем данных о своих депонентах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фактах необеспечения номинальным держателем получения доходов по ценным бумагам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жалобах клиентов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Расчет норматива</w:t>
            </w:r>
            <w:r>
              <w:rPr>
                <w:b w:val="0"/>
                <w:i w:val="0"/>
                <w:noProof/>
                <w:sz w:val="24"/>
              </w:rPr>
              <w:t xml:space="preserve"> краткосрочной ликвидности брокера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Расчет норматива</w:t>
            </w:r>
            <w:r>
              <w:rPr>
                <w:b w:val="0"/>
                <w:i w:val="0"/>
                <w:noProof/>
                <w:sz w:val="24"/>
              </w:rPr>
              <w:t xml:space="preserve"> достаточности капитала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соблюдении кодекса профессиональной этики брокера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0420459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Реестр ценных</w:t>
            </w:r>
            <w:r>
              <w:rPr>
                <w:b w:val="0"/>
                <w:i w:val="0"/>
                <w:noProof/>
                <w:sz w:val="24"/>
              </w:rPr>
              <w:t xml:space="preserve"> бумаг</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Недельная, </w:t>
            </w:r>
            <w:r>
              <w:rPr>
                <w:b w:val="0"/>
                <w:i w:val="0"/>
                <w:noProof/>
                <w:sz w:val="24"/>
              </w:rPr>
              <w:t>месячная, квартальная, полугодовая, 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об управляющей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стоимости чистых активов, в том числе стоимости активов (имущества), акционерного инвестиционного фонда (паевого инвестиционного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приросте (об уменьшении) стоимости имущества, принадлежащего акционерному инвестиционному фонду (составляющего паевой инвестиционный фонд)</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владельцах акций акционерного инвестиционного фонда (инвестиционных паев паевого инвестиционного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вознаграждениях и расходах, связанных с доверительным управлением имуществом, составляющим активы акционерного инвестиционного фонда (составляющим паевой инвестиционный фонд)</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инвестировании средств пенсионных накоплений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от инвестирования средств пенсионных накоплений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инвестировании накоплений для жилищного обеспечения военнослужащих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0420509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от инвестирования накоплений для жилищного обеспечения военнослужащих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управляющими компаниями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сделках, проведенных с отклонением от рыночных цен</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инвестировании средств пенсионных накоплений Фонда пенсионного и социального страхования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от инвестирования средств пенсионных накоплений Фонда пенсионного и социального страхования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Расчет собственных</w:t>
            </w:r>
            <w:r>
              <w:rPr>
                <w:b w:val="0"/>
                <w:i w:val="0"/>
                <w:noProof/>
                <w:sz w:val="24"/>
              </w:rPr>
              <w:t xml:space="preserve"> средств управляющей компании инвестиционных фондов, паевых инвестиционных фондов и негосударственных пенсионных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утверждении уполномоченным органом акционерного инвестиционного фонда, управляющей компании инвестиционных фондов, паевых инвестиционных фондов и негосударственных пенсионных фондов повестки дня, содержащей вопрос о назначении аудиторской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0420516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аудиторской проверке отчетности акционерного инвестиционного фонда, управляющей компании инвестиционных фондов, паевых инвестиционных фондов и негосударственных пенсионных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соблюдении кодекса профессиональной этики управляющей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 акционерного инвестиционного фонда, управляющей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и расходах акционерного инвестиционного фонда, управляющей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операционной надежности управляющей компании и применяемых ею информационных технологиях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управляющего</w:t>
            </w:r>
            <w:r>
              <w:rPr>
                <w:b w:val="0"/>
                <w:i w:val="0"/>
                <w:noProof/>
                <w:sz w:val="24"/>
              </w:rPr>
              <w:t xml:space="preserve"> ипотечным покрытием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доходности инвестирования средств пенсионных накоплений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0420527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Отдельные расшифровки</w:t>
            </w:r>
            <w:r>
              <w:rPr>
                <w:b w:val="0"/>
                <w:i w:val="0"/>
                <w:noProof/>
                <w:sz w:val="24"/>
              </w:rPr>
              <w:t xml:space="preserve"> показателей отчета о доходах и расходах акционерного инвестиционного фонда, управляющей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0420708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осуществлении деятельности по организации привлечения инвестиций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0420710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обязательствах, связанных с осуществлением деятельности по организации привлечения инвестиций, организации, в отношении которой Банком России принято решение об исключении сведений об операторе инвестиционной платформы из реестра операторов инвестиционных платформ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0420711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обязанностей по прекращению оказания услуг по содействию в инвестировании, а также по прекращению обязательств, связанных с оказанием данных услуг, в течение срока, предусмотренного решением Банка России об исключении сведений об операторе инвестиционной платформы из реестра операторов инвестиционных платформ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0420714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аффилированных лицах и структуре собственности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0420717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оператором инвестиционной платформы, оператором финансовой платформы, оператором информационной системы, в которой осуществляется выпуск цифровых финансовых активов, и оператором обмена цифровых финансовых активов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0420719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аудиторской проверке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0420720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наступлении риск-событий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показателях операционной надежности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 и применяемых ими информационных технологиях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0420722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оценке выполнения требований к обеспечению защиты информации оператором инвестиционной платформы, оператором финансовой платформы, оператором информационной системы, в которой осуществляется выпуск цифровых финансовых активов, и оператором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0420723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деятельности оператором информационной системы, в которой осуществляется выпуск цифровых финансовых активов, и оператором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0420724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Реестр контрагентов</w:t>
            </w:r>
            <w:r>
              <w:rPr>
                <w:b w:val="0"/>
                <w:i w:val="0"/>
                <w:noProof/>
                <w:sz w:val="24"/>
              </w:rPr>
              <w:t xml:space="preserve">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0420731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девять месяцев,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0420732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девять месяцев,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0420733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капитала (собственных средств)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девять месяцев,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0420734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денежных средств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и оператора обмена цифровых 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полугодовая, девять месяцев,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0420735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целевом использовании средств оператора информационной системы, в которой осуществляется выпуск цифровых финансовых активов, и оператора обмена цифровых финансовых активов, являющихся некоммерческими организациями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бюро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программно-технических средствах и сетевых коммуникациях бюро кредитных историй, средствах защиты информации, применяемых бюро кредитных историй, и лицах, допущенных к работе с программно-техническими средствами и сетевыми коммуникациями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источниках формирования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пользователях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субъектах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видах кредитных отчетов, предоставляемых бюро кредитных историй для определения Банком России значения среднерыночной стоимости предоставления кредитного отчета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прерывании деятельности по предоставлению услуг бюро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0420759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непредоставлении квалифицированному бюро кредитных историй сведений, необходимых для подготовки сведений о среднемесячных платежах субъекта кредитной истории, другим квалифицированным бюро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0420760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Расчет размера</w:t>
            </w:r>
            <w:r>
              <w:rPr>
                <w:b w:val="0"/>
                <w:i w:val="0"/>
                <w:noProof/>
                <w:sz w:val="24"/>
              </w:rPr>
              <w:t xml:space="preserve"> собственных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0420761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счетам бухгалтерского учета бюро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0420762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Реестр контрагентов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0420763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и расходах бюро кредитных историй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0420801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Отчетность о</w:t>
            </w:r>
            <w:r>
              <w:rPr>
                <w:b w:val="0"/>
                <w:i w:val="0"/>
                <w:noProof/>
                <w:sz w:val="24"/>
              </w:rPr>
              <w:t xml:space="preserve"> соблюдении нормативов оценки финансовой устойчивости деятельности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Годовой отчет</w:t>
            </w:r>
            <w:r>
              <w:rPr>
                <w:b w:val="0"/>
                <w:i w:val="0"/>
                <w:noProof/>
                <w:sz w:val="24"/>
              </w:rPr>
              <w:t xml:space="preserve">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целевом использовании средств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собственных средств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денежных потоках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сельскохозяйственного кредитного потребительского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персональном составе руководящих органов сельскохозяйственного кредитного потребительского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0420818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сельскохозяйственным кредитным потребительским кооперативом поручено проведение идентификации или упрощенной идентификации, обновление информации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0420820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кредитного потребительского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персональном составе органов кредитного потребительского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0420822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лицах, которым кредитным потребительским кооперативом поручено проведение идентификации или упрощенной идентификации, обновление информации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0420832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объемах потребительских кредитов (займов), в том числе об объемах потребительских кредитов (займов), в отношении которых устанавливаются макропруденциальные лимиты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0420833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долговой нагрузке заемщиков - физических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0420839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лицах, которым микрофинансовой компанией и микрокредитной компанией поручено проведение идентификации или упрощенной идентификации, обновление информации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микрофинансовой деятельности микрофинансовой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отдельных должностных лицах микрофинансовой компании и микрокредитной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микрофинансовой организации в форме хозяйственного общества или товарищества, ломбарда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микрофинансовой организации в форме хозяйственного общества или товарищества, ломбарда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собственного капитала микрофинансовой организации в форме хозяйственного общества или товарищества, ломбарда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денежных потоках микрофинансовой организации в форме хозяйственного общества или товарищества, ломбарда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микрофинансовой деятельности микрокредитной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средневзвешенных значениях полной стоимости потребительских займов микрофинансовой компании и микрокредитной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утверждении уполномоченным органом микрофинансовой организации повестки дня общего собрания акционеров (участников), содержащей вопрос об утверждении аудиторской организации (аудитора)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0420849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микрофинансовой</w:t>
            </w:r>
            <w:r>
              <w:rPr>
                <w:b w:val="0"/>
                <w:i w:val="0"/>
                <w:noProof/>
                <w:sz w:val="24"/>
              </w:rPr>
              <w:t xml:space="preserve"> организации об аудиторской организации (аудиторе)</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0420850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саморегулируемой организации в сфере финансового рынка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0420851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персональном составе органов саморегулируемой организации в сфере финансового рынка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0420852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доходах и расходах саморегулируемой организации в сфере финансового рынка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деятельности специализированного депозитария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Общие сведения</w:t>
            </w:r>
            <w:r>
              <w:rPr>
                <w:b w:val="0"/>
                <w:i w:val="0"/>
                <w:noProof/>
                <w:sz w:val="24"/>
              </w:rPr>
              <w:t xml:space="preserve"> о специализированном депозитарии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работниках специализированного депозитария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ипотечном покрытии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составе средств пенсионных резервов, поступлении и выбытии средств пенсионных резервов негосударственных пенсионных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Суточная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составе средств пенсионных накоплений, поступлении и выбытии средств пенсионных накоплений негосударственных пенсионных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Суточная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операций, видах и стоимости ценных бумаг, учитываемых в соответствии с договорами об оказании услуг специализированного депозитария управляющей компании, осуществляющей инвестирование (размещение) средств пенсионных накоплений и (или) пенсионных резервов, о сделках, совершаемых управляющей компанией со средствами пенсионных накоплений и (или) пенсионных резервов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операций, видах и стоимости ценных бумаг, учитываемых в соответствии с договорами об оказании услуг специализированного депозитария управляющей компании, осуществляющей доверительное управление переданными ей Фондом пенсионного и социального страхования Российской Федерации средствами пенсионных накоплений, о сделках, совершаемых указанной управляющей компанией со средствами пенсионных накоплений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Суточная, </w:t>
            </w: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операций, видах и рыночной стоимости ценных бумаг, учитываемых в соответствии с договорами об оказании услуг специализированного депозитария федеральному органу исполнительной власти, обеспечивающему функционирование накопительно-ипотечной системы военнослужащих, и управляющей компании, осуществляющей доверительное управление накоплениями для жилищного обеспечения военнослужащих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0420869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активах страховщиков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Недельная, </w:t>
            </w: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0420872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стоимости чистых активов, в том числе стоимости активов (имущества), акционерного инвестиционного фонда (паевого инвестиционного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Суточная, </w:t>
            </w: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0420873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по ведению реестра владельцев инвестиционных паев паевого инвестиционного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0420874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договорах и контрагентах специализированного депозитария, контрагентах и имуществе клиентов специализированного депозитария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Суточная, </w:t>
            </w:r>
            <w:r>
              <w:rPr>
                <w:b w:val="0"/>
                <w:i w:val="0"/>
                <w:noProof/>
                <w:sz w:val="24"/>
              </w:rPr>
              <w:t>недельная, месячная, квартальная,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0420875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соблюдении кодекса профессиональной этики специализированного депозитария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0420880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кредитного рейтингового агентства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 месячная, квартальная, полугодовая,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0420890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деятельности ломбарда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0420891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персональном составе руководящих органов ломбарда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микрокредитной компании в форме хозяйственного общества или товарищества, ломбарда, страхового брокера, бюро кредитных историй, кредитного рейтингового агентства, инвестиционного советника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0420902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микрокредитной компании в форме хозяйственного общества или товарищества, ломбарда, страхового брокера, бюро кредитных историй, кредитного рейтингового агентства, инвестиционного советника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0420903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собственного капитала микрокредитной компании в форме хозяйственного общества или товарищества, ломбарда, страхового брокера, бюро кредитных историй, кредитного рейтингового агентства, инвестиционного советника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денежных потоках микрокредитной компании в форме хозяйственного общества или товарищества, ломбарда, страхового брокера, бюро кредитных историй, кредитного рейтингового агентства, инвестиционного советника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Бухгалтерский баланс</w:t>
            </w:r>
            <w:r>
              <w:rPr>
                <w:b w:val="0"/>
                <w:i w:val="0"/>
                <w:noProof/>
                <w:sz w:val="24"/>
              </w:rPr>
              <w:t xml:space="preserve">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0420911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целевом использовании средств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0420912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0420913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собственных средств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0420914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денежных потоках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0420934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осуществлении финансовых сделок</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 на нерегулярной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0500000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20"/>
              <w:spacing w:before="120" w:after="120"/>
            </w:pPr>
            <w:bookmarkStart w:id="38" w:name="_Toc256000037"/>
            <w:r>
              <w:rPr>
                <w:b/>
                <w:i w:val="0"/>
                <w:noProof/>
                <w:sz w:val="24"/>
              </w:rPr>
              <w:t>Унифицированная система</w:t>
            </w:r>
            <w:r>
              <w:rPr>
                <w:b/>
                <w:i w:val="0"/>
                <w:noProof/>
                <w:sz w:val="24"/>
              </w:rPr>
              <w:t xml:space="preserve"> бухгалтерской финансовой, учетной и отчетной документации организаций государственного сектора</w:t>
            </w:r>
            <w:bookmarkEnd w:id="3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0501000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39" w:name="_Toc256000038"/>
            <w:r>
              <w:rPr>
                <w:b/>
                <w:i w:val="0"/>
                <w:noProof/>
                <w:sz w:val="24"/>
              </w:rPr>
              <w:t>Финансовая документация</w:t>
            </w:r>
            <w:bookmarkEnd w:id="3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Смета доходов</w:t>
            </w:r>
            <w:r>
              <w:rPr>
                <w:b w:val="0"/>
                <w:i w:val="0"/>
                <w:noProof/>
                <w:sz w:val="24"/>
              </w:rPr>
              <w:t xml:space="preserve"> и расходов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Бюджетная смета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Изменение показателей</w:t>
            </w:r>
            <w:r>
              <w:rPr>
                <w:b w:val="0"/>
                <w:i w:val="0"/>
                <w:noProof/>
                <w:sz w:val="24"/>
              </w:rPr>
              <w:t xml:space="preserve"> бюджетной сметы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Проект бюджетной</w:t>
            </w:r>
            <w:r>
              <w:rPr>
                <w:b w:val="0"/>
                <w:i w:val="0"/>
                <w:noProof/>
                <w:sz w:val="24"/>
              </w:rPr>
              <w:t xml:space="preserve"> сметы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Перечень целевых</w:t>
            </w:r>
            <w:r>
              <w:rPr>
                <w:b w:val="0"/>
                <w:i w:val="0"/>
                <w:noProof/>
                <w:sz w:val="24"/>
              </w:rPr>
              <w:t xml:space="preserve"> субсидий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операциях с целевыми субсидиями, предоставленными государственному (муниципальному) учреждению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0501017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операциях с субсидиями на капитальные вложения, предоставленными федеральному государственному унитарному предприятию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0501031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Прогноз доходов</w:t>
            </w:r>
            <w:r>
              <w:rPr>
                <w:b w:val="0"/>
                <w:i w:val="0"/>
                <w:noProof/>
                <w:sz w:val="24"/>
              </w:rPr>
              <w:t xml:space="preserve">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0501038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Прогноз кассовых</w:t>
            </w:r>
            <w:r>
              <w:rPr>
                <w:b w:val="0"/>
                <w:i w:val="0"/>
                <w:noProof/>
                <w:sz w:val="24"/>
              </w:rPr>
              <w:t xml:space="preserve"> выплат по расходам федерального бюджета на текущий месяц</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0501040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Прогноз кассовых</w:t>
            </w:r>
            <w:r>
              <w:rPr>
                <w:b w:val="0"/>
                <w:i w:val="0"/>
                <w:noProof/>
                <w:sz w:val="24"/>
              </w:rPr>
              <w:t xml:space="preserve"> поступлений и кассовых выплат по источникам финансирования дефицита федерального бюджета на текущий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0501041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Сводное уведомление</w:t>
            </w:r>
            <w:r>
              <w:rPr>
                <w:b w:val="0"/>
                <w:i w:val="0"/>
                <w:noProof/>
                <w:sz w:val="24"/>
              </w:rPr>
              <w:t xml:space="preserve"> о подлежащих изменению лимитах бюджетных обязательств (ЛБО)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0501042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Извещение об</w:t>
            </w:r>
            <w:r>
              <w:rPr>
                <w:b w:val="0"/>
                <w:i w:val="0"/>
                <w:noProof/>
                <w:sz w:val="24"/>
              </w:rPr>
              <w:t xml:space="preserve"> изменении лимитов бюджетных обязательств (ЛБО)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0501043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Кассовый план</w:t>
            </w:r>
            <w:r>
              <w:rPr>
                <w:b w:val="0"/>
                <w:i w:val="0"/>
                <w:noProof/>
                <w:sz w:val="24"/>
              </w:rPr>
              <w:t xml:space="preserve"> исполнения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0501044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Кассовый план</w:t>
            </w:r>
            <w:r>
              <w:rPr>
                <w:b w:val="0"/>
                <w:i w:val="0"/>
                <w:noProof/>
                <w:sz w:val="24"/>
              </w:rPr>
              <w:t xml:space="preserve"> исполнения федерального бюджета на текущий месяц</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Сводная бюджетная</w:t>
            </w:r>
            <w:r>
              <w:rPr>
                <w:b w:val="0"/>
                <w:i w:val="0"/>
                <w:noProof/>
                <w:sz w:val="24"/>
              </w:rPr>
              <w:t xml:space="preserve"> роспись федерального бюджета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Справка об</w:t>
            </w:r>
            <w:r>
              <w:rPr>
                <w:b w:val="0"/>
                <w:i w:val="0"/>
                <w:noProof/>
                <w:sz w:val="24"/>
              </w:rPr>
              <w:t xml:space="preserve"> изменении сводной бюджетной росписи федерального бюджета и лимитов бюджетных обязательств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Лимиты бюджетных</w:t>
            </w:r>
            <w:r>
              <w:rPr>
                <w:b w:val="0"/>
                <w:i w:val="0"/>
                <w:noProof/>
                <w:sz w:val="24"/>
              </w:rPr>
              <w:t xml:space="preserve"> обязательств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Бюджетные ассигнования</w:t>
            </w:r>
            <w:r>
              <w:rPr>
                <w:b w:val="0"/>
                <w:i w:val="0"/>
                <w:noProof/>
                <w:sz w:val="24"/>
              </w:rPr>
              <w:t xml:space="preserve"> на исполнение публичных нормативных обязательств и лимиты бюджетных обязательств по расходам, финансовое обеспечение которых осуществляется при выполнении условий, установленных федеральным законом о федеральном бюджете на текущий финансовый год и на плановый период, а также в части объектов капитального строительства в соответствии с федеральной инвестиционной адресной программой, по которым установлены ограничения на выполнение работ и финансирование на финансовый год и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Справка об</w:t>
            </w:r>
            <w:r>
              <w:rPr>
                <w:b w:val="0"/>
                <w:i w:val="0"/>
                <w:noProof/>
                <w:sz w:val="24"/>
              </w:rPr>
              <w:t xml:space="preserve"> изменении сводной бюджетной росписи федерального бюджета и лимитов бюджетных обязательств на финансовый год и на плановый период (главного распорядителя средств федерального бюджета, главного администратора источников финансирования дефицита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Лимиты бюджетных</w:t>
            </w:r>
            <w:r>
              <w:rPr>
                <w:b w:val="0"/>
                <w:i w:val="0"/>
                <w:noProof/>
                <w:sz w:val="24"/>
              </w:rPr>
              <w:t xml:space="preserve"> обязательств, установленные главным распорядителям средств федерального бюджета за счет средств целевых иностранных кредитов (заимствований)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0501058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Бюджетные ассигнования</w:t>
            </w:r>
            <w:r>
              <w:rPr>
                <w:b w:val="0"/>
                <w:i w:val="0"/>
                <w:noProof/>
                <w:sz w:val="24"/>
              </w:rPr>
              <w:t>, установленные главным администраторам источников финансирования дефицита федерального бюджета за счет средств целевых иностранных кредитов (заимствований)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Бюджетная роспись</w:t>
            </w:r>
            <w:r>
              <w:rPr>
                <w:b w:val="0"/>
                <w:i w:val="0"/>
                <w:noProof/>
                <w:sz w:val="24"/>
              </w:rPr>
              <w:t xml:space="preserve"> на финансовый год и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Бюджетные ассигнования</w:t>
            </w:r>
            <w:r>
              <w:rPr>
                <w:b w:val="0"/>
                <w:i w:val="0"/>
                <w:noProof/>
                <w:sz w:val="24"/>
              </w:rPr>
              <w:t xml:space="preserve"> и лимиты бюджетных обязательств (на месяц)</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Лимиты бюджетных</w:t>
            </w:r>
            <w:r>
              <w:rPr>
                <w:b w:val="0"/>
                <w:i w:val="0"/>
                <w:noProof/>
                <w:sz w:val="24"/>
              </w:rPr>
              <w:t xml:space="preserve"> обязательств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Предложения по</w:t>
            </w:r>
            <w:r>
              <w:rPr>
                <w:b w:val="0"/>
                <w:i w:val="0"/>
                <w:noProof/>
                <w:sz w:val="24"/>
              </w:rPr>
              <w:t xml:space="preserve"> внесению изменений в распределение бюджетных ассигнований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Решение об</w:t>
            </w:r>
            <w:r>
              <w:rPr>
                <w:b w:val="0"/>
                <w:i w:val="0"/>
                <w:noProof/>
                <w:sz w:val="24"/>
              </w:rPr>
              <w:t xml:space="preserve"> изменении сводной бюджетной росписи федерального бюджета и лимитов бюджетных обязательств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Перечень главных</w:t>
            </w:r>
            <w:r>
              <w:rPr>
                <w:b w:val="0"/>
                <w:i w:val="0"/>
                <w:noProof/>
                <w:sz w:val="24"/>
              </w:rPr>
              <w:t xml:space="preserve"> распорядителей средств федерального бюджета и главных администраторов источников финансирования дефицита федерального бюджета, имеющих право на получение от Федерального казначейства средств федерального бюджета в иностранной валюте на финансовый год и на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0501069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приемки-передачи</w:t>
            </w:r>
            <w:r>
              <w:rPr>
                <w:b w:val="0"/>
                <w:i w:val="0"/>
                <w:noProof/>
                <w:sz w:val="24"/>
              </w:rPr>
              <w:t xml:space="preserve"> бюджетных ассигнований, лимитов бюджетных обязательств участников бюджетного процесса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0501072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сводной бюджетной росписи федерального бюджета и лимита бюджетных обязательств в части бюджетных инвестиций в объекты капитального строительства в соответствии с федеральной адресной инвестиционной программой на текущий финансовый год и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0501075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Сводная справка</w:t>
            </w:r>
            <w:r>
              <w:rPr>
                <w:b w:val="0"/>
                <w:i w:val="0"/>
                <w:noProof/>
                <w:sz w:val="24"/>
              </w:rPr>
              <w:t xml:space="preserve"> об изменении бюджетных инвестиций в объекты капитального строительства в соответствии с федеральной адресной инвестиционной программой на текущий финансовый год и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0501077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Перечень публичных</w:t>
            </w:r>
            <w:r>
              <w:rPr>
                <w:b w:val="0"/>
                <w:i w:val="0"/>
                <w:noProof/>
                <w:sz w:val="24"/>
              </w:rPr>
              <w:t xml:space="preserve"> нормативных обязательств, подлежащих исполнению за счет средств федерального бюджета на финансовый год и плановый период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0501083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Прогноз кассовых</w:t>
            </w:r>
            <w:r>
              <w:rPr>
                <w:b w:val="0"/>
                <w:i w:val="0"/>
                <w:noProof/>
                <w:sz w:val="24"/>
              </w:rPr>
              <w:t xml:space="preserve"> поступлений по доходам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0501088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Пояснительная записка</w:t>
            </w:r>
            <w:r>
              <w:rPr>
                <w:b w:val="0"/>
                <w:i w:val="0"/>
                <w:noProof/>
                <w:sz w:val="24"/>
              </w:rPr>
              <w:t xml:space="preserve"> к прогнозу кассовых поступлений по доходам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0501089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Прогноз кассовых</w:t>
            </w:r>
            <w:r>
              <w:rPr>
                <w:b w:val="0"/>
                <w:i w:val="0"/>
                <w:noProof/>
                <w:sz w:val="24"/>
              </w:rPr>
              <w:t xml:space="preserve"> выплат по расходам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0501090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Пояснительная записка</w:t>
            </w:r>
            <w:r>
              <w:rPr>
                <w:b w:val="0"/>
                <w:i w:val="0"/>
                <w:noProof/>
                <w:sz w:val="24"/>
              </w:rPr>
              <w:t xml:space="preserve"> к прогнозу кассовых выплат по расходам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0501091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Пояснительная записка</w:t>
            </w:r>
            <w:r>
              <w:rPr>
                <w:b w:val="0"/>
                <w:i w:val="0"/>
                <w:noProof/>
                <w:sz w:val="24"/>
              </w:rPr>
              <w:t xml:space="preserve"> к прогнозу кассовых поступлений и кассовых выплат по источникам финансирования дефицита федерального бюджета на текущий финансовый год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0501093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Информация об</w:t>
            </w:r>
            <w:r>
              <w:rPr>
                <w:b w:val="0"/>
                <w:i w:val="0"/>
                <w:noProof/>
                <w:sz w:val="24"/>
              </w:rPr>
              <w:t xml:space="preserve"> исполнении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0501129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операциях с целевыми средствами, предоставленными организации на 20 __ 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0503000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40" w:name="_Toc256000039"/>
            <w:r>
              <w:rPr>
                <w:b/>
                <w:i w:val="0"/>
                <w:noProof/>
                <w:sz w:val="24"/>
              </w:rPr>
              <w:t>Документация по</w:t>
            </w:r>
            <w:r>
              <w:rPr>
                <w:b/>
                <w:i w:val="0"/>
                <w:noProof/>
                <w:sz w:val="24"/>
              </w:rPr>
              <w:t xml:space="preserve"> бухгалтерской (бюджетной) отчетности</w:t>
            </w:r>
            <w:bookmarkEnd w:id="4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0503009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учреждениям и подготовки повышения квалификации кадров (годовой и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0503011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штатах и контингентах по органам государственной власти, управления, судов, прокуратуры, научно-исследовательским учреждениям (годовой и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0503014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учреждениям здравоохранения и социального обеспечения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0503015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учреждениям здравоохранения и социального обеспечения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0503016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начальным, неполным средним (девятилетним), средним школам, лицеям, вечерним (сменным) и заочным средним общеобразовательным школам, школам-интернатам, специальным школам, школам-детским садам, интернатам при школах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0503017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начальным, неполным средним (девятилетним), средним школам, лицеям, вечерним (сменным) и заочным средним общеобразовательным школам, школам-интернатам, специальным школам, школам-детским садам, интернатам при школах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0503022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подготовки научных кадров в высших учебных заведениях и научно-исследовательских учреждениях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0503025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детским домам и школам-интернатам с особым режимом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детским домам и школам-интернатам с особым режимом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0503027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бюджетных учреждений системы органов внутренних дел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0503028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бюджетных учреждений системы органов внутренних дел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0503029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бюджетным учреждениям сельского хозяйства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0503030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бюджетным учреждениям сельского хозяйства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0503032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прочим учреждениям и мероприятиям (годовой)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0503033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плана по штатам и контингентам по прочим учреждениям и мероприятиям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0503034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содержанию детских дошкольных учреждений (годовой и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0503035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содержанию санаторно-лесной и детской семилетней музыкальной школы (годовой и квартальный)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0503074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расходах и численности работников федеральных государственных органов, государственных органов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0503075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расходах и численности работников органов местного самоуправления, избирательных комиссий муниципальных образований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Полугодовая, </w:t>
            </w:r>
            <w:r>
              <w:rPr>
                <w:b w:val="0"/>
                <w:i w:val="0"/>
                <w:noProof/>
                <w:sz w:val="24"/>
              </w:rPr>
              <w:t>9 месяцев,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0503110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заключению счетов бюджетного учета отчетного финансового года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0503111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заключению счетов казначейского учета отчетного финансового года органа, осуществляющего операции со средствами бюджетных, автономных учреждений и иных юридических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0503117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Баланс исполнение</w:t>
            </w:r>
            <w:r>
              <w:rPr>
                <w:b w:val="0"/>
                <w:i w:val="0"/>
                <w:noProof/>
                <w:sz w:val="24"/>
              </w:rPr>
              <w:t xml:space="preserve">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Полугодовая,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кассовом поступлении и выбытии бюджетных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консолидируемым расчетам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бюджетных обязательствах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0503129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бюджетных и денежных обязательствах получателей средств федерального бюджета и администраторов источников финансирования дефицита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0503130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Баланс главного</w:t>
            </w:r>
            <w:r>
              <w:rPr>
                <w:b w:val="0"/>
                <w:i w:val="0"/>
                <w:noProof/>
                <w:sz w:val="24"/>
              </w:rPr>
              <w:t xml:space="preserve">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0503140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Баланс по</w:t>
            </w:r>
            <w:r>
              <w:rPr>
                <w:b w:val="0"/>
                <w:i w:val="0"/>
                <w:noProof/>
                <w:sz w:val="24"/>
              </w:rPr>
              <w:t xml:space="preserve"> поступлениям и выбытиям бюджетных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0503150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Баланс по</w:t>
            </w:r>
            <w:r>
              <w:rPr>
                <w:b w:val="0"/>
                <w:i w:val="0"/>
                <w:noProof/>
                <w:sz w:val="24"/>
              </w:rPr>
              <w:t xml:space="preserve"> операциям кассового обслуживания исполнения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по</w:t>
            </w:r>
            <w:r>
              <w:rPr>
                <w:b w:val="0"/>
                <w:i w:val="0"/>
                <w:noProof/>
                <w:sz w:val="24"/>
              </w:rPr>
              <w:t xml:space="preserve"> поступлениям и выбытиям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0503152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Консолидированный отчет</w:t>
            </w:r>
            <w:r>
              <w:rPr>
                <w:b w:val="0"/>
                <w:i w:val="0"/>
                <w:noProof/>
                <w:sz w:val="24"/>
              </w:rPr>
              <w:t xml:space="preserve"> о кассовых поступлениях и выбытиях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0503153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операциях по поступлениям в бюджетную систему Российской Федерации, учитываемым органами Федерального казначейства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0503154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Баланс по</w:t>
            </w:r>
            <w:r>
              <w:rPr>
                <w:b w:val="0"/>
                <w:i w:val="0"/>
                <w:noProof/>
                <w:sz w:val="24"/>
              </w:rPr>
              <w:t xml:space="preserve"> операциям бюджетных, автономных учреждений и иных юридических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0503155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поступлении и выбытии средств бюджетных, автономных учреждений и иных юридических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0503160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Пояснительная записка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 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0503164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исполнении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0503166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исполнении мероприятий в рамках целевых программ</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0503167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целевых иностранных кредитах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0503168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движении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0503169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дебиторской и кредиторской задолженности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0503171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финансовых вложениях получателя бюджетных средств, администратора источников финансирования дефицита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0503172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государственном (муниципальном долге), предоставленных бюджетных кредитах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0503173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изменении остатков валюты баланса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0503174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0503175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принятых и неисполненных обязательствах получателя бюджетных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0503178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остатках денежных средств на счетах получателя бюджетных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0503184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Справка о</w:t>
            </w:r>
            <w:r>
              <w:rPr>
                <w:b w:val="0"/>
                <w:i w:val="0"/>
                <w:noProof/>
                <w:sz w:val="24"/>
              </w:rPr>
              <w:t xml:space="preserve"> суммах консолидированных поступлений, подлежащих зачислению на счет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0503190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вложениях в объекты недвижимого имущества, объектах незавершенного строительства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0503230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Разделительный (</w:t>
            </w:r>
            <w:r>
              <w:rPr>
                <w:b w:val="0"/>
                <w:i w:val="0"/>
                <w:noProof/>
                <w:sz w:val="24"/>
              </w:rPr>
              <w:t>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0503295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исполнении судебных решений по денежным обязательствам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0503317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0503320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Баланс исполнения</w:t>
            </w:r>
            <w:r>
              <w:rPr>
                <w:b w:val="0"/>
                <w:i w:val="0"/>
                <w:noProof/>
                <w:sz w:val="24"/>
              </w:rPr>
              <w:t xml:space="preserve"> консолидированного бюджета субъекта Российской Федерации и бюджета территориального государственного внебюджетного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0503321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Консолидированный отчет</w:t>
            </w:r>
            <w:r>
              <w:rPr>
                <w:b w:val="0"/>
                <w:i w:val="0"/>
                <w:noProof/>
                <w:sz w:val="24"/>
              </w:rPr>
              <w:t xml:space="preserve"> о финансовых результатах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0503323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Консолидированный отчет</w:t>
            </w:r>
            <w:r>
              <w:rPr>
                <w:b w:val="0"/>
                <w:i w:val="0"/>
                <w:noProof/>
                <w:sz w:val="24"/>
              </w:rPr>
              <w:t xml:space="preserve"> о движении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0503327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Сводные сведения</w:t>
            </w:r>
            <w:r>
              <w:rPr>
                <w:b w:val="0"/>
                <w:i w:val="0"/>
                <w:noProof/>
                <w:sz w:val="24"/>
              </w:rPr>
              <w:t xml:space="preserve"> об исполнении судебных решений по денежным обязательствам получателей средств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0503360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Пояснительная записка</w:t>
            </w:r>
            <w:r>
              <w:rPr>
                <w:b w:val="0"/>
                <w:i w:val="0"/>
                <w:noProof/>
                <w:sz w:val="24"/>
              </w:rPr>
              <w:t xml:space="preserve"> к отчету об исполнении консолидированного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0503368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движении нефинансовых активов консолидированного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0503369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дебиторской и кредиторской задолженности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0503371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финансовых вложениях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0503372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государственном (муниципальном) долге, предоставленных бюджетных кредитах консолидированного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0503373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изменении остатков валюты баланса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0503710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заключению учреждением счетов бухгалтерского учета отчетного финансового года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деятельности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0503723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денежных средств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0503725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Справка по</w:t>
            </w:r>
            <w:r>
              <w:rPr>
                <w:b w:val="0"/>
                <w:i w:val="0"/>
                <w:noProof/>
                <w:sz w:val="24"/>
              </w:rPr>
              <w:t xml:space="preserve"> консолидируемым расчетам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0503730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Баланс государственного</w:t>
            </w:r>
            <w:r>
              <w:rPr>
                <w:b w:val="0"/>
                <w:i w:val="0"/>
                <w:noProof/>
                <w:sz w:val="24"/>
              </w:rPr>
              <w:t xml:space="preserve"> (муниципального)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0503737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учреждением плана его финансово-хозяйственной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0503738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обязательствах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0503760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Пояснительная записка</w:t>
            </w:r>
            <w:r>
              <w:rPr>
                <w:b w:val="0"/>
                <w:i w:val="0"/>
                <w:noProof/>
                <w:sz w:val="24"/>
              </w:rPr>
              <w:t xml:space="preserve"> к балансу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0503766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исполнении плана финансово- хозяйственной деятельности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0503768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движении нефинансовых активов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0503769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дебиторской и кредиторской задолженности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0503771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финансовых вложениях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0503772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суммах заимствований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0503773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изменении остатков валюты баланса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0503775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принятых и неисполненных обязательствах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0503779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остатках денежных средств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0503790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вложениях в объекты недвижимого имущества, об объектах незавершенного строительства бюджетного (автономного)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0503829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осуществлении расходов бюджета субъекта Российской Федерации, источником финансового обеспечения которых являются субвенции из федерального бюджета бюджетам субъектов Российской Федерации на оплату жилищно-коммунальных услуг отдельным категориям граждан</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0503830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Разделительный (</w:t>
            </w:r>
            <w:r>
              <w:rPr>
                <w:b w:val="0"/>
                <w:i w:val="0"/>
                <w:noProof/>
                <w:sz w:val="24"/>
              </w:rPr>
              <w:t>ликвидационный) баланс государственного (муниципального)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0504000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30"/>
              <w:spacing w:before="120" w:after="120"/>
            </w:pPr>
            <w:bookmarkStart w:id="41" w:name="_Toc256000040"/>
            <w:r>
              <w:rPr>
                <w:b/>
                <w:i w:val="0"/>
                <w:noProof/>
                <w:sz w:val="24"/>
              </w:rPr>
              <w:t>Документация по</w:t>
            </w:r>
            <w:r>
              <w:rPr>
                <w:b/>
                <w:i w:val="0"/>
                <w:noProof/>
                <w:sz w:val="24"/>
              </w:rPr>
              <w:t xml:space="preserve"> бухгалтерскому учету учреждений</w:t>
            </w:r>
            <w:bookmarkEnd w:id="4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Инвентарная карточка</w:t>
            </w:r>
            <w:r>
              <w:rPr>
                <w:b w:val="0"/>
                <w:i w:val="0"/>
                <w:noProof/>
                <w:sz w:val="24"/>
              </w:rPr>
              <w:t xml:space="preserve"> учета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Инвентарная карточка</w:t>
            </w:r>
            <w:r>
              <w:rPr>
                <w:b w:val="0"/>
                <w:i w:val="0"/>
                <w:noProof/>
                <w:sz w:val="24"/>
              </w:rPr>
              <w:t xml:space="preserve"> группового учета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Опись инвентарных</w:t>
            </w:r>
            <w:r>
              <w:rPr>
                <w:b w:val="0"/>
                <w:i w:val="0"/>
                <w:noProof/>
                <w:sz w:val="24"/>
              </w:rPr>
              <w:t xml:space="preserve"> карточек по учету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Инвентарный список</w:t>
            </w:r>
            <w:r>
              <w:rPr>
                <w:b w:val="0"/>
                <w:i w:val="0"/>
                <w:noProof/>
                <w:sz w:val="24"/>
              </w:rPr>
              <w:t xml:space="preserve">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Оборотная ведомость</w:t>
            </w:r>
            <w:r>
              <w:rPr>
                <w:b w:val="0"/>
                <w:i w:val="0"/>
                <w:noProof/>
                <w:sz w:val="24"/>
              </w:rPr>
              <w:t xml:space="preserve"> по нефинансовым активам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Оборотная ведомость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Накопительная ведомость</w:t>
            </w:r>
            <w:r>
              <w:rPr>
                <w:b w:val="0"/>
                <w:i w:val="0"/>
                <w:noProof/>
                <w:sz w:val="24"/>
              </w:rPr>
              <w:t xml:space="preserve"> по приходу продуктов питания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Накопительная ведомость</w:t>
            </w:r>
            <w:r>
              <w:rPr>
                <w:b w:val="0"/>
                <w:i w:val="0"/>
                <w:noProof/>
                <w:sz w:val="24"/>
              </w:rPr>
              <w:t xml:space="preserve"> по расходу продуктов питания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0504039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животных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Карточка количественно-суммового</w:t>
            </w:r>
            <w:r>
              <w:rPr>
                <w:b w:val="0"/>
                <w:i w:val="0"/>
                <w:noProof/>
                <w:sz w:val="24"/>
              </w:rPr>
              <w:t xml:space="preserve"> учета материальных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материальных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материальных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Книга регистрации</w:t>
            </w:r>
            <w:r>
              <w:rPr>
                <w:b w:val="0"/>
                <w:i w:val="0"/>
                <w:noProof/>
                <w:sz w:val="24"/>
              </w:rPr>
              <w:t xml:space="preserve"> боя посуды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бланков строгой отчетности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выданных раздатчикам денег на выплату заработной платы, денежного довольствия и стипендий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Реестр депонированных</w:t>
            </w:r>
            <w:r>
              <w:rPr>
                <w:b w:val="0"/>
                <w:i w:val="0"/>
                <w:noProof/>
                <w:sz w:val="24"/>
              </w:rPr>
              <w:t xml:space="preserve"> сумм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0504048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Книга аналитического</w:t>
            </w:r>
            <w:r>
              <w:rPr>
                <w:b w:val="0"/>
                <w:i w:val="0"/>
                <w:noProof/>
                <w:sz w:val="24"/>
              </w:rPr>
              <w:t xml:space="preserve"> учета депонированной заработной платы, денежного довольствия и стипендий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средств и расчетов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Реестр карточек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Реестр сдачи</w:t>
            </w:r>
            <w:r>
              <w:rPr>
                <w:b w:val="0"/>
                <w:i w:val="0"/>
                <w:noProof/>
                <w:sz w:val="24"/>
              </w:rPr>
              <w:t xml:space="preserve"> документов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Многографная карточка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Книга учета</w:t>
            </w:r>
            <w:r>
              <w:rPr>
                <w:b w:val="0"/>
                <w:i w:val="0"/>
                <w:noProof/>
                <w:sz w:val="24"/>
              </w:rPr>
              <w:t xml:space="preserve"> материальных ценностей, оплаченных в централизованном порядке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Реестр учета</w:t>
            </w:r>
            <w:r>
              <w:rPr>
                <w:b w:val="0"/>
                <w:i w:val="0"/>
                <w:noProof/>
                <w:sz w:val="24"/>
              </w:rPr>
              <w:t xml:space="preserve"> ценных бумаг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выданных кредитов, займов (ссуд)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государственного долга Российской Федерации по полученным кредитам и предоставленным гарантиям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0504059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государственного долга Российской Федерации в ценных бумагах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0504061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внутренних расчетов между органами, осуществляющими кассовое обслуживание исполнения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0504062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лимитов бюджетных обязательств (бюджетных ассигнований)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0504063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расчетных документов, ожидающих исполнения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0504064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Журнал регистрации</w:t>
            </w:r>
            <w:r>
              <w:rPr>
                <w:b w:val="0"/>
                <w:i w:val="0"/>
                <w:noProof/>
                <w:sz w:val="24"/>
              </w:rPr>
              <w:t xml:space="preserve"> обязательств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0504071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Журналы операций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0504072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Главная книга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ценных бумаг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остатков на счетах учета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задолженности по кредитам, займам (ссудам)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состояния государственного долга Российской Федерации в ценных бумагах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состояния государственного долга Российской Федерации по полученным кредитам и предоставленным гарантиям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(сличительная ведомость) бланков строгой отчетности и денежных документов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(сличительная ведомость) по объектам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наличных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0504089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расчетов с покупателями, поставщиками и прочими дебиторами и кредиторами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0504091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расчетов по поступлениям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0504092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Ведомость расхождений</w:t>
            </w:r>
            <w:r>
              <w:rPr>
                <w:b w:val="0"/>
                <w:i w:val="0"/>
                <w:noProof/>
                <w:sz w:val="24"/>
              </w:rPr>
              <w:t xml:space="preserve"> по результатам инвентаризации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0504093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Журнал регистрации</w:t>
            </w:r>
            <w:r>
              <w:rPr>
                <w:b w:val="0"/>
                <w:i w:val="0"/>
                <w:noProof/>
                <w:sz w:val="24"/>
              </w:rPr>
              <w:t xml:space="preserve"> приходных и расходных кассовых ордеров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0504094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Ведомость дополнительных</w:t>
            </w:r>
            <w:r>
              <w:rPr>
                <w:b w:val="0"/>
                <w:i w:val="0"/>
                <w:noProof/>
                <w:sz w:val="24"/>
              </w:rPr>
              <w:t xml:space="preserve"> доходов физических лиц, облагаемых НДФЛ, страховыми взносами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объектов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внутреннее перемещение объектов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Акт приема-сдачи</w:t>
            </w:r>
            <w:r>
              <w:rPr>
                <w:b w:val="0"/>
                <w:i w:val="0"/>
                <w:noProof/>
                <w:sz w:val="24"/>
              </w:rPr>
              <w:t xml:space="preserve"> отремонтированных, реконструированных и модернизированных объектов основных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объектов нефинансовых активов (кроме транспортных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транспортного средства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0504143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мягкого и хозяйственного инвентаря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0504144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исключенных объектов библиотечного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0504202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Меню-требование на</w:t>
            </w:r>
            <w:r>
              <w:rPr>
                <w:b w:val="0"/>
                <w:i w:val="0"/>
                <w:noProof/>
                <w:sz w:val="24"/>
              </w:rPr>
              <w:t xml:space="preserve"> выдачу продуктов питания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0504203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Ведомость на</w:t>
            </w:r>
            <w:r>
              <w:rPr>
                <w:b w:val="0"/>
                <w:i w:val="0"/>
                <w:noProof/>
                <w:sz w:val="24"/>
              </w:rPr>
              <w:t xml:space="preserve"> выдачу кормов и фуража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Требование-накладная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0504205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отпуск материалов (материальных ценностей) на сторону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0504206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Карточка (</w:t>
            </w:r>
            <w:r>
              <w:rPr>
                <w:b w:val="0"/>
                <w:i w:val="0"/>
                <w:noProof/>
                <w:sz w:val="24"/>
              </w:rPr>
              <w:t>книга) учета выдачи имущества в пользование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0504207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Приходный ордер</w:t>
            </w:r>
            <w:r>
              <w:rPr>
                <w:b w:val="0"/>
                <w:i w:val="0"/>
                <w:noProof/>
                <w:sz w:val="24"/>
              </w:rPr>
              <w:t xml:space="preserve"> на приемку материальных ценностей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Ведомость выдачи</w:t>
            </w:r>
            <w:r>
              <w:rPr>
                <w:b w:val="0"/>
                <w:i w:val="0"/>
                <w:noProof/>
                <w:sz w:val="24"/>
              </w:rPr>
              <w:t xml:space="preserve"> материальных ценностей на нужды учреждения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0504220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приемки</w:t>
            </w:r>
            <w:r>
              <w:rPr>
                <w:b w:val="0"/>
                <w:i w:val="0"/>
                <w:noProof/>
                <w:sz w:val="24"/>
              </w:rPr>
              <w:t xml:space="preserve"> материалов (материальных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0504230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материальных запасов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0504315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взыскании неиспользованного остатка целевых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На нерегулярной</w:t>
            </w:r>
            <w:r>
              <w:rPr>
                <w:b w:val="0"/>
                <w:i w:val="0"/>
                <w:noProof/>
                <w:sz w:val="24"/>
              </w:rPr>
              <w:t xml:space="preserve"> основе</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0504401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Расчетно-платежная ведомость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0504402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Расчетная ведомость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0504403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Платежная ведомость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0504417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Карточка-справка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0504421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Табель учета</w:t>
            </w:r>
            <w:r>
              <w:rPr>
                <w:b w:val="0"/>
                <w:i w:val="0"/>
                <w:noProof/>
                <w:sz w:val="24"/>
              </w:rPr>
              <w:t xml:space="preserve"> использования рабочего времени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0504425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Записка -</w:t>
            </w:r>
            <w:r>
              <w:rPr>
                <w:b w:val="0"/>
                <w:i w:val="0"/>
                <w:noProof/>
                <w:sz w:val="24"/>
              </w:rPr>
              <w:t xml:space="preserve"> расчет об исчислении среднего заработка при предоставлении отпуска, увольнении и других случаях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на</w:t>
            </w:r>
            <w:r>
              <w:rPr>
                <w:b w:val="0"/>
                <w:i w:val="0"/>
                <w:noProof/>
                <w:sz w:val="24"/>
              </w:rPr>
              <w:t xml:space="preserve"> выдачу денег из кассы подотчетным лицам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0504505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Авансовый отчет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Квитанция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командировании на территории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Изменение Решения</w:t>
            </w:r>
            <w:r>
              <w:rPr>
                <w:b w:val="0"/>
                <w:i w:val="0"/>
                <w:noProof/>
                <w:sz w:val="24"/>
              </w:rPr>
              <w:t xml:space="preserve"> о командировании на территории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Кассовая книга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командировании на территорию иностранного государства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Изменение Решения</w:t>
            </w:r>
            <w:r>
              <w:rPr>
                <w:b w:val="0"/>
                <w:i w:val="0"/>
                <w:noProof/>
                <w:sz w:val="24"/>
              </w:rPr>
              <w:t xml:space="preserve"> о командировании на территорию иностранного государства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0504518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Заявка-обоснование закупки</w:t>
            </w:r>
            <w:r>
              <w:rPr>
                <w:b w:val="0"/>
                <w:i w:val="0"/>
                <w:noProof/>
                <w:sz w:val="24"/>
              </w:rPr>
              <w:t xml:space="preserve"> товаров, работ, услуг малого объема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0504520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расходах подотчетного лица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0504523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Договор о</w:t>
            </w:r>
            <w:r>
              <w:rPr>
                <w:b w:val="0"/>
                <w:i w:val="0"/>
                <w:noProof/>
                <w:sz w:val="24"/>
              </w:rPr>
              <w:t xml:space="preserve"> полной индивидуальной материальной ответственности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0504608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Табель учета</w:t>
            </w:r>
            <w:r>
              <w:rPr>
                <w:b w:val="0"/>
                <w:i w:val="0"/>
                <w:noProof/>
                <w:sz w:val="24"/>
              </w:rPr>
              <w:t xml:space="preserve"> посещаемости детей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0504651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размещении государственных ценных бумаг Российской Федерации и уменьшении расходов на обслуживание государственного внутреннего долга Российской Федерации и источников внутреннего финансирования дефицита федерального бюджета в соответствии со статьей 113 Бюджетного кодекса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0504701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необходимости закрытия счета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0504702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Представление о</w:t>
            </w:r>
            <w:r>
              <w:rPr>
                <w:b w:val="0"/>
                <w:i w:val="0"/>
                <w:noProof/>
                <w:sz w:val="24"/>
              </w:rPr>
              <w:t xml:space="preserve"> приостановлении операций по счету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0504805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Извещение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0504816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бланков строгой отчетности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0504817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Уведомление по</w:t>
            </w:r>
            <w:r>
              <w:rPr>
                <w:b w:val="0"/>
                <w:i w:val="0"/>
                <w:noProof/>
                <w:sz w:val="24"/>
              </w:rPr>
              <w:t xml:space="preserve"> расчетам между бюджетами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0504822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Уведомление о</w:t>
            </w:r>
            <w:r>
              <w:rPr>
                <w:b w:val="0"/>
                <w:i w:val="0"/>
                <w:noProof/>
                <w:sz w:val="24"/>
              </w:rPr>
              <w:t xml:space="preserve"> лимитах бюджетных обязательств (бюджетных ассигнованиях)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0504833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Бухгалтерская справка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0504835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о</w:t>
            </w:r>
            <w:r>
              <w:rPr>
                <w:b w:val="0"/>
                <w:i w:val="0"/>
                <w:noProof/>
                <w:sz w:val="24"/>
              </w:rPr>
              <w:t xml:space="preserve"> результатах инвентаризации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0505000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42" w:name="_Toc256000041"/>
            <w:r>
              <w:rPr>
                <w:b/>
                <w:i w:val="0"/>
                <w:noProof/>
                <w:sz w:val="24"/>
              </w:rPr>
              <w:t>Плановая документация</w:t>
            </w:r>
            <w:r>
              <w:rPr>
                <w:b/>
                <w:i w:val="0"/>
                <w:noProof/>
                <w:sz w:val="24"/>
              </w:rPr>
              <w:t xml:space="preserve"> по формированию бюджета</w:t>
            </w:r>
            <w:bookmarkEnd w:id="4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закупку товаров, работ и услуг для обеспечения федеральных нужд по проектам, реализуемым с участием международных финансовых организаций, в части использования средств займов международных финансовых организаций и средств софинансирования из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обеспечение жильем граждан, уволенных с военной службы (службы), и приравненных к ним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бюджетам Республики Крым и города федерального значения Севастополя на финансовое обеспечение осуществления части переданных полномочий Российской Федерации в сфере трудового законодательства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 бюджетных инвестиций юридическим лицам, не являющимся государственными или муниципальными унитарными предприятиями, на осуществление капитальных вложений в объекты капитального строительства и (или) на приобретение объектов недвижимого имущества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0505154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Реестр расходных</w:t>
            </w:r>
            <w:r>
              <w:rPr>
                <w:b w:val="0"/>
                <w:i w:val="0"/>
                <w:noProof/>
                <w:sz w:val="24"/>
              </w:rPr>
              <w:t xml:space="preserve"> обязательств Российской Федерации, подлежащих исполнению за счет бюджетных ассигнований федерального бюджета (бюджетов государственных внебюджетных фондов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федеральных казенных учреждений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федерального казенного учреждения «Аппарат Общественной палаты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подведомственных Следственному комитету Российской Федерации федеральных казенных учреждений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подведомственных Генеральной прокуратуре Российской Федерации федеральных казенных учреждений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центрального аппарата федеральных государственных органов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территориальных органов федеральных государственных органов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сотрудников центрального аппарата и работников территориальных органов отдельных федеральных органов исполнительной власти, выполняющих задачи в области обороны, правоохранительной деятельности и безопасности государства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0505169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сотрудников центрального аппарата Следственного комитета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сотрудников территориальных органов Следственного комитета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сотрудников центрального аппарата Генеральной прокуратуры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сотрудников территориальных органов Генеральной прокуратуры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аппарата высших судебных органов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Администрации Президента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системы арбитражных судов Российской Федерации, системы судов общей юрисдикции Российской Федерации, территориальных органов Судебного департамента при Верховном Суде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и страховые взносы в государственные внебюджетные фонды Российской Федерации в части работников в зарубежных аппаратах федеральных государственных органов, а также в части работников общеобразовательных учреждений при загранучреждениях Министерства иностранных дел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военнослужащих и приравненных к ним лиц в зарубежном аппарате федеральных государственных органов, в которых законодательством Российской Федерации предусмотрена военная и правоохранительная служба,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0505179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фонд оплаты труда в части работников избирательных комиссий, за исключением Центральной избирательной комиссии Российской Федерации, и страховые взносы в государственные внебюджетные фонды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0505181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денежное довольствие военнослужащих и сотрудников, имеющих специальные звания, в части центрального аппарата, территориальных органов федеральных государственных органов (войск), казенных учреждений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0505182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осуществление иных выплат персоналу, за исключением фонда оплаты труда,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0505183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иные выплаты, за исключением фонда оплаты труда, лицам, привлекаемым согласно законодательству Российской Федерации для выполнения отдельных полномочий, и страховые взносы в государственные внебюджетные фонды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0505184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закупку товаров, работ и услуг для обеспечения федеральных нужд</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0505187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социальное обеспечение и иные выплаты населению в части публичных обязательств Российской Федерации, за исключением публичных нормативных обязательств Российской Федерации, публичных обязательств Российской Федерации, публичных обязательств Российской Федерации в части компенсаций членам семей погибших военнослужащих, обеспечения проведения ремонта индивидуальных жилых домов, принадлежащих членам семей военнослужащих, потерявшим кормильца, мер по обеспечению дополнительных гарантий прав на образование детей-сирот и детей, оставшихся без попечения родителей, субсидий гражданам на приобретение жилья, приобретения товаров, работ, услуг в пользу граждан в целях их социального обеспечения, а также стипендий, премий и грантов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0505189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социальное обеспечение и иные выплаты населению в части публичных обязательств Российской Федерации по предоставлению субсидий гражданам на приобретение жилья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социальное обеспечение и иные выплаты населению в части публичных обязательств Российской Федерации по приобретению товаров, работ, услуг в пользу граждан в целях их социального обеспечения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по социальное обеспечению и иные выплаты населению в части публичных обязательств Российской Федерации по выплате стипендий учащимся федеральных казенных учреждений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осуществление бюджетных инвестиций или на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на территории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осуществление бюджетных инвестиций или на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за пределами территории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осуществление бюджетных ассигнований на предоставление бюджетных инвестиций в объекты капитального строительства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межбюджетных трансфертов, за исключением субвенций, консолидированных субсидий, субсидий на софинансирование капитальных вложений в объекты государственной (муниципальной) собственности, а также субсидий на софинансирование расходных обязательств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обеспечение деятельности депутатов Государственной Думы Федерального Собрания Российской Федерации и их помощников в избирательных округах, сенаторов Российской Федерации и их помощников в субъектах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0505199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субсидий на софинансирование капитальных вложений в объекты государственной ( муниципальной) собственности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субсидий федеральным государственным учреждениям на финансовое обеспечение государственного задания на оказание государственных услуг (выполнение работ)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субсидий федеральным государственным учреждениям на иные цели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субсидий некоммерческим организациям за исключением федеральных государственных учреждений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в части обязательств по обслуживанию государственного долга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юридическим лицам (кроме некоммерческих организаций), индивидуальным предпринимателям, физическим лицам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государственным корпорациям (компаниям) в виде имущественного взноса на иные цели, не связанные с капитальными вложениями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государственным корпорациям (компаниям) на выполнение возложенных на них государственных полномочий и на иные цели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исполнение судебных актов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0505209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исполнение государственных гарантий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в части уплаты налога на имущество организаций и земельного налога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уплату прочих налогов, сборов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в части осуществления безвозмездных перечислений субъектам международного права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в части взносов в международные организации и платежей в целях обеспечения реализации соглашений с правительствами иностранных государств и международными организациями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в части резервных средств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реализацию специальных мероприятий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0505218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отдельных полномочий в области водных отношений в соответствии со статьей 26 Водного кодекса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отдельных полномочий в области лесных отношений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0505227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оплату жилищно-коммунальных услуг отдельным категориям граждан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единой субвенции бюджетам субъектов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бюджетам Республики Крым и города Севастополя на осуществление части полномочий Российской Федерации в сфере недропользования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бюджетам Республики Крым и г. Севастополя на осуществление переданных полномочий в области лесных отношений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проведение Всероссийской сельскохозяйственной переписи в 2016 году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обеспечение инвалидов техническими средствами реабилитации, включая изготовление и ремонт протезно-ортопедических изделий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0505239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0505241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должностных лиц таможенных органов, сотрудников учреждений и органов уголовно-исполнительной системы, судебных приставов по иным непрограммным мероприятиям в рамках непрограммного направления деятельности "Реализация функций иных федеральных органов государственной власти"на 20__ год и на плановый период 20__ 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0505242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финансовое обеспечение накопительно-ипотечной системы жилищного обеспечения военнослужащих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0505243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федеральным государственным учреждениям грантов в форме субсидий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0505244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субсидии центрам исторического наследия президентов Российской Федерации, прекративших исполнение своих полномочий, по непрограммному направлению расходов "Управление делами Президента Российской Федерации" в рамках непрограммного направления деятельности "Обеспечение деятельности отдельных федеральных государственных органов"на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0505245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уплату иных платежей на 20__ год и на плановый период 20__ и 20__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0505249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Комплексные обоснования</w:t>
            </w:r>
            <w:r>
              <w:rPr>
                <w:b w:val="0"/>
                <w:i w:val="0"/>
                <w:noProof/>
                <w:sz w:val="24"/>
              </w:rPr>
              <w:t xml:space="preserve"> бюджетных ассигнований на реализацию комплексного инвестиционного проекта (паспорт инвестиционного проекта)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0505357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на осуществление полномочий по обеспечению жильем отдельных категорий граждан, установленных Федеральным законом от 24 ноября 1995 г. № 181-ФЗ «О социальной защите инвалидов 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0505359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межбюджетных трансфертов в форме субвенций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на обеспечение жильем отдельных категорий граждан Российской Федерации, проживающих на территориях Республики Крым и города федерального значения Севастополя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из федерального бюджета бюджетам субъектов Российской Федерации в рамках национального проекта «Экология» на осуществление переданных полномочий Российской Федерации в области лесных отношений в части мероприятий по увеличению площади лесовосстановления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из федерального бюджета бюджетам субъектов Российской Федерации в рамках национального проекта «Экология» на осуществление переданных полномочий Российской Федерации в области лесных отношений в части мероприятий формированию запаса лесных семян для лесовосстановления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из федерального бюджета бюджетам субъектов Российской Федерации в рамках национального проекта «Экология» на осуществление переданных полномочий Российской Федерации в области лесных отношений в части мероприятий по оснащению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из федерального бюджета бюджетам субъектов Российской Федерации в рамках национального проекта «Экология» на осуществление переданных полномочий Российской Федерации в области лесных отношений в части мероприятий по оснащению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из федерального бюджета бюджетам субъектов Российской Федерации в рамках национального проекта «Экология» на улучшение экологического состояния гидрографической сети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из федерального бюджета бюджетам субъектов Российской Федерации в рамках национального проекта «Экология» на обеспечение устойчивого функционирования водохозяйственного комплекса Нижней Волги в рамках переданных полномочий Российской Федерации субъектам Российской Федерации в области водных отношений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0505368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социальное обеспечение и иные выплаты населению по публичным обязательствам Российской Федерации в части мер по обеспечению дополнительных гарантий прав на образование детей сирот,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 установленных Федеральным законом от 21 декабря 1996 г. № 159-ФЗ «О дополнительных гарантиях по социально поддержке детей-сирот и детей, оставшихся без попечения родителей»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0505380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закупку товаров, работ и услуг в целях капитального ремонта, ремонта и содержания пунктов пропуска через государственную границу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0505381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оснащение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0505382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Российской Федерации на возмещение производителям зерновых культур части затрат на производство и реализацию зерновых культур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0505383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межбюджетных трансфертов бюджетам государственных внебюджетных фондов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0505417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бюджетов бюджетной системы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0505418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прибыль организаций, зачисляемого в бюджеты бюджетной системы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0505419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налога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 налога на прибыль организаций с доходов, полученных в виде процентов по государственным и муниципальным ценным бумагам, и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налога на прибыль организаций с доходов в виде прибыли контролируемых иностранных компаний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добычу полезных ископаемых (в части угля)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налога на прибыль организаций с доходов в виде дивидендов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налога на прибыль организаций при выполнении соглашений о разработке месторождений нефти и газа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налога на доходы физических лиц</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добавленную стоимость на товары (работы, услуги), реализуемые на территории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0505428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акцизов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0505430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добычу общераспространенных полезных ископаемых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0505431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добычу полезных ископаемых в виде природных алмазов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0505446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акцизов на нефтяное сырье, направленное на переработку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0505447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добавленную стоимость на товары, ввозимые на территорию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0505454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добычу полезных ископаемых (в части нефти)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0505455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добычу полезных ископаемых (в части газового конденсата из всех месторождений углеводородного сырья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0505456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налога на добычу прочих полезных ископаемых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регулярных платежей за добычу полезных ископаемых (роялти) при выполнении соглашений о разделе продукции (в части газа горючего природного)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регулярных платежей за добычу полезных ископаемых (роялти) при выполнении соглашений о разделе продукции (за исключением газа горючего природного)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водного налога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сборов за пользование объектами животного мира и за пользование объектами водных биологических ресурсов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налога на дополнительный доход от добычи углеводородного сырья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государственной пошлины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задолженности и перерасчетов по отмененным налогам, сборам и иным обязательным платежам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0505469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ввозных пошлин</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вывозных пошлин на нефть сырую и товары, выработанные из нефти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вывозных таможенных пошлин на газ природный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прочих вывозных таможенных пошлин</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таможенных пошлин, налогов, уплачиваемых физическими лицами по единым ставкам таможенных пошлин, налогов или в виде совокупного таможенного платежа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таможенных сборов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прибыли, приходящейся на доли в уставных (складочных)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операций по управлению остатками средств на едином казначейском счете, зачисляемый в федеральный бюджет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по остаткам средств на счетах федерального бюджета и от их размещения, кроме средств Фонда национального благосостояния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0505479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управления средствами Фонда национального благосостояния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0505481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процентов по кредитам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0505485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использования имущества, находящегося в государственной и муниципальной собственности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0505486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по соглашениям об установлении сервитута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0505487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перечисления части прибыли Центрального банка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0505488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0505490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платы за негативное воздействие на окружающую среду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0505491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платежей (сборов) за участие в конкурсах (аукционах) на право пользование недрами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0505492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иные выплаты персоналу, за исключением фонда оплаты труда, и страховые взносы в государственные внебюджетные фонды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0505493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закупку товаров, работ и услуг в сфере информационно-коммуникационных технологий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0505499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0505502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0505504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должностных лиц таможенных органов, прокуроров и сотрудников следственного комитета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0505537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субвенции на осуществление полномочий по ежемесячной выплате в связи с рождением (усыновлением) первого ребенка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0505539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межбюджетных трансфертов в форме субвенций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0505614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платы за пользование водными биологическими ресурсами по межправительственным соглашениям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0505615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платы за использование лесов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0505616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платы за пользование водными объектами, находящимися в федеральной собственности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0505617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утилизационного сбора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экологического сбора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продажи (предоставления) права на заключение охотохозяйственных соглашений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оказания платных услуг (работ) федеральными государственными учреждениями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компенсации затрат государства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продажи материальных и нематериальных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продажи земельных участков, находящихся в федеральной собственности (за исключением земельных участков федеральных бюджетных и автономных учреждений)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0505629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административных платежей и сборов (за исключением отдельных случаев)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0505630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исполнительского сбора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0505631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патентных пошлин за селекционные достижения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0505633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уплаты штрафов, санкций, возмещения ущерба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0505634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прочих неналоговых доходов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0505637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в виде целевых отчислений от всероссийских государственных лотерей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0505643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прогноза</w:t>
            </w:r>
            <w:r>
              <w:rPr>
                <w:b w:val="0"/>
                <w:i w:val="0"/>
                <w:noProof/>
                <w:sz w:val="24"/>
              </w:rPr>
              <w:t xml:space="preserve"> доходов от возврата остатков субсидий, субвенций и иных межбюджетных трансфертов, имеющих целевое назначение, прошлых лет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социальное обеспечение и иные выплаты населению в части публичных нормативных обязательств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консолидированных субсидий, единых субсидий бюджетам субъектов Российской Федерации на софинансирование расходных обязательств субъектов Российской Федерации (муниципальных образований)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"Культура", на модернизацию театров юного зрителя и театров кукол</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образование детских технопарков «Кванториум»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центров выявления и поддержки одаренных детей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внедрение целевой модели развития региональных систем дополнительного образования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обеспечение образовательных организаций материально-технической базой для внедрения цифровой образовательной среды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центров цифрового образования детей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и обеспечение функционирования центров опережающей профессиональной подготовки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0505719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реализацию практик поддержки и развития добровольчества (волонтерства) «Регион добрых дел»</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«Экология», на ликвидацию (рекультивацию) объектов накопленного экологического вреда, представляющих угрозу реке Волге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«Демография», на повышение эффективности службы занятости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«Здравоохранение», на обеспечение закупки авиационных работ в целях оказания медицинской помощи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«Здравоохранение»,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"Здравоохранение",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0505729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создание системы долговременного ухода за гражданами пожилого возраста и инвалидами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оснащение объектов спортивной инфраструктуры спортивно-технологическим оборудованием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«Демография», на приобретение спортивного оборудования и инвентаря для приведения организаций спортивной подготовки в нормативное состояние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«Международная кооперация и экспорт», на государственную поддержку аккредитации ветеринарных лабораторий в национальной системе аккредитации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национального проекта «Международная кооперация и экспорт», на государственную поддержку производства масличных культур</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0505739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закупку товаров, работ и услуг в целях содержания автомобильных дорог общего пользования федерального значения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0505743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при реализации мероприятий региональных проектов и связанных с формированием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0505748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0505749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0505750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0505751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0505762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субъектов Российской Федерации и г. Байконура и муниципальных образовательных организациях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0505763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и лиц с ограниченными возможностями здоровья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0505764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для осуществления мероприятий по реализации стратегий социально-экономического развития наукоградов Российской Федерации, способствующих развитию Российской Федерации, а также сохранению и развитию инфраструктуры наукоградов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0505766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реализацию мероприятий по благоустройству сельских территорий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0505767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реализацию мероприятий по возмещению сельскохозяйственным товаропроизводителям затрат, связанных с оплатой труда и проживанием обучающихся в образовательных организациях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0505768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реализацию мероприятий по возмещении сельскохозяйственным товаропроизводителям затрат по заключенным ученическим договорам и договорам о целевом обучении с обучающимися в образовательных организациях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0505770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расходов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0505778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и предусматривающих дополнительные мероприятия в сфере занятости населения, направленные на повышение мобильности трудовых ресурсов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0505779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федеральной целевой программы «Увековечение памяти погибших при защите Отечества на 2019 - 2024 годы»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выполнении органами государственной власти субъектов Российской Федерации, возникающих при выполнении органами государственной власти субъектов Российской Федерации полномочий по реализации мероприятий, предусмотренных региональными программами переселения, утвержденными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поддержку экономического развития коренных малочисленных народов Севера, Сибири и Дальнего Востока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закупку жилищно-коммунальных услуг для обеспечения нужд федеральных органов исполнительной власти, иных государственных органов, подведомственных казенных учреждений, а также на оплату взносов на капитальный ремонт общего имущества в многоквартирных домах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федеральным государственным учреждениям на финансовое обеспечение выполнения государственного задания на выполнение работ в части проведения научных исследований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из федерального бюджета субсидий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поддержке региональных проектов в сфере информационных технологий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0505789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техническое оснащение муниципальных музеев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и бюджету г. Байконура на софинансирование расходных обязательств субъектов Российской Федерации и г. Байконура, возникающих при реализации национального проекта «Образование»,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обеспечение отдыха и оздоровления детей, проживающих в Арктической зоне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стимулирование развития виноградарства и виноделия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создание школ креативных индустрий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реставрацию и реэкспозицию мемориальных пушкинских музеев и музеев-заповедников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закупке и монтажу оборудования для создания «умных» спортивных площадок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субвенции на осуществление переданной органам исполнительной власти субъектов Российской Федерации части полномочия по осуществлению федерального государственного ветеринарного надзора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0505799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субвенций на осуществление мер пожарной безопасности и тушение лесных пожаров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0505876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0505903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Обоснование бюджетных</w:t>
            </w:r>
            <w:r>
              <w:rPr>
                <w:b w:val="0"/>
                <w:i w:val="0"/>
                <w:noProof/>
                <w:sz w:val="24"/>
              </w:rPr>
              <w:t xml:space="preserve"> ассигнований на предоставление объединенной субсидии государственной корпорации (компании), публично-правовой компании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0505904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0505905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оснащение медицинскими изделиями медицинских организаций, осуществляющих медицинскую реабилитацию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0505906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Обоснования бюджетных</w:t>
            </w:r>
            <w:r>
              <w:rPr>
                <w:b w:val="0"/>
                <w:i w:val="0"/>
                <w:noProof/>
                <w:sz w:val="24"/>
              </w:rPr>
              <w:t xml:space="preserve"> ассигнований на предоставление субсидий из федерального бюджета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0506000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30"/>
              <w:spacing w:before="120" w:after="120"/>
            </w:pPr>
            <w:bookmarkStart w:id="43" w:name="_Toc256000042"/>
            <w:r>
              <w:rPr>
                <w:b/>
                <w:i w:val="0"/>
                <w:noProof/>
                <w:sz w:val="24"/>
              </w:rPr>
              <w:t>Документация по</w:t>
            </w:r>
            <w:r>
              <w:rPr>
                <w:b/>
                <w:i w:val="0"/>
                <w:noProof/>
                <w:sz w:val="24"/>
              </w:rPr>
              <w:t xml:space="preserve"> формированию и финансовому обеспечению государственного задания на оказание государственных услуг (выполнение работ) федеральными государственными учреждениями, учету бюджетных и денежных обязательств получателей средств федерального бюджета</w:t>
            </w:r>
            <w:bookmarkEnd w:id="4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0506001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Государственное задание</w:t>
            </w:r>
            <w:r>
              <w:rPr>
                <w:b w:val="0"/>
                <w:i w:val="0"/>
                <w:noProof/>
                <w:sz w:val="24"/>
              </w:rPr>
              <w:t xml:space="preserve"> на 20 _ год и на плановый период 20__ и 20 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0506108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выдачу (перевод, отзыв) казначейского обеспечение обязательств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0506109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исполнение казначейского обеспечения обязательств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0506110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Казначейское обеспечение</w:t>
            </w:r>
            <w:r>
              <w:rPr>
                <w:b w:val="0"/>
                <w:i w:val="0"/>
                <w:noProof/>
                <w:sz w:val="24"/>
              </w:rPr>
              <w:t xml:space="preserve"> обязательств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0506501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выполнении государственного задания на 20 _ год и на плановый период 20__ и 20 __ годов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0507000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44" w:name="_Toc256000043"/>
            <w:r>
              <w:rPr>
                <w:b/>
                <w:i w:val="0"/>
                <w:noProof/>
                <w:sz w:val="24"/>
              </w:rPr>
              <w:t>Документация по</w:t>
            </w:r>
            <w:r>
              <w:rPr>
                <w:b/>
                <w:i w:val="0"/>
                <w:noProof/>
                <w:sz w:val="24"/>
              </w:rPr>
              <w:t xml:space="preserve"> отчетности об исполнении федерального бюджета, представляемая в Правительство Российской Федерации</w:t>
            </w:r>
            <w:bookmarkEnd w:id="4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0507011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0507012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использовании ассигнований резервных фондов Правительства Российской Федерации и резервного фонда Президента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0507013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предоставлении и погашении бюджетных кредитов (ссуд), балансовый учет которых осуществляется Министерством финансов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0507015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состоянии государственного внешнего и внутреннего долга Российской Федерации на начало и конец отчетного финансового года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0507019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Баланс исполнения</w:t>
            </w:r>
            <w:r>
              <w:rPr>
                <w:b w:val="0"/>
                <w:i w:val="0"/>
                <w:noProof/>
                <w:sz w:val="24"/>
              </w:rPr>
              <w:t xml:space="preserve">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деятельности (по федеральному бюджету)</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исполнении консолидированного бюджета Российской Федерации и бюджетов государственных внебюджетных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Баланс исполнения</w:t>
            </w:r>
            <w:r>
              <w:rPr>
                <w:b w:val="0"/>
                <w:i w:val="0"/>
                <w:noProof/>
                <w:sz w:val="24"/>
              </w:rPr>
              <w:t xml:space="preserve"> консолидированного бюджета Российской Федерации и бюджетов государственных внебюджетных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 деятельности (по консолидированному бюджету Российской Федерации и бюджетам государственных внебюджетных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Сводные сведения</w:t>
            </w:r>
            <w:r>
              <w:rPr>
                <w:b w:val="0"/>
                <w:i w:val="0"/>
                <w:noProof/>
                <w:sz w:val="24"/>
              </w:rPr>
              <w:t xml:space="preserve"> об исполнении судебных решений по денежным обязательствам получателей средств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Сводные сведения</w:t>
            </w:r>
            <w:r>
              <w:rPr>
                <w:b w:val="0"/>
                <w:i w:val="0"/>
                <w:noProof/>
                <w:sz w:val="24"/>
              </w:rPr>
              <w:t xml:space="preserve"> об исполнении судебных актов о взыскании денежных средств за счет казны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Годовая,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0507029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размещении средств федерального бюджета на банковские депозиты</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0507032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исковых требованиях и судебных решениях, вступивших в законную силу</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0507033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бюджетных учреждениях с долей кассового исполнения расходов по приносящей доход деятельности, превышающей 25% от кассового исполнения расходов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0507034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нормативных правовых актах в области финансового менеджмента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0507035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кадровом потенциале финансового (финансово-экономического) подразделения центрального аппарата главного администратора средств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0507037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сетевых ресурсах обмена информацией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несоответствиях учредительных документов и разрешений на осуществление приносящей доход деятельности данным Сводного реестра главных распорядителей, распорядителей и получателей средств федерального бюджета, главных администраторов и администраторов источников финансирования дефицита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информационном взаимодействии участников бюджетного процесса федерального уровня с Федеральным казначейством и его территориальными органами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суммах возвратов (возмещений) из федерального бюджета излишне уплаченных (взысканных) платежей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приостановлении операций по расходованию средств на лицевых счетах, открытых в органах Федерального казначейства, получателей средств федерального бюджета в связи с нарушением процедур исполнения судебных актов, предусматривающих обращение взыскания на средства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отраслевых особенностях, влияющих на показатели качества финансового менеджмента, осуществляемого главным администратором средств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суммах бюджетных ассигнований на финансовое обеспечение целевых программ и государственных заданий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0507046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автоматизации бюджетного учета и отчетности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0507051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формировании и использовании дополнительных нефтегазовых доходов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0507052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предоставлении межбюджетных трансфертов бюджетам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0507053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предоставлении бюджетных кредитов бюджетам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средств (по федеральному бюджету)</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средств (по консолидированному бюджету Российской Федерации и бюджетам государственных внебюджетных фондов)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формировании и использовании средств фонда национального благосостояния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формировании и использовании средств Резервного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управлении средствами Резервного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управлении средствами Фонда национального благосостояния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поступлении и использовании нефтегазовых доходов федерального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кассовом зачислении, распределении и поступлении ввозных пошлин, а также специальных антидемпинговых и компенсационных пошлин в рамках таможенного союза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0507069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направлениях использования бюджетных ассигнований Федерального дорожного фонда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0507070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Информация о</w:t>
            </w:r>
            <w:r>
              <w:rPr>
                <w:b w:val="0"/>
                <w:i w:val="0"/>
                <w:noProof/>
                <w:sz w:val="24"/>
              </w:rPr>
              <w:t xml:space="preserve"> предоставлении бюджетных кредитов на пополнение остатков средств на счетах бюджетов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0508000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45" w:name="_Toc256000044"/>
            <w:r>
              <w:rPr>
                <w:b/>
                <w:i w:val="0"/>
                <w:noProof/>
                <w:sz w:val="24"/>
              </w:rPr>
              <w:t>Документация по</w:t>
            </w:r>
            <w:r>
              <w:rPr>
                <w:b/>
                <w:i w:val="0"/>
                <w:noProof/>
                <w:sz w:val="24"/>
              </w:rPr>
              <w:t xml:space="preserve"> финансовой отчетности об исполнении федерального бюджета для представления в Счетную палату Российской Федерации</w:t>
            </w:r>
            <w:bookmarkEnd w:id="4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0508022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0508023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полученных от сдачи в аренду федерального имущества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0508024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выявленной задолженности по арендным платежам и мерах по ее востребованию</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Полугодовая,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0508025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поступлении в федеральный бюджет части прибыли, остающейся после уплаты налогов и иных обязательных платежей федеральных государственных унитарных предприятий</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0508032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поступлениях от продажи акций и иных форм участия в капитале, находящихся в федеральной собственности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0508033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от реализации конфискованного, бесхозяйного и иного имущества, обращенного в доход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0508040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федерального бюджета от таможенных и других обязательных платежей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0508041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задолженности и льготах по уплате таможенных и других обязательных платежей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0508081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перечислении средств федерального бюджета в бюджеты субъектов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0508085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от реализации арестованного имущества и вещественных доказательств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0509000</w:t>
            </w:r>
          </w:p>
        </w:tc>
        <w:tc>
          <w:tcPr>
            <w:tcW w:w="605" w:type="dxa"/>
          </w:tcPr>
          <w:p w:rsidR="00E90FAA" w:rsidRPr="00067AB9" w:rsidP="00E90FAA">
            <w:pPr>
              <w:spacing w:before="120" w:after="120"/>
              <w:rPr>
                <w:b/>
                <w:caps/>
                <w:szCs w:val="28"/>
              </w:rPr>
            </w:pPr>
            <w:r>
              <w:rPr>
                <w:b/>
                <w:i w:val="0"/>
                <w:noProof/>
                <w:sz w:val="24"/>
              </w:rPr>
              <w:t>2</w:t>
            </w:r>
          </w:p>
        </w:tc>
        <w:tc>
          <w:tcPr>
            <w:tcW w:w="4493" w:type="dxa"/>
          </w:tcPr>
          <w:p w:rsidR="00E90FAA" w:rsidRPr="00AA72A8" w:rsidP="00E90FAA">
            <w:pPr>
              <w:pStyle w:val="Heading30"/>
              <w:spacing w:before="120" w:after="120"/>
            </w:pPr>
            <w:bookmarkStart w:id="46" w:name="_Toc256000045"/>
            <w:r>
              <w:rPr>
                <w:b/>
                <w:i w:val="0"/>
                <w:noProof/>
                <w:sz w:val="24"/>
              </w:rPr>
              <w:t>Формы электронных</w:t>
            </w:r>
            <w:r>
              <w:rPr>
                <w:b/>
                <w:i w:val="0"/>
                <w:noProof/>
                <w:sz w:val="24"/>
              </w:rPr>
              <w:t xml:space="preserve"> регистров бухгалтерского учета</w:t>
            </w:r>
            <w:bookmarkEnd w:id="4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0509095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доходов</w:t>
            </w:r>
            <w:r>
              <w:rPr>
                <w:b w:val="0"/>
                <w:i w:val="0"/>
                <w:noProof/>
                <w:sz w:val="24"/>
              </w:rPr>
              <w:t xml:space="preserve"> физических лиц, облагаемых НДФЛ, страховыми взносами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0509097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имущества в личном пользовании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0509211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Карточка капитальных</w:t>
            </w:r>
            <w:r>
              <w:rPr>
                <w:b w:val="0"/>
                <w:i w:val="0"/>
                <w:noProof/>
                <w:sz w:val="24"/>
              </w:rPr>
              <w:t xml:space="preserve"> вложений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0509213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Журнал операций</w:t>
            </w:r>
            <w:r>
              <w:rPr>
                <w:b w:val="0"/>
                <w:i w:val="0"/>
                <w:noProof/>
                <w:sz w:val="24"/>
              </w:rPr>
              <w:t xml:space="preserve"> по забалансовому счету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0509214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Карточка учета</w:t>
            </w:r>
            <w:r>
              <w:rPr>
                <w:b w:val="0"/>
                <w:i w:val="0"/>
                <w:noProof/>
                <w:sz w:val="24"/>
              </w:rPr>
              <w:t xml:space="preserve"> права пользования нефинансовым активом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0509215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Инвентарная карточка</w:t>
            </w:r>
            <w:r>
              <w:rPr>
                <w:b w:val="0"/>
                <w:i w:val="0"/>
                <w:noProof/>
                <w:sz w:val="24"/>
              </w:rPr>
              <w:t xml:space="preserve"> учета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0509216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Инвентарная карточка</w:t>
            </w:r>
            <w:r>
              <w:rPr>
                <w:b w:val="0"/>
                <w:i w:val="0"/>
                <w:noProof/>
                <w:sz w:val="24"/>
              </w:rPr>
              <w:t xml:space="preserve"> группового учета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0510000</w:t>
            </w:r>
          </w:p>
        </w:tc>
        <w:tc>
          <w:tcPr>
            <w:tcW w:w="605" w:type="dxa"/>
          </w:tcPr>
          <w:p w:rsidR="00E90FAA" w:rsidRPr="00067AB9" w:rsidP="00E90FAA">
            <w:pPr>
              <w:spacing w:before="120" w:after="120"/>
              <w:rPr>
                <w:b/>
                <w:caps/>
                <w:szCs w:val="28"/>
              </w:rPr>
            </w:pPr>
            <w:r>
              <w:rPr>
                <w:b/>
                <w:i w:val="0"/>
                <w:noProof/>
                <w:sz w:val="24"/>
              </w:rPr>
              <w:t>2</w:t>
            </w:r>
          </w:p>
        </w:tc>
        <w:tc>
          <w:tcPr>
            <w:tcW w:w="4493" w:type="dxa"/>
          </w:tcPr>
          <w:p w:rsidR="00E90FAA" w:rsidRPr="00AA72A8" w:rsidP="00E90FAA">
            <w:pPr>
              <w:pStyle w:val="Heading30"/>
              <w:spacing w:before="120" w:after="120"/>
            </w:pPr>
            <w:bookmarkStart w:id="47" w:name="_Toc256000046"/>
            <w:r>
              <w:rPr>
                <w:b/>
                <w:i w:val="0"/>
                <w:noProof/>
                <w:sz w:val="24"/>
              </w:rPr>
              <w:t>Формы электронных</w:t>
            </w:r>
            <w:r>
              <w:rPr>
                <w:b/>
                <w:i w:val="0"/>
                <w:noProof/>
                <w:sz w:val="24"/>
              </w:rPr>
              <w:t xml:space="preserve"> первичных учетных документов</w:t>
            </w:r>
            <w:bookmarkEnd w:id="4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группового</w:t>
            </w:r>
            <w:r>
              <w:rPr>
                <w:b w:val="0"/>
                <w:i w:val="0"/>
                <w:noProof/>
                <w:sz w:val="24"/>
              </w:rPr>
              <w:t xml:space="preserve"> начисления доходов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Извещение о</w:t>
            </w:r>
            <w:r>
              <w:rPr>
                <w:b w:val="0"/>
                <w:i w:val="0"/>
                <w:noProof/>
                <w:sz w:val="24"/>
              </w:rPr>
              <w:t xml:space="preserve"> начислении дохода (уточнении начисления)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о</w:t>
            </w:r>
            <w:r>
              <w:rPr>
                <w:b w:val="0"/>
                <w:i w:val="0"/>
                <w:noProof/>
                <w:sz w:val="24"/>
              </w:rPr>
              <w:t xml:space="preserve"> консервации (расконсервации) объекта основных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приема-передачи</w:t>
            </w:r>
            <w:r>
              <w:rPr>
                <w:b w:val="0"/>
                <w:i w:val="0"/>
                <w:noProof/>
                <w:sz w:val="24"/>
              </w:rPr>
              <w:t xml:space="preserve"> объектов, полученных в личное пользование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Акт об</w:t>
            </w:r>
            <w:r>
              <w:rPr>
                <w:b w:val="0"/>
                <w:i w:val="0"/>
                <w:noProof/>
                <w:sz w:val="24"/>
              </w:rPr>
              <w:t xml:space="preserve"> утилизации (уничтожении) материальных ценностей</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признании безнадежной к взысканию задолженности по доходам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списании задолженности, невостребованной кредиторами, со счета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0510439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проведении инвентаризации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прекращении признания активами объектов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признании объектов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Решение об</w:t>
            </w:r>
            <w:r>
              <w:rPr>
                <w:b w:val="0"/>
                <w:i w:val="0"/>
                <w:noProof/>
                <w:sz w:val="24"/>
              </w:rPr>
              <w:t xml:space="preserve"> оценке стоимости имущества, отчуждаемого не в пользу организаций бюджетной сферы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Решение о</w:t>
            </w:r>
            <w:r>
              <w:rPr>
                <w:b w:val="0"/>
                <w:i w:val="0"/>
                <w:noProof/>
                <w:sz w:val="24"/>
              </w:rPr>
              <w:t xml:space="preserve"> признании (восстановлении) сомнительной задолженности по доходам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Решении о</w:t>
            </w:r>
            <w:r>
              <w:rPr>
                <w:b w:val="0"/>
                <w:i w:val="0"/>
                <w:noProof/>
                <w:sz w:val="24"/>
              </w:rPr>
              <w:t xml:space="preserve"> восстановлении кредиторской задолженности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Изменение Решения</w:t>
            </w:r>
            <w:r>
              <w:rPr>
                <w:b w:val="0"/>
                <w:i w:val="0"/>
                <w:noProof/>
                <w:sz w:val="24"/>
              </w:rPr>
              <w:t xml:space="preserve"> о проведении инвентаризации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0510448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приеме-передаче объектов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внутреннее перемещение объектов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Требование-накладная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приемки</w:t>
            </w:r>
            <w:r>
              <w:rPr>
                <w:b w:val="0"/>
                <w:i w:val="0"/>
                <w:noProof/>
                <w:sz w:val="24"/>
              </w:rPr>
              <w:t xml:space="preserve"> товаров, работ, услуг</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Извещение о</w:t>
            </w:r>
            <w:r>
              <w:rPr>
                <w:b w:val="0"/>
                <w:i w:val="0"/>
                <w:noProof/>
                <w:sz w:val="24"/>
              </w:rPr>
              <w:t xml:space="preserve"> трансферте, передаваемом с условием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объектов нефинансовых активов (кроме транспортных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транспортного средства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0510458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Накладная на</w:t>
            </w:r>
            <w:r>
              <w:rPr>
                <w:b w:val="0"/>
                <w:i w:val="0"/>
                <w:noProof/>
                <w:sz w:val="24"/>
              </w:rPr>
              <w:t xml:space="preserve"> отпуск материальных ценностей на сторону</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материальных запасов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Акт о</w:t>
            </w:r>
            <w:r>
              <w:rPr>
                <w:b w:val="0"/>
                <w:i w:val="0"/>
                <w:noProof/>
                <w:sz w:val="24"/>
              </w:rPr>
              <w:t xml:space="preserve"> списании бланков строгой отчетности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Акт о</w:t>
            </w:r>
            <w:r>
              <w:rPr>
                <w:b w:val="0"/>
                <w:i w:val="0"/>
                <w:noProof/>
                <w:sz w:val="24"/>
              </w:rPr>
              <w:t xml:space="preserve"> результатах инвентаризации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остатков на счетах учета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(сличительная ведомость) бланков строгой отчетности и денежных документов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(сличительная ведомость) по объектам нефинансовых активов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наличных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0510468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Инвентаризационная опись</w:t>
            </w:r>
            <w:r>
              <w:rPr>
                <w:b w:val="0"/>
                <w:i w:val="0"/>
                <w:noProof/>
                <w:sz w:val="24"/>
              </w:rPr>
              <w:t xml:space="preserve"> расчетов по поступлениям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0510521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Заявка-обоснование закупки</w:t>
            </w:r>
            <w:r>
              <w:rPr>
                <w:b w:val="0"/>
                <w:i w:val="0"/>
                <w:noProof/>
                <w:sz w:val="24"/>
              </w:rPr>
              <w:t xml:space="preserve"> товаров, работ, услуг малого объема через подотчетное лицо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0510836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Акт о</w:t>
            </w:r>
            <w:r>
              <w:rPr>
                <w:b w:val="0"/>
                <w:i w:val="0"/>
                <w:noProof/>
                <w:sz w:val="24"/>
              </w:rPr>
              <w:t xml:space="preserve"> результатах инвентаризации наличных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0510837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Ведомость начисления</w:t>
            </w:r>
            <w:r>
              <w:rPr>
                <w:b w:val="0"/>
                <w:i w:val="0"/>
                <w:noProof/>
                <w:sz w:val="24"/>
              </w:rPr>
              <w:t xml:space="preserve"> доходов бюджета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0510838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Ведомость выпадающих</w:t>
            </w:r>
            <w:r>
              <w:rPr>
                <w:b w:val="0"/>
                <w:i w:val="0"/>
                <w:noProof/>
                <w:sz w:val="24"/>
              </w:rPr>
              <w:t xml:space="preserve"> доходов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0513000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48" w:name="_Toc256000047"/>
            <w:r>
              <w:rPr>
                <w:b/>
                <w:i w:val="0"/>
                <w:noProof/>
                <w:sz w:val="24"/>
              </w:rPr>
              <w:t>Документация по</w:t>
            </w:r>
            <w:r>
              <w:rPr>
                <w:b/>
                <w:i w:val="0"/>
                <w:noProof/>
                <w:sz w:val="24"/>
              </w:rPr>
              <w:t xml:space="preserve"> учету и контролю за использованием федерального имущества и ведения Реестра федерального имущества</w:t>
            </w:r>
            <w:bookmarkEnd w:id="4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земельном участке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здании, сооружении, объекте незавершенного строительства, едином недвижимом комплексе и ином объекте, отнесенном к недвижимости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помещении, машино-месте и ином объекте, отнесенном законом к недвижимости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воздушном или морском судне, судне внутреннего плавания, расположенном на территории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акциях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доле (вкладе) в уставном (складочном) капитале хозяйственного общества или товарищества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движимом имуществе, первоначальная стоимость которого равна или превышает 500 тысяч рублей, а также особо ценном движимом имуществе, первоначальная стоимость которого равна или превышает 200 тысяч рублей, либо ином имуществе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0513009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доле в праве общей долевой собственности на объекты недвижимого и (или) движимого имущества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земельном участке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здании, сооружении, объекте незавершенного строительства, едином недвижимом комплексе и ином объекте, отнесенном законом к недвижимости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помещении, машино-месте и ином объекте, отнесенном законом к недвижимости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воздушном или морском судне, судне внутреннего плавания, находящемся в общей долевой собственности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движимом имуществе, первоначальная стоимость которого равна или превышает 500 тысяч рублей, находящемся в общей долевой собственности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ином движимом имуществе, первоначальная стоимость единицы которого меньше 500 тысяч рублей, за исключением имущества, обращенного в собственность российской федерации, а также особо ценном движимом имуществе, первоначальная стоимость единицы которого меньше 200 тысяч рублей*, и оборотных (финансовых) активах (независимо от их стоимости), учитываемых как единые объекты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правообладателе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акционерном обществе (эмитенте)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0513019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хозяйственном обществе (за исключением акционерных обществ) или товариществе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0513020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Сведение об</w:t>
            </w:r>
            <w:r>
              <w:rPr>
                <w:b w:val="0"/>
                <w:i w:val="0"/>
                <w:noProof/>
                <w:sz w:val="24"/>
              </w:rPr>
              <w:t xml:space="preserve"> ином лице, в пользу которого установлено ограничение (обременение) вещного права на объект учета, обладающем иными правами на объект учета или сведениями о нем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0513021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Запись об</w:t>
            </w:r>
            <w:r>
              <w:rPr>
                <w:b w:val="0"/>
                <w:i w:val="0"/>
                <w:noProof/>
                <w:sz w:val="24"/>
              </w:rPr>
              <w:t xml:space="preserve"> изменении сведений об объекте учета или о лице, обладающем правами на объект учета либо сведениями о нем</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0513022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Запись о</w:t>
            </w:r>
            <w:r>
              <w:rPr>
                <w:b w:val="0"/>
                <w:i w:val="0"/>
                <w:noProof/>
                <w:sz w:val="24"/>
              </w:rPr>
              <w:t xml:space="preserve"> прекращении права собственности Российской Федерации на имущество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0513040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Выписка из</w:t>
            </w:r>
            <w:r>
              <w:rPr>
                <w:b w:val="0"/>
                <w:i w:val="0"/>
                <w:noProof/>
                <w:sz w:val="24"/>
              </w:rPr>
              <w:t xml:space="preserve"> реестра федерального имущества об объекте учета федерального имущества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0600000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20"/>
              <w:spacing w:before="120" w:after="120"/>
            </w:pPr>
            <w:bookmarkStart w:id="49" w:name="_Toc256000048"/>
            <w:r>
              <w:rPr>
                <w:b/>
                <w:i w:val="0"/>
                <w:noProof/>
                <w:sz w:val="24"/>
              </w:rPr>
              <w:t>УНИФИЦИРОВАННАЯ СИСТЕМА</w:t>
            </w:r>
            <w:r>
              <w:rPr>
                <w:b/>
                <w:i w:val="0"/>
                <w:noProof/>
                <w:sz w:val="24"/>
              </w:rPr>
              <w:t xml:space="preserve"> ОТЧЕТНО-СТАТИСТИЧЕСКОЙ ДОКУМЕНТАЦИИ</w:t>
            </w:r>
            <w:bookmarkEnd w:id="4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0601000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50" w:name="_Toc256000049"/>
            <w:r>
              <w:rPr>
                <w:b/>
                <w:i w:val="0"/>
                <w:noProof/>
                <w:sz w:val="24"/>
              </w:rPr>
              <w:t>Документация по</w:t>
            </w:r>
            <w:r>
              <w:rPr>
                <w:b/>
                <w:i w:val="0"/>
                <w:noProof/>
                <w:sz w:val="24"/>
              </w:rPr>
              <w:t xml:space="preserve"> институциональным преобразованиям в экономике, развитию негосударственного сектора</w:t>
            </w:r>
            <w:bookmarkEnd w:id="5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0601006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информационно-статистических услугах (ИСУ), оказываемых органами государственной статистики</w:t>
            </w:r>
          </w:p>
        </w:tc>
        <w:tc>
          <w:tcPr>
            <w:tcW w:w="2059" w:type="dxa"/>
          </w:tcPr>
          <w:p w:rsidR="00E90FAA" w:rsidRPr="00AA72A8" w:rsidP="00E90FAA">
            <w:pPr>
              <w:spacing w:before="0" w:after="120"/>
            </w:pPr>
            <w:r>
              <w:rPr>
                <w:b w:val="0"/>
                <w:i w:val="0"/>
                <w:noProof/>
                <w:sz w:val="24"/>
              </w:rPr>
              <w:t>1-стат (</w:t>
            </w:r>
            <w:r>
              <w:rPr>
                <w:b w:val="0"/>
                <w:i w:val="0"/>
                <w:noProof/>
                <w:sz w:val="24"/>
              </w:rPr>
              <w:t>услуги)</w:t>
            </w:r>
          </w:p>
        </w:tc>
        <w:tc>
          <w:tcPr>
            <w:tcW w:w="1973" w:type="dxa"/>
          </w:tcPr>
          <w:p w:rsidR="00E90FAA" w:rsidRPr="00AA72A8" w:rsidP="00E90FAA">
            <w:pPr>
              <w:spacing w:before="0" w:after="120"/>
            </w:pPr>
            <w:r>
              <w:rPr>
                <w:b w:val="0"/>
                <w:i w:val="0"/>
                <w:noProof/>
                <w:sz w:val="24"/>
              </w:rPr>
              <w:t>Квартальная (</w:t>
            </w:r>
            <w:r>
              <w:rPr>
                <w:b w:val="0"/>
                <w:i w:val="0"/>
                <w:noProof/>
                <w:sz w:val="24"/>
              </w:rPr>
              <w:t>I кв., I пол., 9 мес.,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0601009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Основные сведения</w:t>
            </w:r>
            <w:r>
              <w:rPr>
                <w:b w:val="0"/>
                <w:i w:val="0"/>
                <w:noProof/>
                <w:sz w:val="24"/>
              </w:rPr>
              <w:t xml:space="preserve"> о деятельности организации</w:t>
            </w:r>
          </w:p>
        </w:tc>
        <w:tc>
          <w:tcPr>
            <w:tcW w:w="2059" w:type="dxa"/>
          </w:tcPr>
          <w:p w:rsidR="00E90FAA" w:rsidRPr="00AA72A8" w:rsidP="00E90FAA">
            <w:pPr>
              <w:spacing w:before="0" w:after="120"/>
            </w:pPr>
            <w:r>
              <w:rPr>
                <w:b w:val="0"/>
                <w:i w:val="0"/>
                <w:noProof/>
                <w:sz w:val="24"/>
              </w:rPr>
              <w:t>1-предприятие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0601011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инновационной деятельности малого предприятия</w:t>
            </w:r>
          </w:p>
        </w:tc>
        <w:tc>
          <w:tcPr>
            <w:tcW w:w="2059" w:type="dxa"/>
          </w:tcPr>
          <w:p w:rsidR="00E90FAA" w:rsidRPr="00AA72A8" w:rsidP="00E90FAA">
            <w:pPr>
              <w:spacing w:before="0" w:after="120"/>
            </w:pPr>
            <w:r>
              <w:rPr>
                <w:b w:val="0"/>
                <w:i w:val="0"/>
                <w:noProof/>
                <w:sz w:val="24"/>
              </w:rPr>
              <w:t>2-МП инновация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0601013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деятельности малого предприятия</w:t>
            </w:r>
          </w:p>
        </w:tc>
        <w:tc>
          <w:tcPr>
            <w:tcW w:w="2059" w:type="dxa"/>
          </w:tcPr>
          <w:p w:rsidR="00E90FAA" w:rsidRPr="00AA72A8" w:rsidP="00E90FAA">
            <w:pPr>
              <w:spacing w:before="0" w:after="120"/>
            </w:pPr>
            <w:r>
              <w:rPr>
                <w:b w:val="0"/>
                <w:i w:val="0"/>
                <w:noProof/>
                <w:sz w:val="24"/>
              </w:rPr>
              <w:t>ПМ</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0601016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деятельности микропредприятия</w:t>
            </w:r>
          </w:p>
        </w:tc>
        <w:tc>
          <w:tcPr>
            <w:tcW w:w="2059" w:type="dxa"/>
          </w:tcPr>
          <w:p w:rsidR="00E90FAA" w:rsidRPr="00AA72A8" w:rsidP="00E90FAA">
            <w:pPr>
              <w:spacing w:before="0" w:after="120"/>
            </w:pPr>
            <w:r>
              <w:rPr>
                <w:b w:val="0"/>
                <w:i w:val="0"/>
                <w:noProof/>
                <w:sz w:val="24"/>
              </w:rPr>
              <w:t>МП (</w:t>
            </w:r>
            <w:r>
              <w:rPr>
                <w:b w:val="0"/>
                <w:i w:val="0"/>
                <w:noProof/>
                <w:sz w:val="24"/>
              </w:rPr>
              <w:t>микро)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0601018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индивидуального предпринимателя</w:t>
            </w:r>
          </w:p>
        </w:tc>
        <w:tc>
          <w:tcPr>
            <w:tcW w:w="2059" w:type="dxa"/>
          </w:tcPr>
          <w:p w:rsidR="00E90FAA" w:rsidRPr="00AA72A8" w:rsidP="00E90FAA">
            <w:pPr>
              <w:spacing w:before="0" w:after="120"/>
            </w:pPr>
            <w:r>
              <w:rPr>
                <w:b w:val="0"/>
                <w:i w:val="0"/>
                <w:noProof/>
                <w:sz w:val="24"/>
              </w:rPr>
              <w:t>1-ИП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0601022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объектах инфраструктуры муниципального образования</w:t>
            </w:r>
          </w:p>
        </w:tc>
        <w:tc>
          <w:tcPr>
            <w:tcW w:w="2059" w:type="dxa"/>
          </w:tcPr>
          <w:p w:rsidR="00E90FAA" w:rsidRPr="00AA72A8" w:rsidP="00E90FAA">
            <w:pPr>
              <w:spacing w:before="0" w:after="120"/>
            </w:pPr>
            <w:r>
              <w:rPr>
                <w:b w:val="0"/>
                <w:i w:val="0"/>
                <w:noProof/>
                <w:sz w:val="24"/>
              </w:rPr>
              <w:t>1-МО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0601023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Показатели для</w:t>
            </w:r>
            <w:r>
              <w:rPr>
                <w:b w:val="0"/>
                <w:i w:val="0"/>
                <w:noProof/>
                <w:sz w:val="24"/>
              </w:rPr>
              <w:t xml:space="preserve"> оценки эффективности деятельности органов местного самоуправления, муниципальных, городских округов и муниципальных районов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1-МО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0601024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продукции (товаров, работ, услуг) микропредприятием</w:t>
            </w:r>
          </w:p>
        </w:tc>
        <w:tc>
          <w:tcPr>
            <w:tcW w:w="2059" w:type="dxa"/>
          </w:tcPr>
          <w:p w:rsidR="00E90FAA" w:rsidRPr="00AA72A8" w:rsidP="00E90FAA">
            <w:pPr>
              <w:spacing w:before="0" w:after="120"/>
            </w:pPr>
            <w:r>
              <w:rPr>
                <w:b w:val="0"/>
                <w:i w:val="0"/>
                <w:noProof/>
                <w:sz w:val="24"/>
              </w:rPr>
              <w:t>МП (</w:t>
            </w:r>
            <w:r>
              <w:rPr>
                <w:b w:val="0"/>
                <w:i w:val="0"/>
                <w:noProof/>
                <w:sz w:val="24"/>
              </w:rPr>
              <w:t>микро)-натура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0601032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индивидуального предпринимателя за 2020 год</w:t>
            </w:r>
          </w:p>
        </w:tc>
        <w:tc>
          <w:tcPr>
            <w:tcW w:w="2059" w:type="dxa"/>
          </w:tcPr>
          <w:p w:rsidR="00E90FAA" w:rsidRPr="00AA72A8" w:rsidP="00E90FAA">
            <w:pPr>
              <w:spacing w:before="0" w:after="120"/>
            </w:pPr>
            <w:r>
              <w:rPr>
                <w:b w:val="0"/>
                <w:i w:val="0"/>
                <w:noProof/>
                <w:sz w:val="24"/>
              </w:rPr>
              <w:t>1-предприниматель</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0601033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деятельности малого предприятия за 2020 год</w:t>
            </w:r>
          </w:p>
        </w:tc>
        <w:tc>
          <w:tcPr>
            <w:tcW w:w="2059" w:type="dxa"/>
          </w:tcPr>
          <w:p w:rsidR="00E90FAA" w:rsidRPr="00AA72A8" w:rsidP="00E90FAA">
            <w:pPr>
              <w:spacing w:before="0" w:after="120"/>
            </w:pPr>
            <w:r>
              <w:rPr>
                <w:b w:val="0"/>
                <w:i w:val="0"/>
                <w:noProof/>
                <w:sz w:val="24"/>
              </w:rPr>
              <w:t>МП-сп</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0601099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бюджетного, автономного и казенного учреждения</w:t>
            </w:r>
          </w:p>
        </w:tc>
        <w:tc>
          <w:tcPr>
            <w:tcW w:w="2059" w:type="dxa"/>
          </w:tcPr>
          <w:p w:rsidR="00E90FAA" w:rsidRPr="00AA72A8" w:rsidP="00E90FAA">
            <w:pPr>
              <w:spacing w:before="0" w:after="120"/>
            </w:pPr>
            <w:r>
              <w:rPr>
                <w:b w:val="0"/>
                <w:i w:val="0"/>
                <w:noProof/>
                <w:sz w:val="24"/>
              </w:rPr>
              <w:t>ТЗВ-бюджет</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«Растениеводство и животноводство, охота и предоставление соответствующих услуг в этих областях»</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ТЗВ-A01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«Лесоводство и лесозаготовки»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ТЗВ-A02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«Рыболовство, рыбоводство»</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ТЗВ-A03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«Добыча угля»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ТЗВ-B05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«Добыча нефти и природного газа»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ТЗВ-B06</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«Добыча металлических руд»</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ТЗВ-B07</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«Добыча прочих полезных ископаемых»</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ТЗВ-B08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«Предоставление услуг в области добычи полезных ископаемых»</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ТЗВ-B09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табачных изделий»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0601109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текстильных изделий»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одежды»</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ТЗВ-С14</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кожи и изделий из кожи»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«Обработка древесины и производство изделий из дерева и пробки, кроме мебели, производство изделий из соломки и материалов для плетения»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ТЗВ-С16</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бумаги и бумажных изделий»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ТЗВ-С17</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полиграфическая и копирование носителей информации»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кокса и нефтепродуктов»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химических веществ и химических продуктов»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ТЗВ-С20</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лекарственных средств и материалов, применяемых в медицинских целях»</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резиновых и пластмассовых изделий»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0601119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прочей неметаллической минеральной продукции»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металлургическое»</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ТЗВ-С24</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готовых металлических изделий, кроме машин и оборудования»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компьютеров, электронных и оптических изделий»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ТЗВ-С26</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электрического оборудования»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ТЗВ-С27</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машин и оборудования, не включенных в другие группировки»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автотранспортных средств, прицепов и полуприцепов»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ТЗВ-С29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прочих транспортных средств и оборудования»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ТЗВ-С30</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мебели»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ТЗВ-С31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прочих готовых изделий»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ТЗВ-С32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0601129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«Ремонт и монтаж машин и оборудования»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ТЗВ-С33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пищевых продуктов и напитков»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ТЗВ-С1011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«Обеспечение электрической энергией, газом и паром; кондиционирование воздуха»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ТЗВ-D35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«Забор, очистка и распределение воды»</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ТЗВ-E36</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«Сбор и обработка сточных вод»</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ТЗВ-E37</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«Сбор, обработка и утилизация отходов; обработка вторичного сырья»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ТЗВ-Е38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«Предоставление услуг в области ликвидации последствий загрязнений и прочих услуг, связанных с удалением отходов»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ТЗВ-Е39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«Строительство»</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ТЗВ-F414243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«Торговля оптовая и розничная автотранспортными средствами и мотоциклами и их ремонт»</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ТЗВ-G45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«Торговля оптовая твердым, жидким и газообразным топливом и подобными продуктами»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ТЗВ-G4601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0601139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«Торговля оптовая, кроме оптовой торговли автотранспортными средствами и мотоциклами и оптовой торговли топливом»</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ТЗВ-G4602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«Торговля розничная, кроме торговли автотранспортными средствами и мотоциклами»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ТЗВ-G47</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сухопутного и трубопроводного транспорта»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ТЗВ-H49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водного транспорта»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ТЗВ-H50</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воздушного и космического транспорта»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ТЗВ-H51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«Складское хозяйство и вспомогательная транспортная деятельность»</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ТЗВ-H52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почтовой связи и курьерская деятельность»</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ТЗВ-H53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 предоставлению мест для временного проживания»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ТЗВ-I55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 предоставлению продуктов питания и напитков»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ТЗВ-I56</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издательская»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ТЗВ-J58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0601149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«Производство кинофильмов, видеофильмов и телевизионных программ, издание звукозаписей и нот»</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ТЗВ-J59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области телевизионного и радиовещания»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 J60</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сфере телекоммуникаций»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ТЗВ-J61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«Разработка компьютерного программного обеспечения, консультационные услуги в данной области и другие сопутствующие услуги»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ТЗВ-J62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области информационных технологий»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ТЗВ-J63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«Операции с недвижимым имуществом»</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ТЗВ-L68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области права и бухгалтерского учета, головных офисов; консультирование по вопросам управления»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ТЗВ-M6970</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области архитектуры и инженерно-технического проектирования; технических испытаний, исследований и анализа»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ТЗВ-M71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«Научные исследования и разработки»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ТЗВ-M72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рекламная и исследование конъюнктуры рынка»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ТЗВ-M73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0601159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профессиональная научная и техническая прочая»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ТЗВ-M74</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ветеринарная»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ТЗВ-М75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«Аренда и лизинг»</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ТЗВ-N77</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 трудоустройству и подбору персонала»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ТЗВ-N78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туристических агентств и прочих организаций, предоставляющих услуги в сфере туризма»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ТЗВ-N79</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 обеспечению безопасности и проведению расследований»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ТЗВ-N80</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 обслуживанию зданий и территорий»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ТЗВ-N81</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ТЗВ-N82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«Образование»</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ТЗВ-Р85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области здравоохранения и социальных услуг»</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ТЗВ-Q868788</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0601169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«Деятельность творческая, деятельность в области искусства и организации развлечений, библиотек, архивов, музеев и прочих объектов культуры; деятельность по организации и проведению азартных игр и заключению пари, по организации и проведению лотерей»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ТЗВ-R909192</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0601170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в области спорта, отдыха и развлечений»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ТЗВ-R93</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0601171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общественных организаций»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ТЗВ-S94</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0601172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«Ремонт компьютеров, коммуникационного оборудования, предметов личного потребления и хозяйственно-бытового назначения»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ТЗВ-S95</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0601173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расходах на производство и продажу продукции (товаров, работ и услуг) организации с основным видом деятельности «Деятельность по предоставлению прочих персональных услуг»</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1-предприятие № ТЗВ-S96</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0602000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51" w:name="_Toc256000050"/>
            <w:r>
              <w:rPr>
                <w:b/>
                <w:i w:val="0"/>
                <w:noProof/>
                <w:sz w:val="24"/>
              </w:rPr>
              <w:t>Документация по</w:t>
            </w:r>
            <w:r>
              <w:rPr>
                <w:b/>
                <w:i w:val="0"/>
                <w:noProof/>
                <w:sz w:val="24"/>
              </w:rPr>
              <w:t xml:space="preserve"> макроэкономическим показателям и экономическим балансам</w:t>
            </w:r>
            <w:bookmarkEnd w:id="5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0602001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движении основных фондов (средств) и других нефинансовых активов</w:t>
            </w:r>
          </w:p>
        </w:tc>
        <w:tc>
          <w:tcPr>
            <w:tcW w:w="2059" w:type="dxa"/>
          </w:tcPr>
          <w:p w:rsidR="00E90FAA" w:rsidRPr="00AA72A8" w:rsidP="00E90FAA">
            <w:pPr>
              <w:spacing w:before="0" w:after="120"/>
            </w:pPr>
            <w:r>
              <w:rPr>
                <w:b w:val="0"/>
                <w:i w:val="0"/>
                <w:noProof/>
                <w:sz w:val="24"/>
              </w:rPr>
              <w:t>11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0602002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движении основных фондов (средств) некоммерческих организаций</w:t>
            </w:r>
          </w:p>
        </w:tc>
        <w:tc>
          <w:tcPr>
            <w:tcW w:w="2059" w:type="dxa"/>
          </w:tcPr>
          <w:p w:rsidR="00E90FAA" w:rsidRPr="00AA72A8" w:rsidP="00E90FAA">
            <w:pPr>
              <w:spacing w:before="0" w:after="120"/>
            </w:pPr>
            <w:r>
              <w:rPr>
                <w:b w:val="0"/>
                <w:i w:val="0"/>
                <w:noProof/>
                <w:sz w:val="24"/>
              </w:rPr>
              <w:t>11 (</w:t>
            </w:r>
            <w:r>
              <w:rPr>
                <w:b w:val="0"/>
                <w:i w:val="0"/>
                <w:noProof/>
                <w:sz w:val="24"/>
              </w:rPr>
              <w:t>краткая)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0602003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сделках с основными фондами на вторичном рынке и сдаче их в аренду</w:t>
            </w:r>
          </w:p>
        </w:tc>
        <w:tc>
          <w:tcPr>
            <w:tcW w:w="2059" w:type="dxa"/>
          </w:tcPr>
          <w:p w:rsidR="00E90FAA" w:rsidRPr="00AA72A8" w:rsidP="00E90FAA">
            <w:pPr>
              <w:spacing w:before="0" w:after="120"/>
            </w:pPr>
            <w:r>
              <w:rPr>
                <w:b w:val="0"/>
                <w:i w:val="0"/>
                <w:noProof/>
                <w:sz w:val="24"/>
              </w:rPr>
              <w:t>11(сделка</w:t>
            </w:r>
            <w:r>
              <w:rPr>
                <w:b w:val="0"/>
                <w:i w:val="0"/>
                <w:noProof/>
                <w:sz w:val="24"/>
              </w:rPr>
              <w:t>)</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0602004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движении и составе обращающихся контрактов, договоров аренды, лицензий, маркетинговых активов и гудвилла (деловой репутации организации)</w:t>
            </w:r>
          </w:p>
        </w:tc>
        <w:tc>
          <w:tcPr>
            <w:tcW w:w="2059" w:type="dxa"/>
          </w:tcPr>
          <w:p w:rsidR="00E90FAA" w:rsidRPr="00AA72A8" w:rsidP="00E90FAA">
            <w:pPr>
              <w:spacing w:before="0" w:after="120"/>
            </w:pPr>
            <w:r>
              <w:rPr>
                <w:b w:val="0"/>
                <w:i w:val="0"/>
                <w:noProof/>
                <w:sz w:val="24"/>
              </w:rPr>
              <w:t>11-НА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0602010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сроках службы объектов основных фондов</w:t>
            </w:r>
          </w:p>
        </w:tc>
        <w:tc>
          <w:tcPr>
            <w:tcW w:w="2059" w:type="dxa"/>
          </w:tcPr>
          <w:p w:rsidR="00E90FAA" w:rsidRPr="00AA72A8" w:rsidP="00E90FAA">
            <w:pPr>
              <w:spacing w:before="0" w:after="120"/>
            </w:pPr>
            <w:r>
              <w:rPr>
                <w:b w:val="0"/>
                <w:i w:val="0"/>
                <w:noProof/>
                <w:sz w:val="24"/>
              </w:rPr>
              <w:t>11-ФСС</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0603000</w:t>
            </w:r>
          </w:p>
        </w:tc>
        <w:tc>
          <w:tcPr>
            <w:tcW w:w="605" w:type="dxa"/>
          </w:tcPr>
          <w:p w:rsidR="00E90FAA" w:rsidRPr="00067AB9" w:rsidP="00E90FAA">
            <w:pPr>
              <w:spacing w:before="120" w:after="120"/>
              <w:rPr>
                <w:b/>
                <w:caps/>
                <w:szCs w:val="28"/>
              </w:rPr>
            </w:pPr>
            <w:r>
              <w:rPr>
                <w:b/>
                <w:i w:val="0"/>
                <w:noProof/>
                <w:sz w:val="24"/>
              </w:rPr>
              <w:t>2</w:t>
            </w:r>
          </w:p>
        </w:tc>
        <w:tc>
          <w:tcPr>
            <w:tcW w:w="4493" w:type="dxa"/>
          </w:tcPr>
          <w:p w:rsidR="00E90FAA" w:rsidRPr="00AA72A8" w:rsidP="00E90FAA">
            <w:pPr>
              <w:pStyle w:val="Heading30"/>
              <w:spacing w:before="120" w:after="120"/>
            </w:pPr>
            <w:bookmarkStart w:id="52" w:name="_Toc256000051"/>
            <w:r>
              <w:rPr>
                <w:b/>
                <w:i w:val="0"/>
                <w:noProof/>
                <w:sz w:val="24"/>
              </w:rPr>
              <w:t>Документация по</w:t>
            </w:r>
            <w:r>
              <w:rPr>
                <w:b/>
                <w:i w:val="0"/>
                <w:noProof/>
                <w:sz w:val="24"/>
              </w:rPr>
              <w:t xml:space="preserve"> доходам и уровню жизни населения</w:t>
            </w:r>
            <w:bookmarkEnd w:id="5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Вопросник выборочного</w:t>
            </w:r>
            <w:r>
              <w:rPr>
                <w:b w:val="0"/>
                <w:i w:val="0"/>
                <w:noProof/>
                <w:sz w:val="24"/>
              </w:rPr>
              <w:t xml:space="preserve"> наблюдения качества и доступности услуг в сферах образования, здравоохранения и социального обслуживания, содействия занятости населения</w:t>
            </w:r>
          </w:p>
        </w:tc>
        <w:tc>
          <w:tcPr>
            <w:tcW w:w="2059" w:type="dxa"/>
          </w:tcPr>
          <w:p w:rsidR="00E90FAA" w:rsidRPr="00AA72A8" w:rsidP="00E90FAA">
            <w:pPr>
              <w:spacing w:before="0" w:after="120"/>
            </w:pPr>
            <w:r>
              <w:rPr>
                <w:b w:val="0"/>
                <w:i w:val="0"/>
                <w:noProof/>
                <w:sz w:val="24"/>
              </w:rPr>
              <w:t>1-качество услуг</w:t>
            </w:r>
          </w:p>
        </w:tc>
        <w:tc>
          <w:tcPr>
            <w:tcW w:w="1973" w:type="dxa"/>
          </w:tcPr>
          <w:p w:rsidR="00E90FAA" w:rsidRPr="00AA72A8" w:rsidP="00E90FAA">
            <w:pPr>
              <w:spacing w:before="0" w:after="120"/>
            </w:pPr>
            <w:r>
              <w:rPr>
                <w:b w:val="0"/>
                <w:i w:val="0"/>
                <w:noProof/>
                <w:sz w:val="24"/>
              </w:rPr>
              <w:t>1 раз</w:t>
            </w:r>
            <w:r>
              <w:rPr>
                <w:b w:val="0"/>
                <w:i w:val="0"/>
                <w:noProof/>
                <w:sz w:val="24"/>
              </w:rPr>
              <w:t xml:space="preserve"> в 2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0603004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Рабочая тетрадь</w:t>
            </w:r>
            <w:r>
              <w:rPr>
                <w:b w:val="0"/>
                <w:i w:val="0"/>
                <w:noProof/>
                <w:sz w:val="24"/>
              </w:rPr>
              <w:t xml:space="preserve"> интервьюера</w:t>
            </w:r>
          </w:p>
        </w:tc>
        <w:tc>
          <w:tcPr>
            <w:tcW w:w="2059" w:type="dxa"/>
          </w:tcPr>
          <w:p w:rsidR="00E90FAA" w:rsidRPr="00AA72A8" w:rsidP="00E90FAA">
            <w:pPr>
              <w:spacing w:before="0" w:after="120"/>
            </w:pPr>
            <w:r>
              <w:rPr>
                <w:b w:val="0"/>
                <w:i w:val="0"/>
                <w:noProof/>
                <w:sz w:val="24"/>
              </w:rPr>
              <w:t>1-РТ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пенсионеров и суммах назначенного им пенсионного обеспечения</w:t>
            </w:r>
          </w:p>
        </w:tc>
        <w:tc>
          <w:tcPr>
            <w:tcW w:w="2059" w:type="dxa"/>
          </w:tcPr>
          <w:p w:rsidR="00E90FAA" w:rsidRPr="00AA72A8" w:rsidP="00E90FAA">
            <w:pPr>
              <w:spacing w:before="0" w:after="120"/>
            </w:pPr>
            <w:r>
              <w:rPr>
                <w:b w:val="0"/>
                <w:i w:val="0"/>
                <w:noProof/>
                <w:sz w:val="24"/>
              </w:rPr>
              <w:t>94 (</w:t>
            </w:r>
            <w:r>
              <w:rPr>
                <w:b w:val="0"/>
                <w:i w:val="0"/>
                <w:noProof/>
                <w:sz w:val="24"/>
              </w:rPr>
              <w:t>ПЕНСИИ)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0603009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пенсионеров и суммах назначенного им пенсионного обеспечения</w:t>
            </w:r>
          </w:p>
        </w:tc>
        <w:tc>
          <w:tcPr>
            <w:tcW w:w="2059" w:type="dxa"/>
          </w:tcPr>
          <w:p w:rsidR="00E90FAA" w:rsidRPr="00AA72A8" w:rsidP="00E90FAA">
            <w:pPr>
              <w:spacing w:before="0" w:after="120"/>
            </w:pPr>
            <w:r>
              <w:rPr>
                <w:b w:val="0"/>
                <w:i w:val="0"/>
                <w:noProof/>
                <w:sz w:val="24"/>
              </w:rPr>
              <w:t>94 (</w:t>
            </w:r>
            <w:r>
              <w:rPr>
                <w:b w:val="0"/>
                <w:i w:val="0"/>
                <w:noProof/>
                <w:sz w:val="24"/>
              </w:rPr>
              <w:t>ПЕНСИИ)-(краткая)</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0603011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Дневник домохозяйства</w:t>
            </w:r>
          </w:p>
        </w:tc>
        <w:tc>
          <w:tcPr>
            <w:tcW w:w="2059" w:type="dxa"/>
          </w:tcPr>
          <w:p w:rsidR="00E90FAA" w:rsidRPr="00AA72A8" w:rsidP="00E90FAA">
            <w:pPr>
              <w:spacing w:before="0" w:after="120"/>
            </w:pPr>
            <w:r>
              <w:rPr>
                <w:b w:val="0"/>
                <w:i w:val="0"/>
                <w:noProof/>
                <w:sz w:val="24"/>
              </w:rPr>
              <w:t>1-А</w:t>
            </w:r>
          </w:p>
        </w:tc>
        <w:tc>
          <w:tcPr>
            <w:tcW w:w="1973" w:type="dxa"/>
          </w:tcPr>
          <w:p w:rsidR="00E90FAA" w:rsidRPr="00AA72A8" w:rsidP="00E90FAA">
            <w:pPr>
              <w:spacing w:before="0" w:after="120"/>
            </w:pPr>
            <w:r>
              <w:rPr>
                <w:b w:val="0"/>
                <w:i w:val="0"/>
                <w:noProof/>
                <w:sz w:val="24"/>
              </w:rPr>
              <w:t>Двухнедельная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0603012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Журнал домохозяйства</w:t>
            </w:r>
          </w:p>
        </w:tc>
        <w:tc>
          <w:tcPr>
            <w:tcW w:w="2059" w:type="dxa"/>
          </w:tcPr>
          <w:p w:rsidR="00E90FAA" w:rsidRPr="00AA72A8" w:rsidP="00E90FAA">
            <w:pPr>
              <w:spacing w:before="0" w:after="120"/>
            </w:pPr>
            <w:r>
              <w:rPr>
                <w:b w:val="0"/>
                <w:i w:val="0"/>
                <w:noProof/>
                <w:sz w:val="24"/>
              </w:rPr>
              <w:t>1-Б</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0603013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Опросный лист</w:t>
            </w:r>
            <w:r>
              <w:rPr>
                <w:b w:val="0"/>
                <w:i w:val="0"/>
                <w:noProof/>
                <w:sz w:val="24"/>
              </w:rPr>
              <w:t xml:space="preserve"> для обследования бюджетов домашних хозяйств</w:t>
            </w:r>
          </w:p>
        </w:tc>
        <w:tc>
          <w:tcPr>
            <w:tcW w:w="2059" w:type="dxa"/>
          </w:tcPr>
          <w:p w:rsidR="00E90FAA" w:rsidRPr="00AA72A8" w:rsidP="00E90FAA">
            <w:pPr>
              <w:spacing w:before="0" w:after="120"/>
            </w:pPr>
            <w:r>
              <w:rPr>
                <w:b w:val="0"/>
                <w:i w:val="0"/>
                <w:noProof/>
                <w:sz w:val="24"/>
              </w:rPr>
              <w:t>1</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Опросный лист</w:t>
            </w:r>
            <w:r>
              <w:rPr>
                <w:b w:val="0"/>
                <w:i w:val="0"/>
                <w:noProof/>
                <w:sz w:val="24"/>
              </w:rPr>
              <w:t xml:space="preserve"> для обследования бюджетов домашних хозяйств</w:t>
            </w:r>
          </w:p>
        </w:tc>
        <w:tc>
          <w:tcPr>
            <w:tcW w:w="2059" w:type="dxa"/>
          </w:tcPr>
          <w:p w:rsidR="00E90FAA" w:rsidRPr="00AA72A8" w:rsidP="00E90FAA">
            <w:pPr>
              <w:spacing w:before="0" w:after="120"/>
            </w:pPr>
            <w:r>
              <w:rPr>
                <w:b w:val="0"/>
                <w:i w:val="0"/>
                <w:noProof/>
                <w:sz w:val="24"/>
              </w:rPr>
              <w:t>1-В</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0603023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w:t>
            </w:r>
          </w:p>
        </w:tc>
        <w:tc>
          <w:tcPr>
            <w:tcW w:w="2059" w:type="dxa"/>
          </w:tcPr>
          <w:p w:rsidR="00E90FAA" w:rsidRPr="00AA72A8" w:rsidP="00E90FAA">
            <w:pPr>
              <w:spacing w:before="0" w:after="120"/>
            </w:pPr>
            <w:r>
              <w:rPr>
                <w:b w:val="0"/>
                <w:i w:val="0"/>
                <w:noProof/>
                <w:sz w:val="24"/>
              </w:rPr>
              <w:t>2-соцподдержка</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0603025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Опросный лист</w:t>
            </w:r>
            <w:r>
              <w:rPr>
                <w:b w:val="0"/>
                <w:i w:val="0"/>
                <w:noProof/>
                <w:sz w:val="24"/>
              </w:rPr>
              <w:t xml:space="preserve"> обследования потребительских ожиданий населения</w:t>
            </w:r>
          </w:p>
        </w:tc>
        <w:tc>
          <w:tcPr>
            <w:tcW w:w="2059" w:type="dxa"/>
          </w:tcPr>
          <w:p w:rsidR="00E90FAA" w:rsidRPr="00AA72A8" w:rsidP="00E90FAA">
            <w:pPr>
              <w:spacing w:before="0" w:after="120"/>
            </w:pPr>
            <w:r>
              <w:rPr>
                <w:b w:val="0"/>
                <w:i w:val="0"/>
                <w:noProof/>
                <w:sz w:val="24"/>
              </w:rPr>
              <w:t>1-ПО</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0603026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объемах социальных выплат населению по муниципальным, городским округам и муниципальным районам</w:t>
            </w:r>
          </w:p>
        </w:tc>
        <w:tc>
          <w:tcPr>
            <w:tcW w:w="2059" w:type="dxa"/>
          </w:tcPr>
          <w:p w:rsidR="00E90FAA" w:rsidRPr="00AA72A8" w:rsidP="00E90FAA">
            <w:pPr>
              <w:spacing w:before="0" w:after="120"/>
            </w:pPr>
            <w:r>
              <w:rPr>
                <w:b w:val="0"/>
                <w:i w:val="0"/>
                <w:noProof/>
                <w:sz w:val="24"/>
              </w:rPr>
              <w:t>1-соцвыплаты</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0603027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реализации мер социальной поддержки отдельных категорий граждан за счет средств консолидированного бюджета субъекта Российской Федерации</w:t>
            </w:r>
          </w:p>
        </w:tc>
        <w:tc>
          <w:tcPr>
            <w:tcW w:w="2059" w:type="dxa"/>
          </w:tcPr>
          <w:p w:rsidR="00E90FAA" w:rsidRPr="00AA72A8" w:rsidP="00E90FAA">
            <w:pPr>
              <w:spacing w:before="0" w:after="120"/>
            </w:pPr>
            <w:r>
              <w:rPr>
                <w:b w:val="0"/>
                <w:i w:val="0"/>
                <w:noProof/>
                <w:sz w:val="24"/>
              </w:rPr>
              <w:t>3-соцподдержка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0603028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пенсионеров-инвалидов и суммах назначенного им пенсионного обеспечения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94 (ПЕНСИИ)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0603029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оказании государственной социальной помощи на основании социального контракта за счет средств федерального бюджета и бюджета субъекта Российской Федерации</w:t>
            </w:r>
          </w:p>
        </w:tc>
        <w:tc>
          <w:tcPr>
            <w:tcW w:w="2059" w:type="dxa"/>
          </w:tcPr>
          <w:p w:rsidR="00E90FAA" w:rsidRPr="00AA72A8" w:rsidP="00E90FAA">
            <w:pPr>
              <w:spacing w:before="0" w:after="120"/>
            </w:pPr>
            <w:r>
              <w:rPr>
                <w:b w:val="0"/>
                <w:i w:val="0"/>
                <w:noProof/>
                <w:sz w:val="24"/>
              </w:rPr>
              <w:t>1-соцконтракт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неработающих пенсионеров и суммах назначенного им пенсионного обеспечения</w:t>
            </w:r>
          </w:p>
        </w:tc>
        <w:tc>
          <w:tcPr>
            <w:tcW w:w="2059" w:type="dxa"/>
          </w:tcPr>
          <w:p w:rsidR="00E90FAA" w:rsidRPr="00AA72A8" w:rsidP="00E90FAA">
            <w:pPr>
              <w:spacing w:before="0" w:after="120"/>
            </w:pPr>
            <w:r>
              <w:rPr>
                <w:b w:val="0"/>
                <w:i w:val="0"/>
                <w:noProof/>
                <w:sz w:val="24"/>
              </w:rPr>
              <w:t>94 (</w:t>
            </w:r>
            <w:r>
              <w:rPr>
                <w:b w:val="0"/>
                <w:i w:val="0"/>
                <w:noProof/>
                <w:sz w:val="24"/>
              </w:rPr>
              <w:t>ПЕНСИИ)-Н</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работающих пенсионеров и суммах назначенного им пенсионного обеспечения и среднемесячной заработной плате (доходе)</w:t>
            </w:r>
          </w:p>
        </w:tc>
        <w:tc>
          <w:tcPr>
            <w:tcW w:w="2059" w:type="dxa"/>
          </w:tcPr>
          <w:p w:rsidR="00E90FAA" w:rsidRPr="00AA72A8" w:rsidP="00E90FAA">
            <w:pPr>
              <w:spacing w:before="0" w:after="120"/>
            </w:pPr>
            <w:r>
              <w:rPr>
                <w:b w:val="0"/>
                <w:i w:val="0"/>
                <w:noProof/>
                <w:sz w:val="24"/>
              </w:rPr>
              <w:t>94 (</w:t>
            </w:r>
            <w:r>
              <w:rPr>
                <w:b w:val="0"/>
                <w:i w:val="0"/>
                <w:noProof/>
                <w:sz w:val="24"/>
              </w:rPr>
              <w:t>ПЕНСИИ)-Р</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домохозяйства</w:t>
            </w:r>
          </w:p>
        </w:tc>
        <w:tc>
          <w:tcPr>
            <w:tcW w:w="2059" w:type="dxa"/>
          </w:tcPr>
          <w:p w:rsidR="00E90FAA" w:rsidRPr="00AA72A8" w:rsidP="00E90FAA">
            <w:pPr>
              <w:spacing w:before="0" w:after="120"/>
            </w:pPr>
            <w:r>
              <w:rPr>
                <w:b w:val="0"/>
                <w:i w:val="0"/>
                <w:noProof/>
                <w:sz w:val="24"/>
              </w:rPr>
              <w:t>1-коуж</w:t>
            </w:r>
          </w:p>
        </w:tc>
        <w:tc>
          <w:tcPr>
            <w:tcW w:w="1973" w:type="dxa"/>
          </w:tcPr>
          <w:p w:rsidR="00E90FAA" w:rsidRPr="00AA72A8" w:rsidP="00E90FAA">
            <w:pPr>
              <w:spacing w:before="0" w:after="120"/>
            </w:pPr>
            <w:r>
              <w:rPr>
                <w:b w:val="0"/>
                <w:i w:val="0"/>
                <w:noProof/>
                <w:sz w:val="24"/>
              </w:rPr>
              <w:t>1 раз</w:t>
            </w:r>
            <w:r>
              <w:rPr>
                <w:b w:val="0"/>
                <w:i w:val="0"/>
                <w:noProof/>
                <w:sz w:val="24"/>
              </w:rPr>
              <w:t xml:space="preserve"> в 2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Индивидуальный вопросник</w:t>
            </w:r>
            <w:r>
              <w:rPr>
                <w:b w:val="0"/>
                <w:i w:val="0"/>
                <w:noProof/>
                <w:sz w:val="24"/>
              </w:rPr>
              <w:t xml:space="preserve"> для лиц в возрасте 15 лет и более</w:t>
            </w:r>
          </w:p>
        </w:tc>
        <w:tc>
          <w:tcPr>
            <w:tcW w:w="2059" w:type="dxa"/>
          </w:tcPr>
          <w:p w:rsidR="00E90FAA" w:rsidRPr="00AA72A8" w:rsidP="00E90FAA">
            <w:pPr>
              <w:spacing w:before="0" w:after="120"/>
            </w:pPr>
            <w:r>
              <w:rPr>
                <w:b w:val="0"/>
                <w:i w:val="0"/>
                <w:noProof/>
                <w:sz w:val="24"/>
              </w:rPr>
              <w:t>2-коуж</w:t>
            </w:r>
          </w:p>
        </w:tc>
        <w:tc>
          <w:tcPr>
            <w:tcW w:w="1973" w:type="dxa"/>
          </w:tcPr>
          <w:p w:rsidR="00E90FAA" w:rsidRPr="00AA72A8" w:rsidP="00E90FAA">
            <w:pPr>
              <w:spacing w:before="0" w:after="120"/>
            </w:pPr>
            <w:r>
              <w:rPr>
                <w:b w:val="0"/>
                <w:i w:val="0"/>
                <w:noProof/>
                <w:sz w:val="24"/>
              </w:rPr>
              <w:t>1 раз</w:t>
            </w:r>
            <w:r>
              <w:rPr>
                <w:b w:val="0"/>
                <w:i w:val="0"/>
                <w:noProof/>
                <w:sz w:val="24"/>
              </w:rPr>
              <w:t xml:space="preserve"> в 2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Вопросник по</w:t>
            </w:r>
            <w:r>
              <w:rPr>
                <w:b w:val="0"/>
                <w:i w:val="0"/>
                <w:noProof/>
                <w:sz w:val="24"/>
              </w:rPr>
              <w:t xml:space="preserve"> детям в возрасте до 15 лет</w:t>
            </w:r>
          </w:p>
        </w:tc>
        <w:tc>
          <w:tcPr>
            <w:tcW w:w="2059" w:type="dxa"/>
          </w:tcPr>
          <w:p w:rsidR="00E90FAA" w:rsidRPr="00AA72A8" w:rsidP="00E90FAA">
            <w:pPr>
              <w:spacing w:before="0" w:after="120"/>
            </w:pPr>
            <w:r>
              <w:rPr>
                <w:b w:val="0"/>
                <w:i w:val="0"/>
                <w:noProof/>
                <w:sz w:val="24"/>
              </w:rPr>
              <w:t>3-коуж</w:t>
            </w:r>
          </w:p>
        </w:tc>
        <w:tc>
          <w:tcPr>
            <w:tcW w:w="1973" w:type="dxa"/>
          </w:tcPr>
          <w:p w:rsidR="00E90FAA" w:rsidRPr="00AA72A8" w:rsidP="00E90FAA">
            <w:pPr>
              <w:spacing w:before="0" w:after="120"/>
            </w:pPr>
            <w:r>
              <w:rPr>
                <w:b w:val="0"/>
                <w:i w:val="0"/>
                <w:noProof/>
                <w:sz w:val="24"/>
              </w:rPr>
              <w:t>1 раз</w:t>
            </w:r>
            <w:r>
              <w:rPr>
                <w:b w:val="0"/>
                <w:i w:val="0"/>
                <w:noProof/>
                <w:sz w:val="24"/>
              </w:rPr>
              <w:t xml:space="preserve"> в 2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величине прожиточного минимума, установленной в субъекте Российской Федерации</w:t>
            </w:r>
          </w:p>
        </w:tc>
        <w:tc>
          <w:tcPr>
            <w:tcW w:w="2059" w:type="dxa"/>
          </w:tcPr>
          <w:p w:rsidR="00E90FAA" w:rsidRPr="00AA72A8" w:rsidP="00E90FAA">
            <w:pPr>
              <w:spacing w:before="0" w:after="120"/>
            </w:pPr>
            <w:r>
              <w:rPr>
                <w:b w:val="0"/>
                <w:i w:val="0"/>
                <w:noProof/>
                <w:sz w:val="24"/>
              </w:rPr>
              <w:t>1-СОЦ (</w:t>
            </w:r>
            <w:r>
              <w:rPr>
                <w:b w:val="0"/>
                <w:i w:val="0"/>
                <w:noProof/>
                <w:sz w:val="24"/>
              </w:rPr>
              <w:t>Н)</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домохозяйства</w:t>
            </w:r>
          </w:p>
        </w:tc>
        <w:tc>
          <w:tcPr>
            <w:tcW w:w="2059" w:type="dxa"/>
          </w:tcPr>
          <w:p w:rsidR="00E90FAA" w:rsidRPr="00AA72A8" w:rsidP="00E90FAA">
            <w:pPr>
              <w:spacing w:before="0" w:after="120"/>
            </w:pPr>
            <w:r>
              <w:rPr>
                <w:b w:val="0"/>
                <w:i w:val="0"/>
                <w:noProof/>
                <w:sz w:val="24"/>
              </w:rPr>
              <w:t>1-бюджет времени</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Индивидуальный вопросник</w:t>
            </w:r>
            <w:r>
              <w:rPr>
                <w:b w:val="0"/>
                <w:i w:val="0"/>
                <w:noProof/>
                <w:sz w:val="24"/>
              </w:rPr>
              <w:t xml:space="preserve"> для лиц в возрасте 15 лет и более</w:t>
            </w:r>
          </w:p>
        </w:tc>
        <w:tc>
          <w:tcPr>
            <w:tcW w:w="2059" w:type="dxa"/>
          </w:tcPr>
          <w:p w:rsidR="00E90FAA" w:rsidRPr="00AA72A8" w:rsidP="00E90FAA">
            <w:pPr>
              <w:spacing w:before="0" w:after="120"/>
            </w:pPr>
            <w:r>
              <w:rPr>
                <w:b w:val="0"/>
                <w:i w:val="0"/>
                <w:noProof/>
                <w:sz w:val="24"/>
              </w:rPr>
              <w:t>2-бюджет времени</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Дневник использования</w:t>
            </w:r>
            <w:r>
              <w:rPr>
                <w:b w:val="0"/>
                <w:i w:val="0"/>
                <w:noProof/>
                <w:sz w:val="24"/>
              </w:rPr>
              <w:t xml:space="preserve"> времени для лиц в возрасте 15 лет и более</w:t>
            </w:r>
          </w:p>
        </w:tc>
        <w:tc>
          <w:tcPr>
            <w:tcW w:w="2059" w:type="dxa"/>
          </w:tcPr>
          <w:p w:rsidR="00E90FAA" w:rsidRPr="00AA72A8" w:rsidP="00E90FAA">
            <w:pPr>
              <w:spacing w:before="0" w:after="120"/>
            </w:pPr>
            <w:r>
              <w:rPr>
                <w:b w:val="0"/>
                <w:i w:val="0"/>
                <w:noProof/>
                <w:sz w:val="24"/>
              </w:rPr>
              <w:t>3-бюджет времени</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0603039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Дневник использования</w:t>
            </w:r>
            <w:r>
              <w:rPr>
                <w:b w:val="0"/>
                <w:i w:val="0"/>
                <w:noProof/>
                <w:sz w:val="24"/>
              </w:rPr>
              <w:t xml:space="preserve"> времени для детей в возрасте 10-14 лет</w:t>
            </w:r>
          </w:p>
        </w:tc>
        <w:tc>
          <w:tcPr>
            <w:tcW w:w="2059" w:type="dxa"/>
          </w:tcPr>
          <w:p w:rsidR="00E90FAA" w:rsidRPr="00AA72A8" w:rsidP="00E90FAA">
            <w:pPr>
              <w:spacing w:before="0" w:after="120"/>
            </w:pPr>
            <w:r>
              <w:rPr>
                <w:b w:val="0"/>
                <w:i w:val="0"/>
                <w:noProof/>
                <w:sz w:val="24"/>
              </w:rPr>
              <w:t>4-бюджет времени</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домохозяйства</w:t>
            </w:r>
          </w:p>
        </w:tc>
        <w:tc>
          <w:tcPr>
            <w:tcW w:w="2059" w:type="dxa"/>
          </w:tcPr>
          <w:p w:rsidR="00E90FAA" w:rsidRPr="00AA72A8" w:rsidP="00E90FAA">
            <w:pPr>
              <w:spacing w:before="0" w:after="120"/>
            </w:pPr>
            <w:r>
              <w:rPr>
                <w:b w:val="0"/>
                <w:i w:val="0"/>
                <w:noProof/>
                <w:sz w:val="24"/>
              </w:rPr>
              <w:t>1-доходы</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Индивидуальный вопросник</w:t>
            </w:r>
            <w:r>
              <w:rPr>
                <w:b w:val="0"/>
                <w:i w:val="0"/>
                <w:noProof/>
                <w:sz w:val="24"/>
              </w:rPr>
              <w:t xml:space="preserve"> для лиц в возрасте 16 лет и более</w:t>
            </w:r>
          </w:p>
        </w:tc>
        <w:tc>
          <w:tcPr>
            <w:tcW w:w="2059" w:type="dxa"/>
          </w:tcPr>
          <w:p w:rsidR="00E90FAA" w:rsidRPr="00AA72A8" w:rsidP="00E90FAA">
            <w:pPr>
              <w:spacing w:before="0" w:after="120"/>
            </w:pPr>
            <w:r>
              <w:rPr>
                <w:b w:val="0"/>
                <w:i w:val="0"/>
                <w:noProof/>
                <w:sz w:val="24"/>
              </w:rPr>
              <w:t>2-доходы</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Исследование удовлетворенности</w:t>
            </w:r>
            <w:r>
              <w:rPr>
                <w:b w:val="0"/>
                <w:i w:val="0"/>
                <w:noProof/>
                <w:sz w:val="24"/>
              </w:rPr>
              <w:t xml:space="preserve"> граждан качеством предоставления услуги по медико-социальной экспертизе</w:t>
            </w:r>
          </w:p>
        </w:tc>
        <w:tc>
          <w:tcPr>
            <w:tcW w:w="2059" w:type="dxa"/>
          </w:tcPr>
          <w:p w:rsidR="00E90FAA" w:rsidRPr="00AA72A8" w:rsidP="00E90FAA">
            <w:pPr>
              <w:spacing w:before="0" w:after="120"/>
            </w:pPr>
            <w:r>
              <w:rPr>
                <w:b w:val="0"/>
                <w:i w:val="0"/>
                <w:noProof/>
                <w:sz w:val="24"/>
              </w:rPr>
              <w:t>1-ИКМСЭ</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домохозяйства</w:t>
            </w:r>
          </w:p>
        </w:tc>
        <w:tc>
          <w:tcPr>
            <w:tcW w:w="2059" w:type="dxa"/>
          </w:tcPr>
          <w:p w:rsidR="00E90FAA" w:rsidRPr="00AA72A8" w:rsidP="00E90FAA">
            <w:pPr>
              <w:spacing w:before="0" w:after="120"/>
            </w:pPr>
            <w:r>
              <w:rPr>
                <w:b w:val="0"/>
                <w:i w:val="0"/>
                <w:noProof/>
                <w:sz w:val="24"/>
              </w:rPr>
              <w:t>1-питание</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Индивидуальный вопросник</w:t>
            </w:r>
            <w:r>
              <w:rPr>
                <w:b w:val="0"/>
                <w:i w:val="0"/>
                <w:noProof/>
                <w:sz w:val="24"/>
              </w:rPr>
              <w:t xml:space="preserve"> для лиц в возрасте 14 лет и более</w:t>
            </w:r>
          </w:p>
        </w:tc>
        <w:tc>
          <w:tcPr>
            <w:tcW w:w="2059" w:type="dxa"/>
          </w:tcPr>
          <w:p w:rsidR="00E90FAA" w:rsidRPr="00AA72A8" w:rsidP="00E90FAA">
            <w:pPr>
              <w:spacing w:before="0" w:after="120"/>
            </w:pPr>
            <w:r>
              <w:rPr>
                <w:b w:val="0"/>
                <w:i w:val="0"/>
                <w:noProof/>
                <w:sz w:val="24"/>
              </w:rPr>
              <w:t>2-питание</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Индивидуальный вопросник</w:t>
            </w:r>
            <w:r>
              <w:rPr>
                <w:b w:val="0"/>
                <w:i w:val="0"/>
                <w:noProof/>
                <w:sz w:val="24"/>
              </w:rPr>
              <w:t xml:space="preserve"> для детей в возрасте до 14 лет</w:t>
            </w:r>
          </w:p>
        </w:tc>
        <w:tc>
          <w:tcPr>
            <w:tcW w:w="2059" w:type="dxa"/>
          </w:tcPr>
          <w:p w:rsidR="00E90FAA" w:rsidRPr="00AA72A8" w:rsidP="00E90FAA">
            <w:pPr>
              <w:spacing w:before="0" w:after="120"/>
            </w:pPr>
            <w:r>
              <w:rPr>
                <w:b w:val="0"/>
                <w:i w:val="0"/>
                <w:noProof/>
                <w:sz w:val="24"/>
              </w:rPr>
              <w:t>3-питание</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пенсионеров, состоящих на учете в системе Пенсионного фонда Российской Федерации, и среднем размере назначенного им пенсионного обеспечения в номинальном выражении</w:t>
            </w:r>
          </w:p>
        </w:tc>
        <w:tc>
          <w:tcPr>
            <w:tcW w:w="2059" w:type="dxa"/>
          </w:tcPr>
          <w:p w:rsidR="00E90FAA" w:rsidRPr="00AA72A8" w:rsidP="00E90FAA">
            <w:pPr>
              <w:spacing w:before="0" w:after="120"/>
            </w:pPr>
            <w:r>
              <w:rPr>
                <w:b w:val="0"/>
                <w:i w:val="0"/>
                <w:noProof/>
                <w:sz w:val="24"/>
              </w:rPr>
              <w:t>94-М</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0603049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социальном обслуживании граждан</w:t>
            </w:r>
          </w:p>
        </w:tc>
        <w:tc>
          <w:tcPr>
            <w:tcW w:w="2059" w:type="dxa"/>
          </w:tcPr>
          <w:p w:rsidR="00E90FAA" w:rsidRPr="00AA72A8" w:rsidP="00E90FAA">
            <w:pPr>
              <w:spacing w:before="0" w:after="120"/>
            </w:pPr>
            <w:r>
              <w:rPr>
                <w:b w:val="0"/>
                <w:i w:val="0"/>
                <w:noProof/>
                <w:sz w:val="24"/>
              </w:rPr>
              <w:t>1-соцобслуживание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0604000</w:t>
            </w:r>
          </w:p>
        </w:tc>
        <w:tc>
          <w:tcPr>
            <w:tcW w:w="605" w:type="dxa"/>
          </w:tcPr>
          <w:p w:rsidR="00E90FAA" w:rsidRPr="00067AB9" w:rsidP="00E90FAA">
            <w:pPr>
              <w:spacing w:before="120" w:after="120"/>
              <w:rPr>
                <w:b/>
                <w:caps/>
                <w:szCs w:val="28"/>
              </w:rPr>
            </w:pPr>
            <w:r>
              <w:rPr>
                <w:b/>
                <w:i w:val="0"/>
                <w:noProof/>
                <w:sz w:val="24"/>
              </w:rPr>
              <w:t>6</w:t>
            </w:r>
          </w:p>
        </w:tc>
        <w:tc>
          <w:tcPr>
            <w:tcW w:w="4493" w:type="dxa"/>
          </w:tcPr>
          <w:p w:rsidR="00E90FAA" w:rsidRPr="00AA72A8" w:rsidP="00E90FAA">
            <w:pPr>
              <w:pStyle w:val="Heading30"/>
              <w:spacing w:before="120" w:after="120"/>
            </w:pPr>
            <w:bookmarkStart w:id="53" w:name="_Toc256000052"/>
            <w:r>
              <w:rPr>
                <w:b/>
                <w:i w:val="0"/>
                <w:noProof/>
                <w:sz w:val="24"/>
              </w:rPr>
              <w:t>Документация по</w:t>
            </w:r>
            <w:r>
              <w:rPr>
                <w:b/>
                <w:i w:val="0"/>
                <w:noProof/>
                <w:sz w:val="24"/>
              </w:rPr>
              <w:t xml:space="preserve"> науке и инновациям</w:t>
            </w:r>
            <w:bookmarkEnd w:id="5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0604002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Анкета выборочного</w:t>
            </w:r>
            <w:r>
              <w:rPr>
                <w:b w:val="0"/>
                <w:i w:val="0"/>
                <w:noProof/>
                <w:sz w:val="24"/>
              </w:rPr>
              <w:t xml:space="preserve"> федерального статистического наблюдения по вопросам использования населением информационных технологий и информационно-телекоммуникационных сетей (обследования ИКТ)</w:t>
            </w:r>
          </w:p>
        </w:tc>
        <w:tc>
          <w:tcPr>
            <w:tcW w:w="2059" w:type="dxa"/>
          </w:tcPr>
          <w:p w:rsidR="00E90FAA" w:rsidRPr="00AA72A8" w:rsidP="00E90FAA">
            <w:pPr>
              <w:spacing w:before="0" w:after="120"/>
            </w:pPr>
            <w:r>
              <w:rPr>
                <w:b w:val="0"/>
                <w:i w:val="0"/>
                <w:noProof/>
                <w:sz w:val="24"/>
              </w:rPr>
              <w:t>1-ИТ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0604009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сектора исследований и разработок</w:t>
            </w:r>
          </w:p>
        </w:tc>
        <w:tc>
          <w:tcPr>
            <w:tcW w:w="2059" w:type="dxa"/>
          </w:tcPr>
          <w:p w:rsidR="00E90FAA" w:rsidRPr="00AA72A8" w:rsidP="00E90FAA">
            <w:pPr>
              <w:spacing w:before="0" w:after="120"/>
            </w:pPr>
            <w:r>
              <w:rPr>
                <w:b w:val="0"/>
                <w:i w:val="0"/>
                <w:noProof/>
                <w:sz w:val="24"/>
              </w:rPr>
              <w:t>2-наука (</w:t>
            </w:r>
            <w:r>
              <w:rPr>
                <w:b w:val="0"/>
                <w:i w:val="0"/>
                <w:noProof/>
                <w:sz w:val="24"/>
              </w:rPr>
              <w:t>ИНВ) (краткая)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сектора исследований и разработок</w:t>
            </w:r>
          </w:p>
        </w:tc>
        <w:tc>
          <w:tcPr>
            <w:tcW w:w="2059" w:type="dxa"/>
          </w:tcPr>
          <w:p w:rsidR="00E90FAA" w:rsidRPr="00AA72A8" w:rsidP="00E90FAA">
            <w:pPr>
              <w:spacing w:before="0" w:after="120"/>
            </w:pPr>
            <w:r>
              <w:rPr>
                <w:b w:val="0"/>
                <w:i w:val="0"/>
                <w:noProof/>
                <w:sz w:val="24"/>
              </w:rPr>
              <w:t>2-наука (</w:t>
            </w:r>
            <w:r>
              <w:rPr>
                <w:b w:val="0"/>
                <w:i w:val="0"/>
                <w:noProof/>
                <w:sz w:val="24"/>
              </w:rPr>
              <w:t>ИНВ)</w:t>
            </w:r>
          </w:p>
        </w:tc>
        <w:tc>
          <w:tcPr>
            <w:tcW w:w="1973" w:type="dxa"/>
          </w:tcPr>
          <w:p w:rsidR="00E90FAA" w:rsidRPr="00AA72A8" w:rsidP="00E90FAA">
            <w:pPr>
              <w:spacing w:before="0" w:after="120"/>
            </w:pPr>
            <w:r>
              <w:rPr>
                <w:b w:val="0"/>
                <w:i w:val="0"/>
                <w:noProof/>
                <w:sz w:val="24"/>
              </w:rPr>
              <w:t>1 раз</w:t>
            </w:r>
            <w:r>
              <w:rPr>
                <w:b w:val="0"/>
                <w:i w:val="0"/>
                <w:noProof/>
                <w:sz w:val="24"/>
              </w:rPr>
              <w:t xml:space="preserve"> в 3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научных исследований и разработок</w:t>
            </w:r>
          </w:p>
        </w:tc>
        <w:tc>
          <w:tcPr>
            <w:tcW w:w="2059" w:type="dxa"/>
          </w:tcPr>
          <w:p w:rsidR="00E90FAA" w:rsidRPr="00AA72A8" w:rsidP="00E90FAA">
            <w:pPr>
              <w:spacing w:before="0" w:after="120"/>
            </w:pPr>
            <w:r>
              <w:rPr>
                <w:b w:val="0"/>
                <w:i w:val="0"/>
                <w:noProof/>
                <w:sz w:val="24"/>
              </w:rPr>
              <w:t>2-наука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научных исследований и разработок</w:t>
            </w:r>
          </w:p>
        </w:tc>
        <w:tc>
          <w:tcPr>
            <w:tcW w:w="2059" w:type="dxa"/>
          </w:tcPr>
          <w:p w:rsidR="00E90FAA" w:rsidRPr="00AA72A8" w:rsidP="00E90FAA">
            <w:pPr>
              <w:spacing w:before="0" w:after="120"/>
            </w:pPr>
            <w:r>
              <w:rPr>
                <w:b w:val="0"/>
                <w:i w:val="0"/>
                <w:noProof/>
                <w:sz w:val="24"/>
              </w:rPr>
              <w:t>2-наука (</w:t>
            </w:r>
            <w:r>
              <w:rPr>
                <w:b w:val="0"/>
                <w:i w:val="0"/>
                <w:noProof/>
                <w:sz w:val="24"/>
              </w:rPr>
              <w:t>квартальная)</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объектов интеллектуальной собственности</w:t>
            </w:r>
          </w:p>
        </w:tc>
        <w:tc>
          <w:tcPr>
            <w:tcW w:w="2059" w:type="dxa"/>
          </w:tcPr>
          <w:p w:rsidR="00E90FAA" w:rsidRPr="00AA72A8" w:rsidP="00E90FAA">
            <w:pPr>
              <w:spacing w:before="0" w:after="120"/>
            </w:pPr>
            <w:r>
              <w:rPr>
                <w:b w:val="0"/>
                <w:i w:val="0"/>
                <w:noProof/>
                <w:sz w:val="24"/>
              </w:rPr>
              <w:t>4-НТ (</w:t>
            </w:r>
            <w:r>
              <w:rPr>
                <w:b w:val="0"/>
                <w:i w:val="0"/>
                <w:noProof/>
                <w:sz w:val="24"/>
              </w:rPr>
              <w:t>перечень)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разработке и (или) использовании передовых производственных технологий</w:t>
            </w:r>
          </w:p>
        </w:tc>
        <w:tc>
          <w:tcPr>
            <w:tcW w:w="2059" w:type="dxa"/>
          </w:tcPr>
          <w:p w:rsidR="00E90FAA" w:rsidRPr="00AA72A8" w:rsidP="00E90FAA">
            <w:pPr>
              <w:spacing w:before="0" w:after="120"/>
            </w:pPr>
            <w:r>
              <w:rPr>
                <w:b w:val="0"/>
                <w:i w:val="0"/>
                <w:noProof/>
                <w:sz w:val="24"/>
              </w:rPr>
              <w:t>1-технология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инновационной деятельности организации</w:t>
            </w:r>
          </w:p>
        </w:tc>
        <w:tc>
          <w:tcPr>
            <w:tcW w:w="2059" w:type="dxa"/>
          </w:tcPr>
          <w:p w:rsidR="00E90FAA" w:rsidRPr="00AA72A8" w:rsidP="00E90FAA">
            <w:pPr>
              <w:spacing w:before="0" w:after="120"/>
            </w:pPr>
            <w:r>
              <w:rPr>
                <w:b w:val="0"/>
                <w:i w:val="0"/>
                <w:noProof/>
                <w:sz w:val="24"/>
              </w:rPr>
              <w:t>4-инновация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0604018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цифровых технологий и производстве связанных с ними товаров и услуг</w:t>
            </w:r>
          </w:p>
        </w:tc>
        <w:tc>
          <w:tcPr>
            <w:tcW w:w="2059" w:type="dxa"/>
          </w:tcPr>
          <w:p w:rsidR="00E90FAA" w:rsidRPr="00AA72A8" w:rsidP="00E90FAA">
            <w:pPr>
              <w:spacing w:before="0" w:after="120"/>
            </w:pPr>
            <w:r>
              <w:rPr>
                <w:b w:val="0"/>
                <w:i w:val="0"/>
                <w:noProof/>
                <w:sz w:val="24"/>
              </w:rPr>
              <w:t>3-информ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0604023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научных исследований и разработок малым предприятием</w:t>
            </w:r>
          </w:p>
        </w:tc>
        <w:tc>
          <w:tcPr>
            <w:tcW w:w="2059" w:type="dxa"/>
          </w:tcPr>
          <w:p w:rsidR="00E90FAA" w:rsidRPr="00AA72A8" w:rsidP="00E90FAA">
            <w:pPr>
              <w:spacing w:before="0" w:after="120"/>
            </w:pPr>
            <w:r>
              <w:rPr>
                <w:b w:val="0"/>
                <w:i w:val="0"/>
                <w:noProof/>
                <w:sz w:val="24"/>
              </w:rPr>
              <w:t>2-МП наука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0604024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цифровых технологий малым предприятием</w:t>
            </w:r>
          </w:p>
        </w:tc>
        <w:tc>
          <w:tcPr>
            <w:tcW w:w="2059" w:type="dxa"/>
          </w:tcPr>
          <w:p w:rsidR="00E90FAA" w:rsidRPr="00AA72A8" w:rsidP="00E90FAA">
            <w:pPr>
              <w:spacing w:before="0" w:after="120"/>
            </w:pPr>
            <w:r>
              <w:rPr>
                <w:b w:val="0"/>
                <w:i w:val="0"/>
                <w:noProof/>
                <w:sz w:val="24"/>
              </w:rPr>
              <w:t>3-информ (</w:t>
            </w:r>
            <w:r>
              <w:rPr>
                <w:b w:val="0"/>
                <w:i w:val="0"/>
                <w:noProof/>
                <w:sz w:val="24"/>
              </w:rPr>
              <w:t>МП)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0604025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цифровых платформах</w:t>
            </w:r>
          </w:p>
        </w:tc>
        <w:tc>
          <w:tcPr>
            <w:tcW w:w="2059" w:type="dxa"/>
          </w:tcPr>
          <w:p w:rsidR="00E90FAA" w:rsidRPr="00AA72A8" w:rsidP="00E90FAA">
            <w:pPr>
              <w:spacing w:before="0" w:after="120"/>
            </w:pPr>
            <w:r>
              <w:rPr>
                <w:b w:val="0"/>
                <w:i w:val="0"/>
                <w:noProof/>
                <w:sz w:val="24"/>
              </w:rPr>
              <w:t>1-ЦП</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0604030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осуществляющей образовательную деятельность по программам подготовки научно-педагогических кадров в аспирантуре, программам ординатуры, программам ассистентуры-стажировки, а также осуществляющей подготовку научных кадров в докторантуре</w:t>
            </w:r>
          </w:p>
        </w:tc>
        <w:tc>
          <w:tcPr>
            <w:tcW w:w="2059" w:type="dxa"/>
          </w:tcPr>
          <w:p w:rsidR="00E90FAA" w:rsidRPr="00AA72A8" w:rsidP="00E90FAA">
            <w:pPr>
              <w:spacing w:before="0" w:after="120"/>
            </w:pPr>
            <w:r>
              <w:rPr>
                <w:b w:val="0"/>
                <w:i w:val="0"/>
                <w:noProof/>
                <w:sz w:val="24"/>
              </w:rPr>
              <w:t>1-НК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0604037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реализации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w:t>
            </w:r>
          </w:p>
        </w:tc>
        <w:tc>
          <w:tcPr>
            <w:tcW w:w="2059" w:type="dxa"/>
          </w:tcPr>
          <w:p w:rsidR="00E90FAA" w:rsidRPr="00AA72A8" w:rsidP="00E90FAA">
            <w:pPr>
              <w:spacing w:before="0" w:after="120"/>
            </w:pPr>
            <w:r>
              <w:rPr>
                <w:b w:val="0"/>
                <w:i w:val="0"/>
                <w:noProof/>
                <w:sz w:val="24"/>
              </w:rPr>
              <w:t>2-КП (</w:t>
            </w:r>
            <w:r>
              <w:rPr>
                <w:b w:val="0"/>
                <w:i w:val="0"/>
                <w:noProof/>
                <w:sz w:val="24"/>
              </w:rPr>
              <w:t>АЭ)</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0604038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реализации федерального проекта «Новая атомная энергетика, в том числе малые атомные реакторы для удаленных территорий»</w:t>
            </w:r>
          </w:p>
        </w:tc>
        <w:tc>
          <w:tcPr>
            <w:tcW w:w="2059" w:type="dxa"/>
          </w:tcPr>
          <w:p w:rsidR="00E90FAA" w:rsidRPr="00AA72A8" w:rsidP="00E90FAA">
            <w:pPr>
              <w:spacing w:before="0" w:after="120"/>
            </w:pPr>
            <w:r>
              <w:rPr>
                <w:b w:val="0"/>
                <w:i w:val="0"/>
                <w:noProof/>
                <w:sz w:val="24"/>
              </w:rPr>
              <w:t>3-КП (</w:t>
            </w:r>
            <w:r>
              <w:rPr>
                <w:b w:val="0"/>
                <w:i w:val="0"/>
                <w:noProof/>
                <w:sz w:val="24"/>
              </w:rPr>
              <w:t>АЭ)</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0604041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применении промышленной робототехники на обрабатывающем производстве</w:t>
            </w:r>
          </w:p>
        </w:tc>
        <w:tc>
          <w:tcPr>
            <w:tcW w:w="2059" w:type="dxa"/>
          </w:tcPr>
          <w:p w:rsidR="00E90FAA" w:rsidRPr="00AA72A8" w:rsidP="00E90FAA">
            <w:pPr>
              <w:spacing w:before="0" w:after="120"/>
            </w:pPr>
            <w:r>
              <w:rPr>
                <w:b w:val="0"/>
                <w:i w:val="0"/>
                <w:noProof/>
                <w:sz w:val="24"/>
              </w:rPr>
              <w:t>1-робототехника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0605000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54" w:name="_Toc256000053"/>
            <w:r>
              <w:rPr>
                <w:b/>
                <w:i w:val="0"/>
                <w:noProof/>
                <w:sz w:val="24"/>
              </w:rPr>
              <w:t>Документация по</w:t>
            </w:r>
            <w:r>
              <w:rPr>
                <w:b/>
                <w:i w:val="0"/>
                <w:noProof/>
                <w:sz w:val="24"/>
              </w:rPr>
              <w:t xml:space="preserve"> демографическим показателям и правонарушениям</w:t>
            </w:r>
            <w:bookmarkEnd w:id="5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0605003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беженцах и лицах, ходатайствующих о признании беженцем</w:t>
            </w:r>
          </w:p>
        </w:tc>
        <w:tc>
          <w:tcPr>
            <w:tcW w:w="2059" w:type="dxa"/>
          </w:tcPr>
          <w:p w:rsidR="00E90FAA" w:rsidRPr="00AA72A8" w:rsidP="00E90FAA">
            <w:pPr>
              <w:spacing w:before="0" w:after="120"/>
            </w:pPr>
            <w:r>
              <w:rPr>
                <w:b w:val="0"/>
                <w:i w:val="0"/>
                <w:noProof/>
                <w:sz w:val="24"/>
              </w:rPr>
              <w:t>Б</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0605004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вынужденных переселенцах</w:t>
            </w:r>
          </w:p>
        </w:tc>
        <w:tc>
          <w:tcPr>
            <w:tcW w:w="2059" w:type="dxa"/>
          </w:tcPr>
          <w:p w:rsidR="00E90FAA" w:rsidRPr="00AA72A8" w:rsidP="00E90FAA">
            <w:pPr>
              <w:spacing w:before="0" w:after="120"/>
            </w:pPr>
            <w:r>
              <w:rPr>
                <w:b w:val="0"/>
                <w:i w:val="0"/>
                <w:noProof/>
                <w:sz w:val="24"/>
              </w:rPr>
              <w:t>ВП</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лицах, подавших заявления и получивших временное убежище</w:t>
            </w:r>
          </w:p>
        </w:tc>
        <w:tc>
          <w:tcPr>
            <w:tcW w:w="2059" w:type="dxa"/>
          </w:tcPr>
          <w:p w:rsidR="00E90FAA" w:rsidRPr="00AA72A8" w:rsidP="00E90FAA">
            <w:pPr>
              <w:spacing w:before="0" w:after="120"/>
            </w:pPr>
            <w:r>
              <w:rPr>
                <w:b w:val="0"/>
                <w:i w:val="0"/>
                <w:noProof/>
                <w:sz w:val="24"/>
              </w:rPr>
              <w:t>ВР</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0605014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лицах, подавших заявления и получивших в уполномоченном органе в стране своего постоянного проживания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членах их семей</w:t>
            </w:r>
          </w:p>
        </w:tc>
        <w:tc>
          <w:tcPr>
            <w:tcW w:w="2059" w:type="dxa"/>
          </w:tcPr>
          <w:p w:rsidR="00E90FAA" w:rsidRPr="00AA72A8" w:rsidP="00E90FAA">
            <w:pPr>
              <w:spacing w:before="0" w:after="120"/>
            </w:pPr>
            <w:r>
              <w:rPr>
                <w:b w:val="0"/>
                <w:i w:val="0"/>
                <w:noProof/>
                <w:sz w:val="24"/>
              </w:rPr>
              <w:t>1-СООТЕЧ</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переселившихся в Российскую Федерацию участниках государственной программы по оказанию содействия добровольному переселению в Российскую Федерацию соотечественников, проживающих за рубежом, получивших свидетельства в уполномоченном органе в стране своего постоянного проживания, и членах их семей</w:t>
            </w:r>
          </w:p>
        </w:tc>
        <w:tc>
          <w:tcPr>
            <w:tcW w:w="2059" w:type="dxa"/>
          </w:tcPr>
          <w:p w:rsidR="00E90FAA" w:rsidRPr="00AA72A8" w:rsidP="00E90FAA">
            <w:pPr>
              <w:spacing w:before="0" w:after="120"/>
            </w:pPr>
            <w:r>
              <w:rPr>
                <w:b w:val="0"/>
                <w:i w:val="0"/>
                <w:noProof/>
                <w:sz w:val="24"/>
              </w:rPr>
              <w:t>2-СООТЕЧ</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0605016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переселившихся в Российскую Федерацию участниках государственной программы по оказанию содействия добровольному переселению в Российскую Федерацию соотечественников, проживающих за рубежом, получивших свидетельства на территории Российской Федерации, и членах их семей</w:t>
            </w:r>
          </w:p>
        </w:tc>
        <w:tc>
          <w:tcPr>
            <w:tcW w:w="2059" w:type="dxa"/>
          </w:tcPr>
          <w:p w:rsidR="00E90FAA" w:rsidRPr="00AA72A8" w:rsidP="00E90FAA">
            <w:pPr>
              <w:spacing w:before="0" w:after="120"/>
            </w:pPr>
            <w:r>
              <w:rPr>
                <w:b w:val="0"/>
                <w:i w:val="0"/>
                <w:noProof/>
                <w:sz w:val="24"/>
              </w:rPr>
              <w:t>3-СООТЕЧ</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0605020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домохозяйства</w:t>
            </w:r>
          </w:p>
        </w:tc>
        <w:tc>
          <w:tcPr>
            <w:tcW w:w="2059" w:type="dxa"/>
          </w:tcPr>
          <w:p w:rsidR="00E90FAA" w:rsidRPr="00AA72A8" w:rsidP="00E90FAA">
            <w:pPr>
              <w:spacing w:before="0" w:after="120"/>
            </w:pPr>
            <w:r>
              <w:rPr>
                <w:b w:val="0"/>
                <w:i w:val="0"/>
                <w:noProof/>
                <w:sz w:val="24"/>
              </w:rPr>
              <w:t>1-репродуктивные планы</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Индивидуальный вопросник</w:t>
            </w:r>
          </w:p>
        </w:tc>
        <w:tc>
          <w:tcPr>
            <w:tcW w:w="2059" w:type="dxa"/>
          </w:tcPr>
          <w:p w:rsidR="00E90FAA" w:rsidRPr="00AA72A8" w:rsidP="00E90FAA">
            <w:pPr>
              <w:spacing w:before="0" w:after="120"/>
            </w:pPr>
            <w:r>
              <w:rPr>
                <w:b w:val="0"/>
                <w:i w:val="0"/>
                <w:noProof/>
                <w:sz w:val="24"/>
              </w:rPr>
              <w:t>2-репродуктивные планы</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0605023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прибывших гражданах Российской Федерации</w:t>
            </w:r>
          </w:p>
        </w:tc>
        <w:tc>
          <w:tcPr>
            <w:tcW w:w="2059" w:type="dxa"/>
          </w:tcPr>
          <w:p w:rsidR="00E90FAA" w:rsidRPr="00AA72A8" w:rsidP="00E90FAA">
            <w:pPr>
              <w:spacing w:before="0" w:after="120"/>
            </w:pPr>
            <w:r>
              <w:rPr>
                <w:b w:val="0"/>
                <w:i w:val="0"/>
                <w:noProof/>
                <w:sz w:val="24"/>
              </w:rPr>
              <w:t>1-ПРИБ</w:t>
            </w:r>
          </w:p>
        </w:tc>
        <w:tc>
          <w:tcPr>
            <w:tcW w:w="1973" w:type="dxa"/>
          </w:tcPr>
          <w:p w:rsidR="00E90FAA" w:rsidRPr="00AA72A8" w:rsidP="00E90FAA">
            <w:pPr>
              <w:spacing w:before="0" w:after="120"/>
            </w:pPr>
            <w:r>
              <w:rPr>
                <w:b w:val="0"/>
                <w:i w:val="0"/>
                <w:noProof/>
                <w:sz w:val="24"/>
              </w:rPr>
              <w:t>Ежедневная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0605024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выбывших гражданах Российской Федерации</w:t>
            </w:r>
          </w:p>
        </w:tc>
        <w:tc>
          <w:tcPr>
            <w:tcW w:w="2059" w:type="dxa"/>
          </w:tcPr>
          <w:p w:rsidR="00E90FAA" w:rsidRPr="00AA72A8" w:rsidP="00E90FAA">
            <w:pPr>
              <w:spacing w:before="0" w:after="120"/>
            </w:pPr>
            <w:r>
              <w:rPr>
                <w:b w:val="0"/>
                <w:i w:val="0"/>
                <w:noProof/>
                <w:sz w:val="24"/>
              </w:rPr>
              <w:t>1-ВЫБ</w:t>
            </w:r>
          </w:p>
        </w:tc>
        <w:tc>
          <w:tcPr>
            <w:tcW w:w="1973" w:type="dxa"/>
          </w:tcPr>
          <w:p w:rsidR="00E90FAA" w:rsidRPr="00AA72A8" w:rsidP="00E90FAA">
            <w:pPr>
              <w:spacing w:before="0" w:after="120"/>
            </w:pPr>
            <w:r>
              <w:rPr>
                <w:b w:val="0"/>
                <w:i w:val="0"/>
                <w:noProof/>
                <w:sz w:val="24"/>
              </w:rPr>
              <w:t>Ежедневная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0605025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прибывших иностранных гражданах и лицах без гражданства</w:t>
            </w:r>
          </w:p>
        </w:tc>
        <w:tc>
          <w:tcPr>
            <w:tcW w:w="2059" w:type="dxa"/>
          </w:tcPr>
          <w:p w:rsidR="00E90FAA" w:rsidRPr="00AA72A8" w:rsidP="00E90FAA">
            <w:pPr>
              <w:spacing w:before="0" w:after="120"/>
            </w:pPr>
            <w:r>
              <w:rPr>
                <w:b w:val="0"/>
                <w:i w:val="0"/>
                <w:noProof/>
                <w:sz w:val="24"/>
              </w:rPr>
              <w:t>1-ПРИБ ИнГр</w:t>
            </w:r>
          </w:p>
        </w:tc>
        <w:tc>
          <w:tcPr>
            <w:tcW w:w="1973" w:type="dxa"/>
          </w:tcPr>
          <w:p w:rsidR="00E90FAA" w:rsidRPr="00AA72A8" w:rsidP="00E90FAA">
            <w:pPr>
              <w:spacing w:before="0" w:after="120"/>
            </w:pPr>
            <w:r>
              <w:rPr>
                <w:b w:val="0"/>
                <w:i w:val="0"/>
                <w:noProof/>
                <w:sz w:val="24"/>
              </w:rPr>
              <w:t>Ежедневная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0605026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выбывших иностранных гражданах и лицах без гражданства</w:t>
            </w:r>
          </w:p>
        </w:tc>
        <w:tc>
          <w:tcPr>
            <w:tcW w:w="2059" w:type="dxa"/>
          </w:tcPr>
          <w:p w:rsidR="00E90FAA" w:rsidRPr="00AA72A8" w:rsidP="00E90FAA">
            <w:pPr>
              <w:spacing w:before="0" w:after="120"/>
            </w:pPr>
            <w:r>
              <w:rPr>
                <w:b w:val="0"/>
                <w:i w:val="0"/>
                <w:noProof/>
                <w:sz w:val="24"/>
              </w:rPr>
              <w:t>1-ВЫБ ИнГр</w:t>
            </w:r>
          </w:p>
        </w:tc>
        <w:tc>
          <w:tcPr>
            <w:tcW w:w="1973" w:type="dxa"/>
          </w:tcPr>
          <w:p w:rsidR="00E90FAA" w:rsidRPr="00AA72A8" w:rsidP="00E90FAA">
            <w:pPr>
              <w:spacing w:before="0" w:after="120"/>
            </w:pPr>
            <w:r>
              <w:rPr>
                <w:b w:val="0"/>
                <w:i w:val="0"/>
                <w:noProof/>
                <w:sz w:val="24"/>
              </w:rPr>
              <w:t>Ежедневная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административных правонарушениях в сфере экономики</w:t>
            </w:r>
          </w:p>
        </w:tc>
        <w:tc>
          <w:tcPr>
            <w:tcW w:w="2059" w:type="dxa"/>
          </w:tcPr>
          <w:p w:rsidR="00E90FAA" w:rsidRPr="00AA72A8" w:rsidP="00E90FAA">
            <w:pPr>
              <w:spacing w:before="0" w:after="120"/>
            </w:pPr>
            <w:r>
              <w:rPr>
                <w:b w:val="0"/>
                <w:i w:val="0"/>
                <w:noProof/>
                <w:sz w:val="24"/>
              </w:rPr>
              <w:t>1-АЭ</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результатах проверок по выявлению незаконного производства и оборота этилового спирта, алкогольной и спиртосодержащей продукции</w:t>
            </w:r>
          </w:p>
        </w:tc>
        <w:tc>
          <w:tcPr>
            <w:tcW w:w="2059" w:type="dxa"/>
          </w:tcPr>
          <w:p w:rsidR="00E90FAA" w:rsidRPr="00AA72A8" w:rsidP="00E90FAA">
            <w:pPr>
              <w:spacing w:before="0" w:after="120"/>
            </w:pPr>
            <w:r>
              <w:rPr>
                <w:b w:val="0"/>
                <w:i w:val="0"/>
                <w:noProof/>
                <w:sz w:val="24"/>
              </w:rPr>
              <w:t>3-АЛК (</w:t>
            </w:r>
            <w:r>
              <w:rPr>
                <w:b w:val="0"/>
                <w:i w:val="0"/>
                <w:noProof/>
                <w:sz w:val="24"/>
              </w:rPr>
              <w:t>прав)</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0605109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следственной работе и дознании органов внутренних дел</w:t>
            </w:r>
          </w:p>
        </w:tc>
        <w:tc>
          <w:tcPr>
            <w:tcW w:w="2059" w:type="dxa"/>
          </w:tcPr>
          <w:p w:rsidR="00E90FAA" w:rsidRPr="00AA72A8" w:rsidP="00E90FAA">
            <w:pPr>
              <w:spacing w:before="0" w:after="120"/>
            </w:pPr>
            <w:r>
              <w:rPr>
                <w:b w:val="0"/>
                <w:i w:val="0"/>
                <w:noProof/>
                <w:sz w:val="24"/>
              </w:rPr>
              <w:t>1-Е (</w:t>
            </w:r>
            <w:r>
              <w:rPr>
                <w:b w:val="0"/>
                <w:i w:val="0"/>
                <w:noProof/>
                <w:sz w:val="24"/>
              </w:rPr>
              <w:t>МВД)</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дознания таможенных органов</w:t>
            </w:r>
          </w:p>
        </w:tc>
        <w:tc>
          <w:tcPr>
            <w:tcW w:w="2059" w:type="dxa"/>
          </w:tcPr>
          <w:p w:rsidR="00E90FAA" w:rsidRPr="00AA72A8" w:rsidP="00E90FAA">
            <w:pPr>
              <w:spacing w:before="0" w:after="120"/>
            </w:pPr>
            <w:r>
              <w:rPr>
                <w:b w:val="0"/>
                <w:i w:val="0"/>
                <w:noProof/>
                <w:sz w:val="24"/>
              </w:rPr>
              <w:t>1-Е (</w:t>
            </w:r>
            <w:r>
              <w:rPr>
                <w:b w:val="0"/>
                <w:i w:val="0"/>
                <w:noProof/>
                <w:sz w:val="24"/>
              </w:rPr>
              <w:t>ФТС)</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следственной работе органов Федеральной службы безопасности</w:t>
            </w:r>
          </w:p>
        </w:tc>
        <w:tc>
          <w:tcPr>
            <w:tcW w:w="2059" w:type="dxa"/>
          </w:tcPr>
          <w:p w:rsidR="00E90FAA" w:rsidRPr="00AA72A8" w:rsidP="00E90FAA">
            <w:pPr>
              <w:spacing w:before="0" w:after="120"/>
            </w:pPr>
            <w:r>
              <w:rPr>
                <w:b w:val="0"/>
                <w:i w:val="0"/>
                <w:noProof/>
                <w:sz w:val="24"/>
              </w:rPr>
              <w:t>1-Е (</w:t>
            </w:r>
            <w:r>
              <w:rPr>
                <w:b w:val="0"/>
                <w:i w:val="0"/>
                <w:noProof/>
                <w:sz w:val="24"/>
              </w:rPr>
              <w:t>ФСБ)</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пожарах и последствиях от них</w:t>
            </w:r>
          </w:p>
        </w:tc>
        <w:tc>
          <w:tcPr>
            <w:tcW w:w="2059" w:type="dxa"/>
          </w:tcPr>
          <w:p w:rsidR="00E90FAA" w:rsidRPr="00AA72A8" w:rsidP="00E90FAA">
            <w:pPr>
              <w:spacing w:before="0" w:after="120"/>
            </w:pPr>
            <w:r>
              <w:rPr>
                <w:b w:val="0"/>
                <w:i w:val="0"/>
                <w:noProof/>
                <w:sz w:val="24"/>
              </w:rPr>
              <w:t>1-ПОЖАРЫ</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следственной работе и дознании органов по контролю за оборотом наркотических средств и психотропных веществ</w:t>
            </w:r>
          </w:p>
        </w:tc>
        <w:tc>
          <w:tcPr>
            <w:tcW w:w="2059" w:type="dxa"/>
          </w:tcPr>
          <w:p w:rsidR="00E90FAA" w:rsidRPr="00AA72A8" w:rsidP="00E90FAA">
            <w:pPr>
              <w:spacing w:before="0" w:after="120"/>
            </w:pPr>
            <w:r>
              <w:rPr>
                <w:b w:val="0"/>
                <w:i w:val="0"/>
                <w:noProof/>
                <w:sz w:val="24"/>
              </w:rPr>
              <w:t>1-Е (</w:t>
            </w:r>
            <w:r>
              <w:rPr>
                <w:b w:val="0"/>
                <w:i w:val="0"/>
                <w:noProof/>
                <w:sz w:val="24"/>
              </w:rPr>
              <w:t>ФСКН)</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органов дознания Федеральной службы судебных приставов</w:t>
            </w:r>
          </w:p>
        </w:tc>
        <w:tc>
          <w:tcPr>
            <w:tcW w:w="2059" w:type="dxa"/>
          </w:tcPr>
          <w:p w:rsidR="00E90FAA" w:rsidRPr="00AA72A8" w:rsidP="00E90FAA">
            <w:pPr>
              <w:spacing w:before="0" w:after="120"/>
            </w:pPr>
            <w:r>
              <w:rPr>
                <w:b w:val="0"/>
                <w:i w:val="0"/>
                <w:noProof/>
                <w:sz w:val="24"/>
              </w:rPr>
              <w:t>1-Е (</w:t>
            </w:r>
            <w:r>
              <w:rPr>
                <w:b w:val="0"/>
                <w:i w:val="0"/>
                <w:noProof/>
                <w:sz w:val="24"/>
              </w:rPr>
              <w:t>ФССП)</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органов дознания государственного пожарного надзора Федеральной противопожарной службы</w:t>
            </w:r>
          </w:p>
        </w:tc>
        <w:tc>
          <w:tcPr>
            <w:tcW w:w="2059" w:type="dxa"/>
          </w:tcPr>
          <w:p w:rsidR="00E90FAA" w:rsidRPr="00AA72A8" w:rsidP="00E90FAA">
            <w:pPr>
              <w:spacing w:before="0" w:after="120"/>
            </w:pPr>
            <w:r>
              <w:rPr>
                <w:b w:val="0"/>
                <w:i w:val="0"/>
                <w:noProof/>
                <w:sz w:val="24"/>
              </w:rPr>
              <w:t>1-Е (</w:t>
            </w:r>
            <w:r>
              <w:rPr>
                <w:b w:val="0"/>
                <w:i w:val="0"/>
                <w:noProof/>
                <w:sz w:val="24"/>
              </w:rPr>
              <w:t>МЧС)</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0605119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органами внутренних дел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МВД)</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органами по контролю за оборотом наркотических средств и психотропных веществ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ФСКН)</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Федеральной службой судебных приставов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ФССП)</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органами Федеральной службы безопасности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ФСБ)</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Федеральной службой исполнения наказаний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ФСИН)</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органами государственного пожарного надзора Федеральной противопожарной службы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МЧС)</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таможенными органами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ФТС)</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рассмотрении следственными органами Следственного комитета при прокуратуре Российской Федерации сообщений о преступлении</w:t>
            </w:r>
          </w:p>
        </w:tc>
        <w:tc>
          <w:tcPr>
            <w:tcW w:w="2059" w:type="dxa"/>
          </w:tcPr>
          <w:p w:rsidR="00E90FAA" w:rsidRPr="00AA72A8" w:rsidP="00E90FAA">
            <w:pPr>
              <w:spacing w:before="0" w:after="120"/>
            </w:pPr>
            <w:r>
              <w:rPr>
                <w:b w:val="0"/>
                <w:i w:val="0"/>
                <w:noProof/>
                <w:sz w:val="24"/>
              </w:rPr>
              <w:t>2-Е (</w:t>
            </w:r>
            <w:r>
              <w:rPr>
                <w:b w:val="0"/>
                <w:i w:val="0"/>
                <w:noProof/>
                <w:sz w:val="24"/>
              </w:rPr>
              <w:t>СК ПРОК)</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следственной работе следственных органов Следственного комитета при прокуратуре Российской Федерации</w:t>
            </w:r>
          </w:p>
        </w:tc>
        <w:tc>
          <w:tcPr>
            <w:tcW w:w="2059" w:type="dxa"/>
          </w:tcPr>
          <w:p w:rsidR="00E90FAA" w:rsidRPr="00AA72A8" w:rsidP="00E90FAA">
            <w:pPr>
              <w:spacing w:before="0" w:after="120"/>
            </w:pPr>
            <w:r>
              <w:rPr>
                <w:b w:val="0"/>
                <w:i w:val="0"/>
                <w:noProof/>
                <w:sz w:val="24"/>
              </w:rPr>
              <w:t>1-Е (</w:t>
            </w:r>
            <w:r>
              <w:rPr>
                <w:b w:val="0"/>
                <w:i w:val="0"/>
                <w:noProof/>
                <w:sz w:val="24"/>
              </w:rPr>
              <w:t>СК ПРОК)</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0605129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следственной работы следственных органов Следственного комитета при прокуратуре Российской Федерации</w:t>
            </w:r>
          </w:p>
        </w:tc>
        <w:tc>
          <w:tcPr>
            <w:tcW w:w="2059" w:type="dxa"/>
          </w:tcPr>
          <w:p w:rsidR="00E90FAA" w:rsidRPr="00AA72A8" w:rsidP="00E90FAA">
            <w:pPr>
              <w:spacing w:before="0" w:after="120"/>
            </w:pPr>
            <w:r>
              <w:rPr>
                <w:b w:val="0"/>
                <w:i w:val="0"/>
                <w:noProof/>
                <w:sz w:val="24"/>
              </w:rPr>
              <w:t>1-ЕМ (</w:t>
            </w:r>
            <w:r>
              <w:rPr>
                <w:b w:val="0"/>
                <w:i w:val="0"/>
                <w:noProof/>
                <w:sz w:val="24"/>
              </w:rPr>
              <w:t>СК ПРОК)</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0605130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следственной работы и дознания органов внутренних дел</w:t>
            </w:r>
          </w:p>
        </w:tc>
        <w:tc>
          <w:tcPr>
            <w:tcW w:w="2059" w:type="dxa"/>
          </w:tcPr>
          <w:p w:rsidR="00E90FAA" w:rsidRPr="00AA72A8" w:rsidP="00E90FAA">
            <w:pPr>
              <w:spacing w:before="0" w:after="120"/>
            </w:pPr>
            <w:r>
              <w:rPr>
                <w:b w:val="0"/>
                <w:i w:val="0"/>
                <w:noProof/>
                <w:sz w:val="24"/>
              </w:rPr>
              <w:t>1-ЕМ (</w:t>
            </w:r>
            <w:r>
              <w:rPr>
                <w:b w:val="0"/>
                <w:i w:val="0"/>
                <w:noProof/>
                <w:sz w:val="24"/>
              </w:rPr>
              <w:t>МВД)</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0605131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следственной работы органов Федеральной службы безопасности</w:t>
            </w:r>
          </w:p>
        </w:tc>
        <w:tc>
          <w:tcPr>
            <w:tcW w:w="2059" w:type="dxa"/>
          </w:tcPr>
          <w:p w:rsidR="00E90FAA" w:rsidRPr="00AA72A8" w:rsidP="00E90FAA">
            <w:pPr>
              <w:spacing w:before="0" w:after="120"/>
            </w:pPr>
            <w:r>
              <w:rPr>
                <w:b w:val="0"/>
                <w:i w:val="0"/>
                <w:noProof/>
                <w:sz w:val="24"/>
              </w:rPr>
              <w:t>1-ЕМ (</w:t>
            </w:r>
            <w:r>
              <w:rPr>
                <w:b w:val="0"/>
                <w:i w:val="0"/>
                <w:noProof/>
                <w:sz w:val="24"/>
              </w:rPr>
              <w:t>ФСБ)</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0605132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следственной работы и дознания органов по контролю за оборотом наркотических средств и психотропных веществ</w:t>
            </w:r>
          </w:p>
        </w:tc>
        <w:tc>
          <w:tcPr>
            <w:tcW w:w="2059" w:type="dxa"/>
          </w:tcPr>
          <w:p w:rsidR="00E90FAA" w:rsidRPr="00AA72A8" w:rsidP="00E90FAA">
            <w:pPr>
              <w:spacing w:before="0" w:after="120"/>
            </w:pPr>
            <w:r>
              <w:rPr>
                <w:b w:val="0"/>
                <w:i w:val="0"/>
                <w:noProof/>
                <w:sz w:val="24"/>
              </w:rPr>
              <w:t>1-ЕМ (</w:t>
            </w:r>
            <w:r>
              <w:rPr>
                <w:b w:val="0"/>
                <w:i w:val="0"/>
                <w:noProof/>
                <w:sz w:val="24"/>
              </w:rPr>
              <w:t>ФСКН)</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0605133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работы органов дознания Федеральной службы судебных приставов</w:t>
            </w:r>
          </w:p>
        </w:tc>
        <w:tc>
          <w:tcPr>
            <w:tcW w:w="2059" w:type="dxa"/>
          </w:tcPr>
          <w:p w:rsidR="00E90FAA" w:rsidRPr="00AA72A8" w:rsidP="00E90FAA">
            <w:pPr>
              <w:spacing w:before="0" w:after="120"/>
            </w:pPr>
            <w:r>
              <w:rPr>
                <w:b w:val="0"/>
                <w:i w:val="0"/>
                <w:noProof/>
                <w:sz w:val="24"/>
              </w:rPr>
              <w:t>1-ЕМ (</w:t>
            </w:r>
            <w:r>
              <w:rPr>
                <w:b w:val="0"/>
                <w:i w:val="0"/>
                <w:noProof/>
                <w:sz w:val="24"/>
              </w:rPr>
              <w:t>ФССП)</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0605134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работы дознания таможенных органов</w:t>
            </w:r>
          </w:p>
        </w:tc>
        <w:tc>
          <w:tcPr>
            <w:tcW w:w="2059" w:type="dxa"/>
          </w:tcPr>
          <w:p w:rsidR="00E90FAA" w:rsidRPr="00AA72A8" w:rsidP="00E90FAA">
            <w:pPr>
              <w:spacing w:before="0" w:after="120"/>
            </w:pPr>
            <w:r>
              <w:rPr>
                <w:b w:val="0"/>
                <w:i w:val="0"/>
                <w:noProof/>
                <w:sz w:val="24"/>
              </w:rPr>
              <w:t>1-ЕМ (</w:t>
            </w:r>
            <w:r>
              <w:rPr>
                <w:b w:val="0"/>
                <w:i w:val="0"/>
                <w:noProof/>
                <w:sz w:val="24"/>
              </w:rPr>
              <w:t>ФТС)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0605135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основных показателях работы органов дознания государственного пожарного надзора Федеральной противопожарной службы</w:t>
            </w:r>
          </w:p>
        </w:tc>
        <w:tc>
          <w:tcPr>
            <w:tcW w:w="2059" w:type="dxa"/>
          </w:tcPr>
          <w:p w:rsidR="00E90FAA" w:rsidRPr="00AA72A8" w:rsidP="00E90FAA">
            <w:pPr>
              <w:spacing w:before="0" w:after="120"/>
            </w:pPr>
            <w:r>
              <w:rPr>
                <w:b w:val="0"/>
                <w:i w:val="0"/>
                <w:noProof/>
                <w:sz w:val="24"/>
              </w:rPr>
              <w:t>1-ЕМ (</w:t>
            </w:r>
            <w:r>
              <w:rPr>
                <w:b w:val="0"/>
                <w:i w:val="0"/>
                <w:noProof/>
                <w:sz w:val="24"/>
              </w:rPr>
              <w:t>МЧС)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0605140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комиссии по делам несовершеннолетних и защите их прав по профилактике безнадзорности и правонарушений несовершеннолетних</w:t>
            </w:r>
          </w:p>
        </w:tc>
        <w:tc>
          <w:tcPr>
            <w:tcW w:w="2059" w:type="dxa"/>
          </w:tcPr>
          <w:p w:rsidR="00E90FAA" w:rsidRPr="00AA72A8" w:rsidP="00E90FAA">
            <w:pPr>
              <w:spacing w:before="0" w:after="120"/>
            </w:pPr>
            <w:r>
              <w:rPr>
                <w:b w:val="0"/>
                <w:i w:val="0"/>
                <w:noProof/>
                <w:sz w:val="24"/>
              </w:rPr>
              <w:t>1-КДН</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0605141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результатах проведения контрольных (надзорных) мероприятий и иных мероприятий по выявлению незаконного производства и оборота промышленной продукции</w:t>
            </w:r>
          </w:p>
        </w:tc>
        <w:tc>
          <w:tcPr>
            <w:tcW w:w="2059" w:type="dxa"/>
          </w:tcPr>
          <w:p w:rsidR="00E90FAA" w:rsidRPr="00AA72A8" w:rsidP="00E90FAA">
            <w:pPr>
              <w:spacing w:before="0" w:after="120"/>
            </w:pPr>
            <w:r>
              <w:rPr>
                <w:b w:val="0"/>
                <w:i w:val="0"/>
                <w:noProof/>
                <w:sz w:val="24"/>
              </w:rPr>
              <w:t>1-КНД</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0606000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55" w:name="_Toc256000054"/>
            <w:r>
              <w:rPr>
                <w:b/>
                <w:i w:val="0"/>
                <w:noProof/>
                <w:sz w:val="24"/>
              </w:rPr>
              <w:t>Документация по</w:t>
            </w:r>
            <w:r>
              <w:rPr>
                <w:b/>
                <w:i w:val="0"/>
                <w:noProof/>
                <w:sz w:val="24"/>
              </w:rPr>
              <w:t xml:space="preserve"> экономической активности населения, оплате и условиях труда работников</w:t>
            </w:r>
            <w:bookmarkEnd w:id="5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0606002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заработной плате работников</w:t>
            </w:r>
          </w:p>
        </w:tc>
        <w:tc>
          <w:tcPr>
            <w:tcW w:w="2059" w:type="dxa"/>
          </w:tcPr>
          <w:p w:rsidR="00E90FAA" w:rsidRPr="00AA72A8" w:rsidP="00E90FAA">
            <w:pPr>
              <w:spacing w:before="0" w:after="120"/>
            </w:pPr>
            <w:r>
              <w:rPr>
                <w:b w:val="0"/>
                <w:i w:val="0"/>
                <w:noProof/>
                <w:sz w:val="24"/>
              </w:rPr>
              <w:t>1-Т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условий труда и компенсациях за работу с вредными и (или) опасными условиями труда</w:t>
            </w:r>
          </w:p>
        </w:tc>
        <w:tc>
          <w:tcPr>
            <w:tcW w:w="2059" w:type="dxa"/>
          </w:tcPr>
          <w:p w:rsidR="00E90FAA" w:rsidRPr="00AA72A8" w:rsidP="00E90FAA">
            <w:pPr>
              <w:spacing w:before="0" w:after="120"/>
            </w:pPr>
            <w:r>
              <w:rPr>
                <w:b w:val="0"/>
                <w:i w:val="0"/>
                <w:noProof/>
                <w:sz w:val="24"/>
              </w:rPr>
              <w:t>1-Т (</w:t>
            </w:r>
            <w:r>
              <w:rPr>
                <w:b w:val="0"/>
                <w:i w:val="0"/>
                <w:noProof/>
                <w:sz w:val="24"/>
              </w:rPr>
              <w:t>условия труда)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0606007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заработной плате работников по профессиям и должностям</w:t>
            </w:r>
          </w:p>
        </w:tc>
        <w:tc>
          <w:tcPr>
            <w:tcW w:w="2059" w:type="dxa"/>
          </w:tcPr>
          <w:p w:rsidR="00E90FAA" w:rsidRPr="00AA72A8" w:rsidP="00E90FAA">
            <w:pPr>
              <w:spacing w:before="0" w:after="120"/>
            </w:pPr>
            <w:r>
              <w:rPr>
                <w:b w:val="0"/>
                <w:i w:val="0"/>
                <w:noProof/>
                <w:sz w:val="24"/>
              </w:rPr>
              <w:t>57-Т</w:t>
            </w:r>
          </w:p>
        </w:tc>
        <w:tc>
          <w:tcPr>
            <w:tcW w:w="1973" w:type="dxa"/>
          </w:tcPr>
          <w:p w:rsidR="00E90FAA" w:rsidRPr="00AA72A8" w:rsidP="00E90FAA">
            <w:pPr>
              <w:spacing w:before="0" w:after="120"/>
            </w:pPr>
            <w:r>
              <w:rPr>
                <w:b w:val="0"/>
                <w:i w:val="0"/>
                <w:noProof/>
                <w:sz w:val="24"/>
              </w:rPr>
              <w:t>Один раз</w:t>
            </w:r>
            <w:r>
              <w:rPr>
                <w:b w:val="0"/>
                <w:i w:val="0"/>
                <w:noProof/>
                <w:sz w:val="24"/>
              </w:rPr>
              <w:t xml:space="preserve"> в два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0606009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приостановке (забастовке) и возобновлении работы трудовых коллективов</w:t>
            </w:r>
          </w:p>
        </w:tc>
        <w:tc>
          <w:tcPr>
            <w:tcW w:w="2059" w:type="dxa"/>
          </w:tcPr>
          <w:p w:rsidR="00E90FAA" w:rsidRPr="00AA72A8" w:rsidP="00E90FAA">
            <w:pPr>
              <w:spacing w:before="0" w:after="120"/>
            </w:pPr>
            <w:r>
              <w:rPr>
                <w:b w:val="0"/>
                <w:i w:val="0"/>
                <w:noProof/>
                <w:sz w:val="24"/>
              </w:rPr>
              <w:t>1-ПР</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заработной плате работников</w:t>
            </w:r>
          </w:p>
        </w:tc>
        <w:tc>
          <w:tcPr>
            <w:tcW w:w="2059" w:type="dxa"/>
          </w:tcPr>
          <w:p w:rsidR="00E90FAA" w:rsidRPr="00AA72A8" w:rsidP="00E90FAA">
            <w:pPr>
              <w:spacing w:before="0" w:after="120"/>
            </w:pPr>
            <w:r>
              <w:rPr>
                <w:b w:val="0"/>
                <w:i w:val="0"/>
                <w:noProof/>
                <w:sz w:val="24"/>
              </w:rPr>
              <w:t>П-4</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0606011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организации, осуществляющей образовательную деятельность по дополнительным профессиональным программам</w:t>
            </w:r>
          </w:p>
        </w:tc>
        <w:tc>
          <w:tcPr>
            <w:tcW w:w="2059" w:type="dxa"/>
          </w:tcPr>
          <w:p w:rsidR="00E90FAA" w:rsidRPr="00AA72A8" w:rsidP="00E90FAA">
            <w:pPr>
              <w:spacing w:before="0" w:after="120"/>
            </w:pPr>
            <w:r>
              <w:rPr>
                <w:b w:val="0"/>
                <w:i w:val="0"/>
                <w:noProof/>
                <w:sz w:val="24"/>
              </w:rPr>
              <w:t>1-ПК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0606012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коллективных трудовых спорах</w:t>
            </w:r>
          </w:p>
        </w:tc>
        <w:tc>
          <w:tcPr>
            <w:tcW w:w="2059" w:type="dxa"/>
          </w:tcPr>
          <w:p w:rsidR="00E90FAA" w:rsidRPr="00AA72A8" w:rsidP="00E90FAA">
            <w:pPr>
              <w:spacing w:before="0" w:after="120"/>
            </w:pPr>
            <w:r>
              <w:rPr>
                <w:b w:val="0"/>
                <w:i w:val="0"/>
                <w:noProof/>
                <w:sz w:val="24"/>
              </w:rPr>
              <w:t>1-КТС (</w:t>
            </w:r>
            <w:r>
              <w:rPr>
                <w:b w:val="0"/>
                <w:i w:val="0"/>
                <w:noProof/>
                <w:sz w:val="24"/>
              </w:rPr>
              <w:t>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0606013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просроченной задолженности по заработной плате</w:t>
            </w:r>
          </w:p>
        </w:tc>
        <w:tc>
          <w:tcPr>
            <w:tcW w:w="2059" w:type="dxa"/>
          </w:tcPr>
          <w:p w:rsidR="00E90FAA" w:rsidRPr="00AA72A8" w:rsidP="00E90FAA">
            <w:pPr>
              <w:spacing w:before="0" w:after="120"/>
            </w:pPr>
            <w:r>
              <w:rPr>
                <w:b w:val="0"/>
                <w:i w:val="0"/>
                <w:noProof/>
                <w:sz w:val="24"/>
              </w:rPr>
              <w:t>3-Ф</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0606020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работниках образовательных учреждений начального профессионального образования</w:t>
            </w:r>
          </w:p>
        </w:tc>
        <w:tc>
          <w:tcPr>
            <w:tcW w:w="2059" w:type="dxa"/>
          </w:tcPr>
          <w:p w:rsidR="00E90FAA" w:rsidRPr="00AA72A8" w:rsidP="00E90FAA">
            <w:pPr>
              <w:spacing w:before="0" w:after="120"/>
            </w:pPr>
            <w:r>
              <w:rPr>
                <w:b w:val="0"/>
                <w:i w:val="0"/>
                <w:noProof/>
                <w:sz w:val="24"/>
              </w:rPr>
              <w:t>3 (</w:t>
            </w:r>
            <w:r>
              <w:rPr>
                <w:b w:val="0"/>
                <w:i w:val="0"/>
                <w:noProof/>
                <w:sz w:val="24"/>
              </w:rPr>
              <w:t>профтех)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0606021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финансировании и материально-технической базе образовательных учреждений начального профессионального образования</w:t>
            </w:r>
          </w:p>
        </w:tc>
        <w:tc>
          <w:tcPr>
            <w:tcW w:w="2059" w:type="dxa"/>
          </w:tcPr>
          <w:p w:rsidR="00E90FAA" w:rsidRPr="00AA72A8" w:rsidP="00E90FAA">
            <w:pPr>
              <w:spacing w:before="0" w:after="120"/>
            </w:pPr>
            <w:r>
              <w:rPr>
                <w:b w:val="0"/>
                <w:i w:val="0"/>
                <w:noProof/>
                <w:sz w:val="24"/>
              </w:rPr>
              <w:t>2 (</w:t>
            </w:r>
            <w:r>
              <w:rPr>
                <w:b w:val="0"/>
                <w:i w:val="0"/>
                <w:noProof/>
                <w:sz w:val="24"/>
              </w:rPr>
              <w:t>профтех)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0606024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образовательных учреждениях, реализующих программы начального профессионального образования</w:t>
            </w:r>
          </w:p>
        </w:tc>
        <w:tc>
          <w:tcPr>
            <w:tcW w:w="2059" w:type="dxa"/>
          </w:tcPr>
          <w:p w:rsidR="00E90FAA" w:rsidRPr="00AA72A8" w:rsidP="00E90FAA">
            <w:pPr>
              <w:spacing w:before="0" w:after="120"/>
            </w:pPr>
            <w:r>
              <w:rPr>
                <w:b w:val="0"/>
                <w:i w:val="0"/>
                <w:noProof/>
                <w:sz w:val="24"/>
              </w:rPr>
              <w:t>1 (</w:t>
            </w:r>
            <w:r>
              <w:rPr>
                <w:b w:val="0"/>
                <w:i w:val="0"/>
                <w:noProof/>
                <w:sz w:val="24"/>
              </w:rPr>
              <w:t>профтех)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0606026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обучающихся образовательных учреждений, реализующих программы начального профессионального образования, по профессиям</w:t>
            </w:r>
          </w:p>
        </w:tc>
        <w:tc>
          <w:tcPr>
            <w:tcW w:w="2059" w:type="dxa"/>
          </w:tcPr>
          <w:p w:rsidR="00E90FAA" w:rsidRPr="00AA72A8" w:rsidP="00E90FAA">
            <w:pPr>
              <w:spacing w:before="0" w:after="120"/>
            </w:pPr>
            <w:r>
              <w:rPr>
                <w:b w:val="0"/>
                <w:i w:val="0"/>
                <w:noProof/>
                <w:sz w:val="24"/>
              </w:rPr>
              <w:t>5 (</w:t>
            </w:r>
            <w:r>
              <w:rPr>
                <w:b w:val="0"/>
                <w:i w:val="0"/>
                <w:noProof/>
                <w:sz w:val="24"/>
              </w:rPr>
              <w:t>профтех)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0606028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неполной занятости и движении работников</w:t>
            </w:r>
          </w:p>
        </w:tc>
        <w:tc>
          <w:tcPr>
            <w:tcW w:w="2059" w:type="dxa"/>
          </w:tcPr>
          <w:p w:rsidR="00E90FAA" w:rsidRPr="00AA72A8" w:rsidP="00E90FAA">
            <w:pPr>
              <w:spacing w:before="0" w:after="120"/>
            </w:pPr>
            <w:r>
              <w:rPr>
                <w:b w:val="0"/>
                <w:i w:val="0"/>
                <w:noProof/>
                <w:sz w:val="24"/>
              </w:rPr>
              <w:t>П-4 (</w:t>
            </w:r>
            <w:r>
              <w:rPr>
                <w:b w:val="0"/>
                <w:i w:val="0"/>
                <w:noProof/>
                <w:sz w:val="24"/>
              </w:rPr>
              <w:t>НЗ)</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0606029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потребности организаций в работниках по профессиональным группам</w:t>
            </w:r>
          </w:p>
        </w:tc>
        <w:tc>
          <w:tcPr>
            <w:tcW w:w="2059" w:type="dxa"/>
          </w:tcPr>
          <w:p w:rsidR="00E90FAA" w:rsidRPr="00AA72A8" w:rsidP="00E90FAA">
            <w:pPr>
              <w:spacing w:before="0" w:after="120"/>
            </w:pPr>
            <w:r>
              <w:rPr>
                <w:b w:val="0"/>
                <w:i w:val="0"/>
                <w:noProof/>
                <w:sz w:val="24"/>
              </w:rPr>
              <w:t>1-Т (</w:t>
            </w:r>
            <w:r>
              <w:rPr>
                <w:b w:val="0"/>
                <w:i w:val="0"/>
                <w:noProof/>
                <w:sz w:val="24"/>
              </w:rPr>
              <w:t>проф)</w:t>
            </w:r>
          </w:p>
        </w:tc>
        <w:tc>
          <w:tcPr>
            <w:tcW w:w="1973" w:type="dxa"/>
          </w:tcPr>
          <w:p w:rsidR="00E90FAA" w:rsidRPr="00AA72A8" w:rsidP="00E90FAA">
            <w:pPr>
              <w:spacing w:before="0" w:after="120"/>
            </w:pPr>
            <w:r>
              <w:rPr>
                <w:b w:val="0"/>
                <w:i w:val="0"/>
                <w:noProof/>
                <w:sz w:val="24"/>
              </w:rPr>
              <w:t>1 раз</w:t>
            </w:r>
            <w:r>
              <w:rPr>
                <w:b w:val="0"/>
                <w:i w:val="0"/>
                <w:noProof/>
                <w:sz w:val="24"/>
              </w:rPr>
              <w:t xml:space="preserve"> в 2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0606030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Анкета выборочного</w:t>
            </w:r>
            <w:r>
              <w:rPr>
                <w:b w:val="0"/>
                <w:i w:val="0"/>
                <w:noProof/>
                <w:sz w:val="24"/>
              </w:rPr>
              <w:t xml:space="preserve"> обследования рабочей силы</w:t>
            </w:r>
          </w:p>
        </w:tc>
        <w:tc>
          <w:tcPr>
            <w:tcW w:w="2059" w:type="dxa"/>
          </w:tcPr>
          <w:p w:rsidR="00E90FAA" w:rsidRPr="00AA72A8" w:rsidP="00E90FAA">
            <w:pPr>
              <w:spacing w:before="0" w:after="120"/>
            </w:pPr>
            <w:r>
              <w:rPr>
                <w:b w:val="0"/>
                <w:i w:val="0"/>
                <w:noProof/>
                <w:sz w:val="24"/>
              </w:rPr>
              <w:t>1-З</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0606033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составе российских граждан, выехавших на работу за границей</w:t>
            </w:r>
          </w:p>
        </w:tc>
        <w:tc>
          <w:tcPr>
            <w:tcW w:w="2059" w:type="dxa"/>
          </w:tcPr>
          <w:p w:rsidR="00E90FAA" w:rsidRPr="00AA72A8" w:rsidP="00E90FAA">
            <w:pPr>
              <w:spacing w:before="0" w:after="120"/>
            </w:pPr>
            <w:r>
              <w:rPr>
                <w:b w:val="0"/>
                <w:i w:val="0"/>
                <w:noProof/>
                <w:sz w:val="24"/>
              </w:rPr>
              <w:t>1-Т (</w:t>
            </w:r>
            <w:r>
              <w:rPr>
                <w:b w:val="0"/>
                <w:i w:val="0"/>
                <w:noProof/>
                <w:sz w:val="24"/>
              </w:rPr>
              <w:t>миграция)</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0606038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распределении численности работников по размерам заработной платы</w:t>
            </w:r>
          </w:p>
        </w:tc>
        <w:tc>
          <w:tcPr>
            <w:tcW w:w="2059" w:type="dxa"/>
          </w:tcPr>
          <w:p w:rsidR="00E90FAA" w:rsidRPr="00AA72A8" w:rsidP="00E90FAA">
            <w:pPr>
              <w:spacing w:before="0" w:after="120"/>
            </w:pPr>
            <w:r>
              <w:rPr>
                <w:b w:val="0"/>
                <w:i w:val="0"/>
                <w:noProof/>
                <w:sz w:val="24"/>
              </w:rPr>
              <w:t>1</w:t>
            </w:r>
          </w:p>
        </w:tc>
        <w:tc>
          <w:tcPr>
            <w:tcW w:w="1973" w:type="dxa"/>
          </w:tcPr>
          <w:p w:rsidR="00E90FAA" w:rsidRPr="00AA72A8" w:rsidP="00E90FAA">
            <w:pPr>
              <w:spacing w:before="0" w:after="120"/>
            </w:pPr>
            <w:r>
              <w:rPr>
                <w:b w:val="0"/>
                <w:i w:val="0"/>
                <w:noProof/>
                <w:sz w:val="24"/>
              </w:rPr>
              <w:t>1 раз</w:t>
            </w:r>
            <w:r>
              <w:rPr>
                <w:b w:val="0"/>
                <w:i w:val="0"/>
                <w:noProof/>
                <w:sz w:val="24"/>
              </w:rPr>
              <w:t xml:space="preserve"> в 2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0606039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граждан, проходящих альтернативную гражданскую службу</w:t>
            </w:r>
          </w:p>
        </w:tc>
        <w:tc>
          <w:tcPr>
            <w:tcW w:w="2059" w:type="dxa"/>
          </w:tcPr>
          <w:p w:rsidR="00E90FAA" w:rsidRPr="00AA72A8" w:rsidP="00E90FAA">
            <w:pPr>
              <w:spacing w:before="0" w:after="120"/>
            </w:pPr>
            <w:r>
              <w:rPr>
                <w:b w:val="0"/>
                <w:i w:val="0"/>
                <w:noProof/>
                <w:sz w:val="24"/>
              </w:rPr>
              <w:t>1-АГС</w:t>
            </w:r>
          </w:p>
        </w:tc>
        <w:tc>
          <w:tcPr>
            <w:tcW w:w="1973" w:type="dxa"/>
          </w:tcPr>
          <w:p w:rsidR="00E90FAA" w:rsidRPr="00AA72A8" w:rsidP="00E90FAA">
            <w:pPr>
              <w:spacing w:before="0" w:after="120"/>
            </w:pPr>
            <w:r>
              <w:rPr>
                <w:b w:val="0"/>
                <w:i w:val="0"/>
                <w:noProof/>
                <w:sz w:val="24"/>
              </w:rPr>
              <w:t>2 раза</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составе затрат организации на рабочую силу</w:t>
            </w:r>
          </w:p>
        </w:tc>
        <w:tc>
          <w:tcPr>
            <w:tcW w:w="2059" w:type="dxa"/>
          </w:tcPr>
          <w:p w:rsidR="00E90FAA" w:rsidRPr="00AA72A8" w:rsidP="00E90FAA">
            <w:pPr>
              <w:spacing w:before="0" w:after="120"/>
            </w:pPr>
            <w:r>
              <w:rPr>
                <w:b w:val="0"/>
                <w:i w:val="0"/>
                <w:noProof/>
                <w:sz w:val="24"/>
              </w:rPr>
              <w:t>1 (</w:t>
            </w:r>
            <w:r>
              <w:rPr>
                <w:b w:val="0"/>
                <w:i w:val="0"/>
                <w:noProof/>
                <w:sz w:val="24"/>
              </w:rPr>
              <w:t>рабочая сила)</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содействия занятости граждан</w:t>
            </w:r>
          </w:p>
        </w:tc>
        <w:tc>
          <w:tcPr>
            <w:tcW w:w="2059" w:type="dxa"/>
          </w:tcPr>
          <w:p w:rsidR="00E90FAA" w:rsidRPr="00AA72A8" w:rsidP="00E90FAA">
            <w:pPr>
              <w:spacing w:before="0" w:after="120"/>
            </w:pPr>
            <w:r>
              <w:rPr>
                <w:b w:val="0"/>
                <w:i w:val="0"/>
                <w:noProof/>
                <w:sz w:val="24"/>
              </w:rPr>
              <w:t>1-Т (</w:t>
            </w:r>
            <w:r>
              <w:rPr>
                <w:b w:val="0"/>
                <w:i w:val="0"/>
                <w:noProof/>
                <w:sz w:val="24"/>
              </w:rPr>
              <w:t>трудоустройство)</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государственных услуг в области содействия занятости населения</w:t>
            </w:r>
          </w:p>
        </w:tc>
        <w:tc>
          <w:tcPr>
            <w:tcW w:w="2059" w:type="dxa"/>
          </w:tcPr>
          <w:p w:rsidR="00E90FAA" w:rsidRPr="00AA72A8" w:rsidP="00E90FAA">
            <w:pPr>
              <w:spacing w:before="0" w:after="120"/>
            </w:pPr>
            <w:r>
              <w:rPr>
                <w:b w:val="0"/>
                <w:i w:val="0"/>
                <w:noProof/>
                <w:sz w:val="24"/>
              </w:rPr>
              <w:t>2-Т (</w:t>
            </w:r>
            <w:r>
              <w:rPr>
                <w:b w:val="0"/>
                <w:i w:val="0"/>
                <w:noProof/>
                <w:sz w:val="24"/>
              </w:rPr>
              <w:t>трудоустройство)</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выявленных нарушений трудового законодательства и иных нормативных правовых актов, содержащих нормы трудового права</w:t>
            </w:r>
          </w:p>
        </w:tc>
        <w:tc>
          <w:tcPr>
            <w:tcW w:w="2059" w:type="dxa"/>
          </w:tcPr>
          <w:p w:rsidR="00E90FAA" w:rsidRPr="00AA72A8" w:rsidP="00E90FAA">
            <w:pPr>
              <w:spacing w:before="0" w:after="120"/>
            </w:pPr>
            <w:r>
              <w:rPr>
                <w:b w:val="0"/>
                <w:i w:val="0"/>
                <w:noProof/>
                <w:sz w:val="24"/>
              </w:rPr>
              <w:t>2-НТП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оплате труда работников сферы здравоохранения по категориям персонала</w:t>
            </w:r>
          </w:p>
        </w:tc>
        <w:tc>
          <w:tcPr>
            <w:tcW w:w="2059" w:type="dxa"/>
          </w:tcPr>
          <w:p w:rsidR="00E90FAA" w:rsidRPr="00AA72A8" w:rsidP="00E90FAA">
            <w:pPr>
              <w:spacing w:before="0" w:after="120"/>
            </w:pPr>
            <w:r>
              <w:rPr>
                <w:b w:val="0"/>
                <w:i w:val="0"/>
                <w:noProof/>
                <w:sz w:val="24"/>
              </w:rPr>
              <w:t>ЗП-здрав</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оплате труда работников сферы культуры по категориям персонала</w:t>
            </w:r>
          </w:p>
        </w:tc>
        <w:tc>
          <w:tcPr>
            <w:tcW w:w="2059" w:type="dxa"/>
          </w:tcPr>
          <w:p w:rsidR="00E90FAA" w:rsidRPr="00AA72A8" w:rsidP="00E90FAA">
            <w:pPr>
              <w:spacing w:before="0" w:after="120"/>
            </w:pPr>
            <w:r>
              <w:rPr>
                <w:b w:val="0"/>
                <w:i w:val="0"/>
                <w:noProof/>
                <w:sz w:val="24"/>
              </w:rPr>
              <w:t>ЗП-культура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оплате труда работников организаций, осуществляющих научные исследования и разработки, по категориям персонала</w:t>
            </w:r>
          </w:p>
        </w:tc>
        <w:tc>
          <w:tcPr>
            <w:tcW w:w="2059" w:type="dxa"/>
          </w:tcPr>
          <w:p w:rsidR="00E90FAA" w:rsidRPr="00AA72A8" w:rsidP="00E90FAA">
            <w:pPr>
              <w:spacing w:before="0" w:after="120"/>
            </w:pPr>
            <w:r>
              <w:rPr>
                <w:b w:val="0"/>
                <w:i w:val="0"/>
                <w:noProof/>
                <w:sz w:val="24"/>
              </w:rPr>
              <w:t>ЗП-наука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оплате труда работников сферы образования по категориям персонала</w:t>
            </w:r>
          </w:p>
        </w:tc>
        <w:tc>
          <w:tcPr>
            <w:tcW w:w="2059" w:type="dxa"/>
          </w:tcPr>
          <w:p w:rsidR="00E90FAA" w:rsidRPr="00AA72A8" w:rsidP="00E90FAA">
            <w:pPr>
              <w:spacing w:before="0" w:after="120"/>
            </w:pPr>
            <w:r>
              <w:rPr>
                <w:b w:val="0"/>
                <w:i w:val="0"/>
                <w:noProof/>
                <w:sz w:val="24"/>
              </w:rPr>
              <w:t>ЗП-образование</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0606049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оплате труда работников сферы социального обслуживания по категориям персонала</w:t>
            </w:r>
          </w:p>
        </w:tc>
        <w:tc>
          <w:tcPr>
            <w:tcW w:w="2059" w:type="dxa"/>
          </w:tcPr>
          <w:p w:rsidR="00E90FAA" w:rsidRPr="00AA72A8" w:rsidP="00E90FAA">
            <w:pPr>
              <w:spacing w:before="0" w:after="120"/>
            </w:pPr>
            <w:r>
              <w:rPr>
                <w:b w:val="0"/>
                <w:i w:val="0"/>
                <w:noProof/>
                <w:sz w:val="24"/>
              </w:rPr>
              <w:t>ЗП-соц</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0606054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результатах осуществления контрольно-надзорных мероприятий за соблюдением трудового законодательства при использовании труда иностранных работников</w:t>
            </w:r>
          </w:p>
        </w:tc>
        <w:tc>
          <w:tcPr>
            <w:tcW w:w="2059" w:type="dxa"/>
          </w:tcPr>
          <w:p w:rsidR="00E90FAA" w:rsidRPr="00AA72A8" w:rsidP="00E90FAA">
            <w:pPr>
              <w:spacing w:before="0" w:after="120"/>
            </w:pPr>
            <w:r>
              <w:rPr>
                <w:b w:val="0"/>
                <w:i w:val="0"/>
                <w:noProof/>
                <w:sz w:val="24"/>
              </w:rPr>
              <w:t>1-НК (</w:t>
            </w:r>
            <w:r>
              <w:rPr>
                <w:b w:val="0"/>
                <w:i w:val="0"/>
                <w:noProof/>
                <w:sz w:val="24"/>
              </w:rPr>
              <w:t>труд)</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государственных (муниципальных) услуг</w:t>
            </w:r>
          </w:p>
        </w:tc>
        <w:tc>
          <w:tcPr>
            <w:tcW w:w="2059" w:type="dxa"/>
          </w:tcPr>
          <w:p w:rsidR="00E90FAA" w:rsidRPr="00AA72A8" w:rsidP="00E90FAA">
            <w:pPr>
              <w:spacing w:before="0" w:after="120"/>
            </w:pPr>
            <w:r>
              <w:rPr>
                <w:b w:val="0"/>
                <w:i w:val="0"/>
                <w:noProof/>
                <w:sz w:val="24"/>
              </w:rPr>
              <w:t>1-ГМУ</w:t>
            </w:r>
          </w:p>
        </w:tc>
        <w:tc>
          <w:tcPr>
            <w:tcW w:w="1973" w:type="dxa"/>
          </w:tcPr>
          <w:p w:rsidR="00E90FAA" w:rsidRPr="00AA72A8" w:rsidP="00E90FAA">
            <w:pPr>
              <w:spacing w:before="0" w:after="120"/>
            </w:pPr>
            <w:r>
              <w:rPr>
                <w:b w:val="0"/>
                <w:i w:val="0"/>
                <w:noProof/>
                <w:sz w:val="24"/>
              </w:rPr>
              <w:t>Ежемесячная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государственных (муниципальных) услуг</w:t>
            </w:r>
          </w:p>
        </w:tc>
        <w:tc>
          <w:tcPr>
            <w:tcW w:w="2059" w:type="dxa"/>
          </w:tcPr>
          <w:p w:rsidR="00E90FAA" w:rsidRPr="00AA72A8" w:rsidP="00E90FAA">
            <w:pPr>
              <w:spacing w:before="0" w:after="120"/>
            </w:pPr>
            <w:r>
              <w:rPr>
                <w:b w:val="0"/>
                <w:i w:val="0"/>
                <w:noProof/>
                <w:sz w:val="24"/>
              </w:rPr>
              <w:t>2-ГМУ</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Анкета выборочного</w:t>
            </w:r>
            <w:r>
              <w:rPr>
                <w:b w:val="0"/>
                <w:i w:val="0"/>
                <w:noProof/>
                <w:sz w:val="24"/>
              </w:rPr>
              <w:t xml:space="preserve"> наблюдения труда мигрантов</w:t>
            </w:r>
          </w:p>
        </w:tc>
        <w:tc>
          <w:tcPr>
            <w:tcW w:w="2059" w:type="dxa"/>
          </w:tcPr>
          <w:p w:rsidR="00E90FAA" w:rsidRPr="00AA72A8" w:rsidP="00E90FAA">
            <w:pPr>
              <w:spacing w:before="0" w:after="120"/>
            </w:pPr>
            <w:r>
              <w:rPr>
                <w:b w:val="0"/>
                <w:i w:val="0"/>
                <w:noProof/>
                <w:sz w:val="24"/>
              </w:rPr>
              <w:t>1-ТМ (</w:t>
            </w:r>
            <w:r>
              <w:rPr>
                <w:b w:val="0"/>
                <w:i w:val="0"/>
                <w:noProof/>
                <w:sz w:val="24"/>
              </w:rPr>
              <w:t>приложение к форме № 1-З)</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Анкета выборочного</w:t>
            </w:r>
            <w:r>
              <w:rPr>
                <w:b w:val="0"/>
                <w:i w:val="0"/>
                <w:noProof/>
                <w:sz w:val="24"/>
              </w:rPr>
              <w:t xml:space="preserve"> наблюдения участия населения в непрерывном образовании</w:t>
            </w:r>
          </w:p>
        </w:tc>
        <w:tc>
          <w:tcPr>
            <w:tcW w:w="2059" w:type="dxa"/>
          </w:tcPr>
          <w:p w:rsidR="00E90FAA" w:rsidRPr="00AA72A8" w:rsidP="00E90FAA">
            <w:pPr>
              <w:spacing w:before="0" w:after="120"/>
            </w:pPr>
            <w:r>
              <w:rPr>
                <w:b w:val="0"/>
                <w:i w:val="0"/>
                <w:noProof/>
                <w:sz w:val="24"/>
              </w:rPr>
              <w:t>1-НО</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фонде заработной платы, дополнительном профессиональном образовании муниципальных служащих</w:t>
            </w:r>
          </w:p>
        </w:tc>
        <w:tc>
          <w:tcPr>
            <w:tcW w:w="2059" w:type="dxa"/>
          </w:tcPr>
          <w:p w:rsidR="00E90FAA" w:rsidRPr="00AA72A8" w:rsidP="00E90FAA">
            <w:pPr>
              <w:spacing w:before="0" w:after="120"/>
            </w:pPr>
            <w:r>
              <w:rPr>
                <w:b w:val="0"/>
                <w:i w:val="0"/>
                <w:noProof/>
                <w:sz w:val="24"/>
              </w:rPr>
              <w:t>1-Т (</w:t>
            </w:r>
            <w:r>
              <w:rPr>
                <w:b w:val="0"/>
                <w:i w:val="0"/>
                <w:noProof/>
                <w:sz w:val="24"/>
              </w:rPr>
              <w:t>МС)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фонде заработной платы, дополнительном профессиональном образовании государственных гражданских служащих</w:t>
            </w:r>
          </w:p>
        </w:tc>
        <w:tc>
          <w:tcPr>
            <w:tcW w:w="2059" w:type="dxa"/>
          </w:tcPr>
          <w:p w:rsidR="00E90FAA" w:rsidRPr="00AA72A8" w:rsidP="00E90FAA">
            <w:pPr>
              <w:spacing w:before="0" w:after="120"/>
            </w:pPr>
            <w:r>
              <w:rPr>
                <w:b w:val="0"/>
                <w:i w:val="0"/>
                <w:noProof/>
                <w:sz w:val="24"/>
              </w:rPr>
              <w:t>1-Т (</w:t>
            </w:r>
            <w:r>
              <w:rPr>
                <w:b w:val="0"/>
                <w:i w:val="0"/>
                <w:noProof/>
                <w:sz w:val="24"/>
              </w:rPr>
              <w:t>ГС)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0606071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Анкета выборочного</w:t>
            </w:r>
            <w:r>
              <w:rPr>
                <w:b w:val="0"/>
                <w:i w:val="0"/>
                <w:noProof/>
                <w:sz w:val="24"/>
              </w:rPr>
              <w:t xml:space="preserve"> наблюдения трудоустройства выпускников, получивших среднее профессиональное и высшее образование</w:t>
            </w:r>
          </w:p>
        </w:tc>
        <w:tc>
          <w:tcPr>
            <w:tcW w:w="2059" w:type="dxa"/>
          </w:tcPr>
          <w:p w:rsidR="00E90FAA" w:rsidRPr="00AA72A8" w:rsidP="00E90FAA">
            <w:pPr>
              <w:spacing w:before="0" w:after="120"/>
            </w:pPr>
            <w:r>
              <w:rPr>
                <w:b w:val="0"/>
                <w:i w:val="0"/>
                <w:noProof/>
                <w:sz w:val="24"/>
              </w:rPr>
              <w:t>1-ВТР</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0606062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и оплате труда работников организаций в области физической культуры и спорта по категориям персонала</w:t>
            </w:r>
          </w:p>
        </w:tc>
        <w:tc>
          <w:tcPr>
            <w:tcW w:w="2059" w:type="dxa"/>
          </w:tcPr>
          <w:p w:rsidR="00E90FAA" w:rsidRPr="00AA72A8" w:rsidP="00E90FAA">
            <w:pPr>
              <w:spacing w:before="0" w:after="120"/>
            </w:pPr>
            <w:r>
              <w:rPr>
                <w:b w:val="0"/>
                <w:i w:val="0"/>
                <w:noProof/>
                <w:sz w:val="24"/>
              </w:rPr>
              <w:t>ЗП-физическая культура</w:t>
            </w:r>
            <w:r>
              <w:rPr>
                <w:b w:val="0"/>
                <w:i w:val="0"/>
                <w:noProof/>
                <w:sz w:val="24"/>
              </w:rPr>
              <w:t xml:space="preserve"> и спорт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0607000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56" w:name="_Toc256000055"/>
            <w:r>
              <w:rPr>
                <w:b/>
                <w:i w:val="0"/>
                <w:noProof/>
                <w:sz w:val="24"/>
              </w:rPr>
              <w:t>Документация по</w:t>
            </w:r>
            <w:r>
              <w:rPr>
                <w:b/>
                <w:i w:val="0"/>
                <w:noProof/>
                <w:sz w:val="24"/>
              </w:rPr>
              <w:t xml:space="preserve"> оптовой торговле</w:t>
            </w:r>
            <w:bookmarkEnd w:id="5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объемах реализации отдельных товаров на биржах и торговых (биржевых) секциях</w:t>
            </w:r>
          </w:p>
        </w:tc>
        <w:tc>
          <w:tcPr>
            <w:tcW w:w="2059" w:type="dxa"/>
          </w:tcPr>
          <w:p w:rsidR="00E90FAA" w:rsidRPr="00AA72A8" w:rsidP="00E90FAA">
            <w:pPr>
              <w:spacing w:before="0" w:after="120"/>
            </w:pPr>
            <w:r>
              <w:rPr>
                <w:b w:val="0"/>
                <w:i w:val="0"/>
                <w:noProof/>
                <w:sz w:val="24"/>
              </w:rPr>
              <w:t>1-биржа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0607002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Обследование конъюнктуры</w:t>
            </w:r>
            <w:r>
              <w:rPr>
                <w:b w:val="0"/>
                <w:i w:val="0"/>
                <w:noProof/>
                <w:sz w:val="24"/>
              </w:rPr>
              <w:t xml:space="preserve"> и деловой активности в оптовой торговле</w:t>
            </w:r>
          </w:p>
        </w:tc>
        <w:tc>
          <w:tcPr>
            <w:tcW w:w="2059" w:type="dxa"/>
          </w:tcPr>
          <w:p w:rsidR="00E90FAA" w:rsidRPr="00AA72A8" w:rsidP="00E90FAA">
            <w:pPr>
              <w:spacing w:before="0" w:after="120"/>
            </w:pPr>
            <w:r>
              <w:rPr>
                <w:b w:val="0"/>
                <w:i w:val="0"/>
                <w:noProof/>
                <w:sz w:val="24"/>
              </w:rPr>
              <w:t>1-конъюнктура(опт</w:t>
            </w:r>
            <w:r>
              <w:rPr>
                <w:b w:val="0"/>
                <w:i w:val="0"/>
                <w:noProof/>
                <w:sz w:val="24"/>
              </w:rPr>
              <w:t>)</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0607017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продаже (отгрузке) продукции (товаров) по месту нахождения покупателей (грузополучателей)</w:t>
            </w:r>
          </w:p>
        </w:tc>
        <w:tc>
          <w:tcPr>
            <w:tcW w:w="2059" w:type="dxa"/>
          </w:tcPr>
          <w:p w:rsidR="00E90FAA" w:rsidRPr="00AA72A8" w:rsidP="00E90FAA">
            <w:pPr>
              <w:spacing w:before="0" w:after="120"/>
            </w:pPr>
            <w:r>
              <w:rPr>
                <w:b w:val="0"/>
                <w:i w:val="0"/>
                <w:noProof/>
                <w:sz w:val="24"/>
              </w:rPr>
              <w:t>1-вывоз</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0607019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запасах топлива</w:t>
            </w:r>
          </w:p>
        </w:tc>
        <w:tc>
          <w:tcPr>
            <w:tcW w:w="2059" w:type="dxa"/>
          </w:tcPr>
          <w:p w:rsidR="00E90FAA" w:rsidRPr="00AA72A8" w:rsidP="00E90FAA">
            <w:pPr>
              <w:spacing w:before="0" w:after="120"/>
            </w:pPr>
            <w:r>
              <w:rPr>
                <w:b w:val="0"/>
                <w:i w:val="0"/>
                <w:noProof/>
                <w:sz w:val="24"/>
              </w:rPr>
              <w:t>4-запасы</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0607020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приобретения и реализации нефти и нефтепродуктов</w:t>
            </w:r>
          </w:p>
        </w:tc>
        <w:tc>
          <w:tcPr>
            <w:tcW w:w="2059" w:type="dxa"/>
          </w:tcPr>
          <w:p w:rsidR="00E90FAA" w:rsidRPr="00AA72A8" w:rsidP="00E90FAA">
            <w:pPr>
              <w:spacing w:before="0" w:after="120"/>
            </w:pPr>
            <w:r>
              <w:rPr>
                <w:b w:val="0"/>
                <w:i w:val="0"/>
                <w:noProof/>
                <w:sz w:val="24"/>
              </w:rPr>
              <w:t>1-цены (</w:t>
            </w:r>
            <w:r>
              <w:rPr>
                <w:b w:val="0"/>
                <w:i w:val="0"/>
                <w:noProof/>
                <w:sz w:val="24"/>
              </w:rPr>
              <w:t>опт)</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0607021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реализации нефтепродуктов предприятиями-производителями</w:t>
            </w:r>
          </w:p>
        </w:tc>
        <w:tc>
          <w:tcPr>
            <w:tcW w:w="2059" w:type="dxa"/>
          </w:tcPr>
          <w:p w:rsidR="00E90FAA" w:rsidRPr="00AA72A8" w:rsidP="00E90FAA">
            <w:pPr>
              <w:spacing w:before="0" w:after="120"/>
            </w:pPr>
            <w:r>
              <w:rPr>
                <w:b w:val="0"/>
                <w:i w:val="0"/>
                <w:noProof/>
                <w:sz w:val="24"/>
              </w:rPr>
              <w:t>1-цены реализации</w:t>
            </w:r>
          </w:p>
        </w:tc>
        <w:tc>
          <w:tcPr>
            <w:tcW w:w="1973" w:type="dxa"/>
          </w:tcPr>
          <w:p w:rsidR="00E90FAA" w:rsidRPr="00AA72A8" w:rsidP="00E90FAA">
            <w:pPr>
              <w:spacing w:before="0" w:after="120"/>
            </w:pPr>
            <w:r>
              <w:rPr>
                <w:b w:val="0"/>
                <w:i w:val="0"/>
                <w:noProof/>
                <w:sz w:val="24"/>
              </w:rPr>
              <w:t>Декадная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0607033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остатках взрывчатых материалов промышленного назначения</w:t>
            </w:r>
          </w:p>
        </w:tc>
        <w:tc>
          <w:tcPr>
            <w:tcW w:w="2059" w:type="dxa"/>
          </w:tcPr>
          <w:p w:rsidR="00E90FAA" w:rsidRPr="00AA72A8" w:rsidP="00E90FAA">
            <w:pPr>
              <w:spacing w:before="0" w:after="120"/>
            </w:pPr>
            <w:r>
              <w:rPr>
                <w:b w:val="0"/>
                <w:i w:val="0"/>
                <w:noProof/>
                <w:sz w:val="24"/>
              </w:rPr>
              <w:t>1-ВМ (</w:t>
            </w:r>
            <w:r>
              <w:rPr>
                <w:b w:val="0"/>
                <w:i w:val="0"/>
                <w:noProof/>
                <w:sz w:val="24"/>
              </w:rPr>
              <w:t>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0607038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отгрузке нефтепродуктов потребителям</w:t>
            </w:r>
          </w:p>
        </w:tc>
        <w:tc>
          <w:tcPr>
            <w:tcW w:w="2059" w:type="dxa"/>
          </w:tcPr>
          <w:p w:rsidR="00E90FAA" w:rsidRPr="00AA72A8" w:rsidP="00E90FAA">
            <w:pPr>
              <w:spacing w:before="0" w:after="120"/>
            </w:pPr>
            <w:r>
              <w:rPr>
                <w:b w:val="0"/>
                <w:i w:val="0"/>
                <w:noProof/>
                <w:sz w:val="24"/>
              </w:rPr>
              <w:t>1-нефтепродукт</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0607039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отгрузке нефтепродуктов с нефтеперерабатывающих заводов, пунктов налива и нефтебаз</w:t>
            </w:r>
          </w:p>
        </w:tc>
        <w:tc>
          <w:tcPr>
            <w:tcW w:w="2059" w:type="dxa"/>
          </w:tcPr>
          <w:p w:rsidR="00E90FAA" w:rsidRPr="00AA72A8" w:rsidP="00E90FAA">
            <w:pPr>
              <w:spacing w:before="0" w:after="120"/>
            </w:pPr>
            <w:r>
              <w:rPr>
                <w:b w:val="0"/>
                <w:i w:val="0"/>
                <w:noProof/>
                <w:sz w:val="24"/>
              </w:rPr>
              <w:t>3-ПС (</w:t>
            </w:r>
            <w:r>
              <w:rPr>
                <w:b w:val="0"/>
                <w:i w:val="0"/>
                <w:noProof/>
                <w:sz w:val="24"/>
              </w:rPr>
              <w:t>нефтепродукт)</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0607041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и остатках продукции</w:t>
            </w:r>
          </w:p>
        </w:tc>
        <w:tc>
          <w:tcPr>
            <w:tcW w:w="2059" w:type="dxa"/>
          </w:tcPr>
          <w:p w:rsidR="00E90FAA" w:rsidRPr="00AA72A8" w:rsidP="00E90FAA">
            <w:pPr>
              <w:spacing w:before="0" w:after="120"/>
            </w:pPr>
            <w:r>
              <w:rPr>
                <w:b w:val="0"/>
                <w:i w:val="0"/>
                <w:noProof/>
                <w:sz w:val="24"/>
              </w:rPr>
              <w:t>1-пс (</w:t>
            </w:r>
            <w:r>
              <w:rPr>
                <w:b w:val="0"/>
                <w:i w:val="0"/>
                <w:noProof/>
                <w:sz w:val="24"/>
              </w:rPr>
              <w:t>нефть)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0607043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движении отработанных нефтепродуктов</w:t>
            </w:r>
          </w:p>
        </w:tc>
        <w:tc>
          <w:tcPr>
            <w:tcW w:w="2059" w:type="dxa"/>
          </w:tcPr>
          <w:p w:rsidR="00E90FAA" w:rsidRPr="00AA72A8" w:rsidP="00E90FAA">
            <w:pPr>
              <w:spacing w:before="0" w:after="120"/>
            </w:pPr>
            <w:r>
              <w:rPr>
                <w:b w:val="0"/>
                <w:i w:val="0"/>
                <w:noProof/>
                <w:sz w:val="24"/>
              </w:rPr>
              <w:t>19-нефтебаза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0607044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продукции</w:t>
            </w:r>
          </w:p>
        </w:tc>
        <w:tc>
          <w:tcPr>
            <w:tcW w:w="2059" w:type="dxa"/>
          </w:tcPr>
          <w:p w:rsidR="00E90FAA" w:rsidRPr="00AA72A8" w:rsidP="00E90FAA">
            <w:pPr>
              <w:spacing w:before="0" w:after="120"/>
            </w:pPr>
            <w:r>
              <w:rPr>
                <w:b w:val="0"/>
                <w:i w:val="0"/>
                <w:noProof/>
                <w:sz w:val="24"/>
              </w:rPr>
              <w:t>1-пс (</w:t>
            </w:r>
            <w:r>
              <w:rPr>
                <w:b w:val="0"/>
                <w:i w:val="0"/>
                <w:noProof/>
                <w:sz w:val="24"/>
              </w:rPr>
              <w:t>нефть) 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0607045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резервуаров для хранения нефти и нефтепродуктов</w:t>
            </w:r>
          </w:p>
        </w:tc>
        <w:tc>
          <w:tcPr>
            <w:tcW w:w="2059" w:type="dxa"/>
          </w:tcPr>
          <w:p w:rsidR="00E90FAA" w:rsidRPr="00AA72A8" w:rsidP="00E90FAA">
            <w:pPr>
              <w:spacing w:before="0" w:after="120"/>
            </w:pPr>
            <w:r>
              <w:rPr>
                <w:b w:val="0"/>
                <w:i w:val="0"/>
                <w:noProof/>
                <w:sz w:val="24"/>
              </w:rPr>
              <w:t>1-ЁМК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0607048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закупаемых организациями угольной промышленности средствах индивидуальной защиты на территории Российской Федерации</w:t>
            </w:r>
          </w:p>
        </w:tc>
        <w:tc>
          <w:tcPr>
            <w:tcW w:w="2059" w:type="dxa"/>
          </w:tcPr>
          <w:p w:rsidR="00E90FAA" w:rsidRPr="00AA72A8" w:rsidP="00E90FAA">
            <w:pPr>
              <w:spacing w:before="0" w:after="120"/>
            </w:pPr>
            <w:r>
              <w:rPr>
                <w:b w:val="0"/>
                <w:i w:val="0"/>
                <w:noProof/>
                <w:sz w:val="24"/>
              </w:rPr>
              <w:t>1-СИЗ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0607049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качестве отгруженных углей</w:t>
            </w:r>
          </w:p>
        </w:tc>
        <w:tc>
          <w:tcPr>
            <w:tcW w:w="2059" w:type="dxa"/>
          </w:tcPr>
          <w:p w:rsidR="00E90FAA" w:rsidRPr="00AA72A8" w:rsidP="00E90FAA">
            <w:pPr>
              <w:spacing w:before="0" w:after="120"/>
            </w:pPr>
            <w:r>
              <w:rPr>
                <w:b w:val="0"/>
                <w:i w:val="0"/>
                <w:noProof/>
                <w:sz w:val="24"/>
              </w:rPr>
              <w:t>1055-пс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0607051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угля</w:t>
            </w:r>
          </w:p>
        </w:tc>
        <w:tc>
          <w:tcPr>
            <w:tcW w:w="2059" w:type="dxa"/>
          </w:tcPr>
          <w:p w:rsidR="00E90FAA" w:rsidRPr="00AA72A8" w:rsidP="00E90FAA">
            <w:pPr>
              <w:spacing w:before="0" w:after="120"/>
            </w:pPr>
            <w:r>
              <w:rPr>
                <w:b w:val="0"/>
                <w:i w:val="0"/>
                <w:noProof/>
                <w:sz w:val="24"/>
              </w:rPr>
              <w:t>1-ПС (</w:t>
            </w:r>
            <w:r>
              <w:rPr>
                <w:b w:val="0"/>
                <w:i w:val="0"/>
                <w:noProof/>
                <w:sz w:val="24"/>
              </w:rPr>
              <w:t>уголь) срочная</w:t>
            </w:r>
          </w:p>
        </w:tc>
        <w:tc>
          <w:tcPr>
            <w:tcW w:w="1973" w:type="dxa"/>
          </w:tcPr>
          <w:p w:rsidR="00E90FAA" w:rsidRPr="00AA72A8" w:rsidP="00E90FAA">
            <w:pPr>
              <w:spacing w:before="0" w:after="120"/>
            </w:pPr>
            <w:r>
              <w:rPr>
                <w:b w:val="0"/>
                <w:i w:val="0"/>
                <w:noProof/>
                <w:sz w:val="24"/>
              </w:rPr>
              <w:t>Суточная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0607052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угля</w:t>
            </w:r>
          </w:p>
        </w:tc>
        <w:tc>
          <w:tcPr>
            <w:tcW w:w="2059" w:type="dxa"/>
          </w:tcPr>
          <w:p w:rsidR="00E90FAA" w:rsidRPr="00AA72A8" w:rsidP="00E90FAA">
            <w:pPr>
              <w:spacing w:before="0" w:after="120"/>
            </w:pPr>
            <w:r>
              <w:rPr>
                <w:b w:val="0"/>
                <w:i w:val="0"/>
                <w:noProof/>
                <w:sz w:val="24"/>
              </w:rPr>
              <w:t>1-ПС (</w:t>
            </w:r>
            <w:r>
              <w:rPr>
                <w:b w:val="0"/>
                <w:i w:val="0"/>
                <w:noProof/>
                <w:sz w:val="24"/>
              </w:rPr>
              <w:t>уголь)</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0607053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угля в районы Крайнего Севера и приравненные к ним местности</w:t>
            </w:r>
          </w:p>
        </w:tc>
        <w:tc>
          <w:tcPr>
            <w:tcW w:w="2059" w:type="dxa"/>
          </w:tcPr>
          <w:p w:rsidR="00E90FAA" w:rsidRPr="00AA72A8" w:rsidP="00E90FAA">
            <w:pPr>
              <w:spacing w:before="0" w:after="120"/>
            </w:pPr>
            <w:r>
              <w:rPr>
                <w:b w:val="0"/>
                <w:i w:val="0"/>
                <w:noProof/>
                <w:sz w:val="24"/>
              </w:rPr>
              <w:t>1-ПС (</w:t>
            </w:r>
            <w:r>
              <w:rPr>
                <w:b w:val="0"/>
                <w:i w:val="0"/>
                <w:noProof/>
                <w:sz w:val="24"/>
              </w:rPr>
              <w:t>север-уголь)</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0607054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угля по территориям</w:t>
            </w:r>
          </w:p>
        </w:tc>
        <w:tc>
          <w:tcPr>
            <w:tcW w:w="2059" w:type="dxa"/>
          </w:tcPr>
          <w:p w:rsidR="00E90FAA" w:rsidRPr="00AA72A8" w:rsidP="00E90FAA">
            <w:pPr>
              <w:spacing w:before="0" w:after="120"/>
            </w:pPr>
            <w:r>
              <w:rPr>
                <w:b w:val="0"/>
                <w:i w:val="0"/>
                <w:noProof/>
                <w:sz w:val="24"/>
              </w:rPr>
              <w:t>21-ПС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0607057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продукции</w:t>
            </w:r>
          </w:p>
        </w:tc>
        <w:tc>
          <w:tcPr>
            <w:tcW w:w="2059" w:type="dxa"/>
          </w:tcPr>
          <w:p w:rsidR="00E90FAA" w:rsidRPr="00AA72A8" w:rsidP="00E90FAA">
            <w:pPr>
              <w:spacing w:before="0" w:after="120"/>
            </w:pPr>
            <w:r>
              <w:rPr>
                <w:b w:val="0"/>
                <w:i w:val="0"/>
                <w:noProof/>
                <w:sz w:val="24"/>
              </w:rPr>
              <w:t>1-пс (</w:t>
            </w:r>
            <w:r>
              <w:rPr>
                <w:b w:val="0"/>
                <w:i w:val="0"/>
                <w:noProof/>
                <w:sz w:val="24"/>
              </w:rPr>
              <w:t>газ)</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0607058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расходе природного и сжиженного углеводородного (нефтяного) газа</w:t>
            </w:r>
          </w:p>
        </w:tc>
        <w:tc>
          <w:tcPr>
            <w:tcW w:w="2059" w:type="dxa"/>
          </w:tcPr>
          <w:p w:rsidR="00E90FAA" w:rsidRPr="00AA72A8" w:rsidP="00E90FAA">
            <w:pPr>
              <w:spacing w:before="0" w:after="120"/>
            </w:pPr>
            <w:r>
              <w:rPr>
                <w:b w:val="0"/>
                <w:i w:val="0"/>
                <w:noProof/>
                <w:sz w:val="24"/>
              </w:rPr>
              <w:t>25-газ (</w:t>
            </w:r>
            <w:r>
              <w:rPr>
                <w:b w:val="0"/>
                <w:i w:val="0"/>
                <w:noProof/>
                <w:sz w:val="24"/>
              </w:rPr>
              <w:t>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0607065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снабженческо-сбытовых сельскохозяйственных потребительских кооперативов</w:t>
            </w:r>
          </w:p>
        </w:tc>
        <w:tc>
          <w:tcPr>
            <w:tcW w:w="2059" w:type="dxa"/>
          </w:tcPr>
          <w:p w:rsidR="00E90FAA" w:rsidRPr="00AA72A8" w:rsidP="00E90FAA">
            <w:pPr>
              <w:spacing w:before="0" w:after="120"/>
            </w:pPr>
            <w:r>
              <w:rPr>
                <w:b w:val="0"/>
                <w:i w:val="0"/>
                <w:noProof/>
                <w:sz w:val="24"/>
              </w:rPr>
              <w:t>2-кооператив</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0607080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образовании и использовании лома черных и цветных металлов</w:t>
            </w:r>
          </w:p>
        </w:tc>
        <w:tc>
          <w:tcPr>
            <w:tcW w:w="2059" w:type="dxa"/>
          </w:tcPr>
          <w:p w:rsidR="00E90FAA" w:rsidRPr="00AA72A8" w:rsidP="00E90FAA">
            <w:pPr>
              <w:spacing w:before="0" w:after="120"/>
            </w:pPr>
            <w:r>
              <w:rPr>
                <w:b w:val="0"/>
                <w:i w:val="0"/>
                <w:noProof/>
                <w:sz w:val="24"/>
              </w:rPr>
              <w:t>14-МЕТ (</w:t>
            </w:r>
            <w:r>
              <w:rPr>
                <w:b w:val="0"/>
                <w:i w:val="0"/>
                <w:noProof/>
                <w:sz w:val="24"/>
              </w:rPr>
              <w:t>лом)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0608000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57" w:name="_Toc256000056"/>
            <w:r>
              <w:rPr>
                <w:b/>
                <w:i w:val="0"/>
                <w:noProof/>
                <w:sz w:val="24"/>
              </w:rPr>
              <w:t>Документация по</w:t>
            </w:r>
            <w:r>
              <w:rPr>
                <w:b/>
                <w:i w:val="0"/>
                <w:noProof/>
                <w:sz w:val="24"/>
              </w:rPr>
              <w:t xml:space="preserve"> финансам (государственные финансы и денежное обращение, финансы организаций)</w:t>
            </w:r>
            <w:bookmarkEnd w:id="5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0608003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финансовом состоянии организации</w:t>
            </w:r>
          </w:p>
        </w:tc>
        <w:tc>
          <w:tcPr>
            <w:tcW w:w="2059" w:type="dxa"/>
          </w:tcPr>
          <w:p w:rsidR="00E90FAA" w:rsidRPr="00AA72A8" w:rsidP="00E90FAA">
            <w:pPr>
              <w:spacing w:before="0" w:after="120"/>
            </w:pPr>
            <w:r>
              <w:rPr>
                <w:b w:val="0"/>
                <w:i w:val="0"/>
                <w:noProof/>
                <w:sz w:val="24"/>
              </w:rPr>
              <w:t>П-3</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0608007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средств из бюджетных и внебюджетных источников финансирования на выполнение федеральных целевых программ (подпрограмм)</w:t>
            </w:r>
          </w:p>
        </w:tc>
        <w:tc>
          <w:tcPr>
            <w:tcW w:w="2059" w:type="dxa"/>
          </w:tcPr>
          <w:p w:rsidR="00E90FAA" w:rsidRPr="00AA72A8" w:rsidP="00E90FAA">
            <w:pPr>
              <w:spacing w:before="0" w:after="120"/>
            </w:pPr>
            <w:r>
              <w:rPr>
                <w:b w:val="0"/>
                <w:i w:val="0"/>
                <w:noProof/>
                <w:sz w:val="24"/>
              </w:rPr>
              <w:t>1-ФЦП</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0608011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денежных средств</w:t>
            </w:r>
          </w:p>
        </w:tc>
        <w:tc>
          <w:tcPr>
            <w:tcW w:w="2059" w:type="dxa"/>
          </w:tcPr>
          <w:p w:rsidR="00E90FAA" w:rsidRPr="00AA72A8" w:rsidP="00E90FAA">
            <w:pPr>
              <w:spacing w:before="0" w:after="120"/>
            </w:pPr>
            <w:r>
              <w:rPr>
                <w:b w:val="0"/>
                <w:i w:val="0"/>
                <w:noProof/>
                <w:sz w:val="24"/>
              </w:rPr>
              <w:t>12-Ф</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0608012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страховщика</w:t>
            </w:r>
          </w:p>
        </w:tc>
        <w:tc>
          <w:tcPr>
            <w:tcW w:w="2059" w:type="dxa"/>
          </w:tcPr>
          <w:p w:rsidR="00E90FAA" w:rsidRPr="00AA72A8" w:rsidP="00E90FAA">
            <w:pPr>
              <w:spacing w:before="0" w:after="120"/>
            </w:pPr>
            <w:r>
              <w:rPr>
                <w:b w:val="0"/>
                <w:i w:val="0"/>
                <w:noProof/>
                <w:sz w:val="24"/>
              </w:rPr>
              <w:t>1-СК</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0608014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затратах на производство и продажу продукции (товаров, работ, услуг)</w:t>
            </w:r>
          </w:p>
        </w:tc>
        <w:tc>
          <w:tcPr>
            <w:tcW w:w="2059" w:type="dxa"/>
          </w:tcPr>
          <w:p w:rsidR="00E90FAA" w:rsidRPr="00AA72A8" w:rsidP="00E90FAA">
            <w:pPr>
              <w:spacing w:before="0" w:after="120"/>
            </w:pPr>
            <w:r>
              <w:rPr>
                <w:b w:val="0"/>
                <w:i w:val="0"/>
                <w:noProof/>
                <w:sz w:val="24"/>
              </w:rPr>
              <w:t>5-З</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0608020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финансовых вложениях и обязательствах</w:t>
            </w:r>
          </w:p>
        </w:tc>
        <w:tc>
          <w:tcPr>
            <w:tcW w:w="2059" w:type="dxa"/>
          </w:tcPr>
          <w:p w:rsidR="00E90FAA" w:rsidRPr="00AA72A8" w:rsidP="00E90FAA">
            <w:pPr>
              <w:spacing w:before="0" w:after="120"/>
            </w:pPr>
            <w:r>
              <w:rPr>
                <w:b w:val="0"/>
                <w:i w:val="0"/>
                <w:noProof/>
                <w:sz w:val="24"/>
              </w:rPr>
              <w:t>П-6</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0608023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направлениях заимствования и размещения средств страховщика</w:t>
            </w:r>
          </w:p>
        </w:tc>
        <w:tc>
          <w:tcPr>
            <w:tcW w:w="2059" w:type="dxa"/>
          </w:tcPr>
          <w:p w:rsidR="00E90FAA" w:rsidRPr="00AA72A8" w:rsidP="00E90FAA">
            <w:pPr>
              <w:spacing w:before="0" w:after="120"/>
            </w:pPr>
            <w:r>
              <w:rPr>
                <w:b w:val="0"/>
                <w:i w:val="0"/>
                <w:noProof/>
                <w:sz w:val="24"/>
              </w:rPr>
              <w:t>1-ФС (</w:t>
            </w:r>
            <w:r>
              <w:rPr>
                <w:b w:val="0"/>
                <w:i w:val="0"/>
                <w:noProof/>
                <w:sz w:val="24"/>
              </w:rPr>
              <w:t>СК)</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0608024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финансовых операциях негосударственного пенсионного фонда</w:t>
            </w:r>
          </w:p>
        </w:tc>
        <w:tc>
          <w:tcPr>
            <w:tcW w:w="2059" w:type="dxa"/>
          </w:tcPr>
          <w:p w:rsidR="00E90FAA" w:rsidRPr="00AA72A8" w:rsidP="00E90FAA">
            <w:pPr>
              <w:spacing w:before="0" w:after="120"/>
            </w:pPr>
            <w:r>
              <w:rPr>
                <w:b w:val="0"/>
                <w:i w:val="0"/>
                <w:noProof/>
                <w:sz w:val="24"/>
              </w:rPr>
              <w:t>1-ФС (</w:t>
            </w:r>
            <w:r>
              <w:rPr>
                <w:b w:val="0"/>
                <w:i w:val="0"/>
                <w:noProof/>
                <w:sz w:val="24"/>
              </w:rPr>
              <w:t>НПФ)</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0608026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сельскохозяйственных кредитных потребительских кооперативов</w:t>
            </w:r>
          </w:p>
        </w:tc>
        <w:tc>
          <w:tcPr>
            <w:tcW w:w="2059" w:type="dxa"/>
          </w:tcPr>
          <w:p w:rsidR="00E90FAA" w:rsidRPr="00AA72A8" w:rsidP="00E90FAA">
            <w:pPr>
              <w:spacing w:before="0" w:after="120"/>
            </w:pPr>
            <w:r>
              <w:rPr>
                <w:b w:val="0"/>
                <w:i w:val="0"/>
                <w:noProof/>
                <w:sz w:val="24"/>
              </w:rPr>
              <w:t>3-кооператив</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0608028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социально ориентированной некоммерческой организации</w:t>
            </w:r>
          </w:p>
        </w:tc>
        <w:tc>
          <w:tcPr>
            <w:tcW w:w="2059" w:type="dxa"/>
          </w:tcPr>
          <w:p w:rsidR="00E90FAA" w:rsidRPr="00AA72A8" w:rsidP="00E90FAA">
            <w:pPr>
              <w:spacing w:before="0" w:after="120"/>
            </w:pPr>
            <w:r>
              <w:rPr>
                <w:b w:val="0"/>
                <w:i w:val="0"/>
                <w:noProof/>
                <w:sz w:val="24"/>
              </w:rPr>
              <w:t>1-СОНКО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0608029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движении ценных бумаг и доходах по ним по институциональным секторам</w:t>
            </w:r>
          </w:p>
        </w:tc>
        <w:tc>
          <w:tcPr>
            <w:tcW w:w="2059" w:type="dxa"/>
          </w:tcPr>
          <w:p w:rsidR="00E90FAA" w:rsidRPr="00AA72A8" w:rsidP="00E90FAA">
            <w:pPr>
              <w:spacing w:before="0" w:after="120"/>
            </w:pPr>
            <w:r>
              <w:rPr>
                <w:b w:val="0"/>
                <w:i w:val="0"/>
                <w:noProof/>
                <w:sz w:val="24"/>
              </w:rPr>
              <w:t>1-ЦБ</w:t>
            </w:r>
          </w:p>
        </w:tc>
        <w:tc>
          <w:tcPr>
            <w:tcW w:w="1973" w:type="dxa"/>
          </w:tcPr>
          <w:p w:rsidR="00E90FAA" w:rsidRPr="00AA72A8" w:rsidP="00E90FAA">
            <w:pPr>
              <w:spacing w:before="0" w:after="120"/>
            </w:pPr>
            <w:r>
              <w:rPr>
                <w:b w:val="0"/>
                <w:i w:val="0"/>
                <w:noProof/>
                <w:sz w:val="24"/>
              </w:rPr>
              <w:t>1 раз</w:t>
            </w:r>
            <w:r>
              <w:rPr>
                <w:b w:val="0"/>
                <w:i w:val="0"/>
                <w:noProof/>
                <w:sz w:val="24"/>
              </w:rPr>
              <w:t xml:space="preserve"> в 3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0608032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некоммерческой организации</w:t>
            </w:r>
          </w:p>
        </w:tc>
        <w:tc>
          <w:tcPr>
            <w:tcW w:w="2059" w:type="dxa"/>
          </w:tcPr>
          <w:p w:rsidR="00E90FAA" w:rsidRPr="00AA72A8" w:rsidP="00E90FAA">
            <w:pPr>
              <w:spacing w:before="0" w:after="120"/>
            </w:pPr>
            <w:r>
              <w:rPr>
                <w:b w:val="0"/>
                <w:i w:val="0"/>
                <w:noProof/>
                <w:sz w:val="24"/>
              </w:rPr>
              <w:t>1-НКО</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0608033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заключенных контрактах, финансировании государственного оборонного заказа и задолженности государственных заказчиков организациям оборонной промышленности за выполненный по государственному контракту оборонный заказ</w:t>
            </w:r>
          </w:p>
        </w:tc>
        <w:tc>
          <w:tcPr>
            <w:tcW w:w="2059" w:type="dxa"/>
          </w:tcPr>
          <w:p w:rsidR="00E90FAA" w:rsidRPr="00AA72A8" w:rsidP="00E90FAA">
            <w:pPr>
              <w:spacing w:before="0" w:after="120"/>
            </w:pPr>
            <w:r>
              <w:rPr>
                <w:b w:val="0"/>
                <w:i w:val="0"/>
                <w:noProof/>
                <w:sz w:val="24"/>
              </w:rPr>
              <w:t>М-ГОЗ</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0608034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религиозной организации</w:t>
            </w:r>
          </w:p>
        </w:tc>
        <w:tc>
          <w:tcPr>
            <w:tcW w:w="2059" w:type="dxa"/>
          </w:tcPr>
          <w:p w:rsidR="00E90FAA" w:rsidRPr="00AA72A8" w:rsidP="00E90FAA">
            <w:pPr>
              <w:spacing w:before="0" w:after="120"/>
            </w:pPr>
            <w:r>
              <w:rPr>
                <w:b w:val="0"/>
                <w:i w:val="0"/>
                <w:noProof/>
                <w:sz w:val="24"/>
              </w:rPr>
              <w:t>1-СОНКО (</w:t>
            </w:r>
            <w:r>
              <w:rPr>
                <w:b w:val="0"/>
                <w:i w:val="0"/>
                <w:noProof/>
                <w:sz w:val="24"/>
              </w:rPr>
              <w:t>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0608035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Обследование деловой</w:t>
            </w:r>
            <w:r>
              <w:rPr>
                <w:b w:val="0"/>
                <w:i w:val="0"/>
                <w:noProof/>
                <w:sz w:val="24"/>
              </w:rPr>
              <w:t xml:space="preserve"> активности организации, осуществляющей деятельность в сфере финансового лизинга</w:t>
            </w:r>
          </w:p>
        </w:tc>
        <w:tc>
          <w:tcPr>
            <w:tcW w:w="2059" w:type="dxa"/>
          </w:tcPr>
          <w:p w:rsidR="00E90FAA" w:rsidRPr="00AA72A8" w:rsidP="00E90FAA">
            <w:pPr>
              <w:spacing w:before="0" w:after="120"/>
            </w:pPr>
            <w:r>
              <w:rPr>
                <w:b w:val="0"/>
                <w:i w:val="0"/>
                <w:noProof/>
                <w:sz w:val="24"/>
              </w:rPr>
              <w:t>ДАФЛ</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0608038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приватизации жилищного фонда</w:t>
            </w:r>
          </w:p>
        </w:tc>
        <w:tc>
          <w:tcPr>
            <w:tcW w:w="2059" w:type="dxa"/>
          </w:tcPr>
          <w:p w:rsidR="00E90FAA" w:rsidRPr="00AA72A8" w:rsidP="00E90FAA">
            <w:pPr>
              <w:spacing w:before="0" w:after="120"/>
            </w:pPr>
            <w:r>
              <w:rPr>
                <w:b w:val="0"/>
                <w:i w:val="0"/>
                <w:noProof/>
                <w:sz w:val="24"/>
              </w:rPr>
              <w:t>1-приватизация (</w:t>
            </w:r>
            <w:r>
              <w:rPr>
                <w:b w:val="0"/>
                <w:i w:val="0"/>
                <w:noProof/>
                <w:sz w:val="24"/>
              </w:rPr>
              <w:t>жилье)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0608041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поступлении и расходовании средств ОМС страховыми медицинскими организациями</w:t>
            </w:r>
          </w:p>
        </w:tc>
        <w:tc>
          <w:tcPr>
            <w:tcW w:w="2059" w:type="dxa"/>
          </w:tcPr>
          <w:p w:rsidR="00E90FAA" w:rsidRPr="00AA72A8" w:rsidP="00E90FAA">
            <w:pPr>
              <w:spacing w:before="0" w:after="120"/>
            </w:pPr>
            <w:r>
              <w:rPr>
                <w:b w:val="0"/>
                <w:i w:val="0"/>
                <w:noProof/>
                <w:sz w:val="24"/>
              </w:rPr>
              <w:t>10 (</w:t>
            </w:r>
            <w:r>
              <w:rPr>
                <w:b w:val="0"/>
                <w:i w:val="0"/>
                <w:noProof/>
                <w:sz w:val="24"/>
              </w:rPr>
              <w:t>ОМС)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0608042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поступлении и расходовании средств ОМС медицинскими организациями</w:t>
            </w:r>
          </w:p>
        </w:tc>
        <w:tc>
          <w:tcPr>
            <w:tcW w:w="2059" w:type="dxa"/>
          </w:tcPr>
          <w:p w:rsidR="00E90FAA" w:rsidRPr="00AA72A8" w:rsidP="00E90FAA">
            <w:pPr>
              <w:spacing w:before="0" w:after="120"/>
            </w:pPr>
            <w:r>
              <w:rPr>
                <w:b w:val="0"/>
                <w:i w:val="0"/>
                <w:noProof/>
                <w:sz w:val="24"/>
              </w:rPr>
              <w:t>14-Ф (</w:t>
            </w:r>
            <w:r>
              <w:rPr>
                <w:b w:val="0"/>
                <w:i w:val="0"/>
                <w:noProof/>
                <w:sz w:val="24"/>
              </w:rPr>
              <w:t>ОМС)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0608043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медицинских организаций в сфере ОМС</w:t>
            </w:r>
          </w:p>
        </w:tc>
        <w:tc>
          <w:tcPr>
            <w:tcW w:w="2059" w:type="dxa"/>
          </w:tcPr>
          <w:p w:rsidR="00E90FAA" w:rsidRPr="00AA72A8" w:rsidP="00E90FAA">
            <w:pPr>
              <w:spacing w:before="0" w:after="120"/>
            </w:pPr>
            <w:r>
              <w:rPr>
                <w:b w:val="0"/>
                <w:i w:val="0"/>
                <w:noProof/>
                <w:sz w:val="24"/>
              </w:rPr>
              <w:t>14-МЕД (</w:t>
            </w:r>
            <w:r>
              <w:rPr>
                <w:b w:val="0"/>
                <w:i w:val="0"/>
                <w:noProof/>
                <w:sz w:val="24"/>
              </w:rPr>
              <w:t>ОМС)</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0609000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30"/>
              <w:spacing w:before="120" w:after="120"/>
            </w:pPr>
            <w:bookmarkStart w:id="58" w:name="_Toc256000057"/>
            <w:r>
              <w:rPr>
                <w:b/>
                <w:i w:val="0"/>
                <w:noProof/>
                <w:sz w:val="24"/>
              </w:rPr>
              <w:t>Документация по</w:t>
            </w:r>
            <w:r>
              <w:rPr>
                <w:b/>
                <w:i w:val="0"/>
                <w:noProof/>
                <w:sz w:val="24"/>
              </w:rPr>
              <w:t xml:space="preserve"> природным ресурсам и охране окружающей среды, жилищно-коммунальному хозяйству, здравоохранению, туризму и отдыху, образованию и культуре, платным услугам</w:t>
            </w:r>
            <w:bookmarkEnd w:id="5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геологоразведочных работ</w:t>
            </w:r>
          </w:p>
        </w:tc>
        <w:tc>
          <w:tcPr>
            <w:tcW w:w="2059" w:type="dxa"/>
          </w:tcPr>
          <w:p w:rsidR="00E90FAA" w:rsidRPr="00AA72A8" w:rsidP="00E90FAA">
            <w:pPr>
              <w:spacing w:before="0" w:after="120"/>
            </w:pPr>
            <w:r>
              <w:rPr>
                <w:b w:val="0"/>
                <w:i w:val="0"/>
                <w:noProof/>
                <w:sz w:val="24"/>
              </w:rPr>
              <w:t>2-ГР</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0609005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геологоразведочных работ по их видам и группам полезных ископаемых</w:t>
            </w:r>
          </w:p>
        </w:tc>
        <w:tc>
          <w:tcPr>
            <w:tcW w:w="2059" w:type="dxa"/>
          </w:tcPr>
          <w:p w:rsidR="00E90FAA" w:rsidRPr="00AA72A8" w:rsidP="00E90FAA">
            <w:pPr>
              <w:spacing w:before="0" w:after="120"/>
            </w:pPr>
            <w:r>
              <w:rPr>
                <w:b w:val="0"/>
                <w:i w:val="0"/>
                <w:noProof/>
                <w:sz w:val="24"/>
              </w:rPr>
              <w:t>7-ГР</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0609006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особо охраняемых природных территориях</w:t>
            </w:r>
          </w:p>
        </w:tc>
        <w:tc>
          <w:tcPr>
            <w:tcW w:w="2059" w:type="dxa"/>
          </w:tcPr>
          <w:p w:rsidR="00E90FAA" w:rsidRPr="00AA72A8" w:rsidP="00E90FAA">
            <w:pPr>
              <w:spacing w:before="0" w:after="120"/>
            </w:pPr>
            <w:r>
              <w:rPr>
                <w:b w:val="0"/>
                <w:i w:val="0"/>
                <w:noProof/>
                <w:sz w:val="24"/>
              </w:rPr>
              <w:t>1-ООПТ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0609012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охране атмосферного воздуха</w:t>
            </w:r>
          </w:p>
        </w:tc>
        <w:tc>
          <w:tcPr>
            <w:tcW w:w="2059" w:type="dxa"/>
          </w:tcPr>
          <w:p w:rsidR="00E90FAA" w:rsidRPr="00AA72A8" w:rsidP="00E90FAA">
            <w:pPr>
              <w:spacing w:before="0" w:after="120"/>
            </w:pPr>
            <w:r>
              <w:rPr>
                <w:b w:val="0"/>
                <w:i w:val="0"/>
                <w:noProof/>
                <w:sz w:val="24"/>
              </w:rPr>
              <w:t>2-ТП (</w:t>
            </w:r>
            <w:r>
              <w:rPr>
                <w:b w:val="0"/>
                <w:i w:val="0"/>
                <w:noProof/>
                <w:sz w:val="24"/>
              </w:rPr>
              <w:t>воздух)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0609013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образовании, обработке, утилизации. обезвреживании, размещении отходов производства и потребления</w:t>
            </w:r>
          </w:p>
        </w:tc>
        <w:tc>
          <w:tcPr>
            <w:tcW w:w="2059" w:type="dxa"/>
          </w:tcPr>
          <w:p w:rsidR="00E90FAA" w:rsidRPr="00AA72A8" w:rsidP="00E90FAA">
            <w:pPr>
              <w:spacing w:before="0" w:after="120"/>
            </w:pPr>
            <w:r>
              <w:rPr>
                <w:b w:val="0"/>
                <w:i w:val="0"/>
                <w:noProof/>
                <w:sz w:val="24"/>
              </w:rPr>
              <w:t>2-ТП (</w:t>
            </w:r>
            <w:r>
              <w:rPr>
                <w:b w:val="0"/>
                <w:i w:val="0"/>
                <w:noProof/>
                <w:sz w:val="24"/>
              </w:rPr>
              <w:t>отходы)</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0609014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лимита финансирования геологоразведочных работ за счет федерального бюджета Российской Федерации</w:t>
            </w:r>
          </w:p>
        </w:tc>
        <w:tc>
          <w:tcPr>
            <w:tcW w:w="2059" w:type="dxa"/>
          </w:tcPr>
          <w:p w:rsidR="00E90FAA" w:rsidRPr="00AA72A8" w:rsidP="00E90FAA">
            <w:pPr>
              <w:spacing w:before="0" w:after="120"/>
            </w:pPr>
            <w:r>
              <w:rPr>
                <w:b w:val="0"/>
                <w:i w:val="0"/>
                <w:noProof/>
                <w:sz w:val="24"/>
              </w:rPr>
              <w:t>1-фгр</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0609017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охоте и охотничьем хозяйстве</w:t>
            </w:r>
          </w:p>
        </w:tc>
        <w:tc>
          <w:tcPr>
            <w:tcW w:w="2059" w:type="dxa"/>
          </w:tcPr>
          <w:p w:rsidR="00E90FAA" w:rsidRPr="00AA72A8" w:rsidP="00E90FAA">
            <w:pPr>
              <w:spacing w:before="0" w:after="120"/>
            </w:pPr>
            <w:r>
              <w:rPr>
                <w:b w:val="0"/>
                <w:i w:val="0"/>
                <w:noProof/>
                <w:sz w:val="24"/>
              </w:rPr>
              <w:t>2-ТП (</w:t>
            </w:r>
            <w:r>
              <w:rPr>
                <w:b w:val="0"/>
                <w:i w:val="0"/>
                <w:noProof/>
                <w:sz w:val="24"/>
              </w:rPr>
              <w:t>охота)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0609019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и изменении запасов твердых полезных ископаемых</w:t>
            </w:r>
          </w:p>
        </w:tc>
        <w:tc>
          <w:tcPr>
            <w:tcW w:w="2059" w:type="dxa"/>
          </w:tcPr>
          <w:p w:rsidR="00E90FAA" w:rsidRPr="00AA72A8" w:rsidP="00E90FAA">
            <w:pPr>
              <w:spacing w:before="0" w:after="120"/>
            </w:pPr>
            <w:r>
              <w:rPr>
                <w:b w:val="0"/>
                <w:i w:val="0"/>
                <w:noProof/>
                <w:sz w:val="24"/>
              </w:rPr>
              <w:t>5-гр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0609021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извлечении полезных ископаемых при добыче</w:t>
            </w:r>
          </w:p>
        </w:tc>
        <w:tc>
          <w:tcPr>
            <w:tcW w:w="2059" w:type="dxa"/>
          </w:tcPr>
          <w:p w:rsidR="00E90FAA" w:rsidRPr="00AA72A8" w:rsidP="00E90FAA">
            <w:pPr>
              <w:spacing w:before="0" w:after="120"/>
            </w:pPr>
            <w:r>
              <w:rPr>
                <w:b w:val="0"/>
                <w:i w:val="0"/>
                <w:noProof/>
                <w:sz w:val="24"/>
              </w:rPr>
              <w:t>70-тп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0609022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комплексном использовании полезных ископаемых при обогащении и металлургическом переделе, вскрышных пород и отходов производства</w:t>
            </w:r>
          </w:p>
        </w:tc>
        <w:tc>
          <w:tcPr>
            <w:tcW w:w="2059" w:type="dxa"/>
          </w:tcPr>
          <w:p w:rsidR="00E90FAA" w:rsidRPr="00AA72A8" w:rsidP="00E90FAA">
            <w:pPr>
              <w:spacing w:before="0" w:after="120"/>
            </w:pPr>
            <w:r>
              <w:rPr>
                <w:b w:val="0"/>
                <w:i w:val="0"/>
                <w:noProof/>
                <w:sz w:val="24"/>
              </w:rPr>
              <w:t>71-тп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0609023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ликвидации (консервации) объектов, состоящих на балансе горнодобывающих и геологоразведочных организаций</w:t>
            </w:r>
          </w:p>
        </w:tc>
        <w:tc>
          <w:tcPr>
            <w:tcW w:w="2059" w:type="dxa"/>
          </w:tcPr>
          <w:p w:rsidR="00E90FAA" w:rsidRPr="00AA72A8" w:rsidP="00E90FAA">
            <w:pPr>
              <w:spacing w:before="0" w:after="120"/>
            </w:pPr>
            <w:r>
              <w:rPr>
                <w:b w:val="0"/>
                <w:i w:val="0"/>
                <w:noProof/>
                <w:sz w:val="24"/>
              </w:rPr>
              <w:t>1-лк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0609024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и изменении запасов и ресурсов категории D[*0] нефти, газа конденсата, этана, пропана, бутанов, серы, гелия, азота, углекислого газа, примесей ванадия и никеля в нефти</w:t>
            </w:r>
          </w:p>
        </w:tc>
        <w:tc>
          <w:tcPr>
            <w:tcW w:w="2059" w:type="dxa"/>
          </w:tcPr>
          <w:p w:rsidR="00E90FAA" w:rsidRPr="00AA72A8" w:rsidP="00E90FAA">
            <w:pPr>
              <w:spacing w:before="0" w:after="120"/>
            </w:pPr>
            <w:r>
              <w:rPr>
                <w:b w:val="0"/>
                <w:i w:val="0"/>
                <w:noProof/>
                <w:sz w:val="24"/>
              </w:rPr>
              <w:t>6-ГР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0609030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текущих затратах на охрану окружающей среды</w:t>
            </w:r>
          </w:p>
        </w:tc>
        <w:tc>
          <w:tcPr>
            <w:tcW w:w="2059" w:type="dxa"/>
          </w:tcPr>
          <w:p w:rsidR="00E90FAA" w:rsidRPr="00AA72A8" w:rsidP="00E90FAA">
            <w:pPr>
              <w:spacing w:before="0" w:after="120"/>
            </w:pPr>
            <w:r>
              <w:rPr>
                <w:b w:val="0"/>
                <w:i w:val="0"/>
                <w:noProof/>
                <w:sz w:val="24"/>
              </w:rPr>
              <w:t>4-ОС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0609034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искусственном воспроизводстве водных биологических ресурсов</w:t>
            </w:r>
          </w:p>
        </w:tc>
        <w:tc>
          <w:tcPr>
            <w:tcW w:w="2059" w:type="dxa"/>
          </w:tcPr>
          <w:p w:rsidR="00E90FAA" w:rsidRPr="00AA72A8" w:rsidP="00E90FAA">
            <w:pPr>
              <w:spacing w:before="0" w:after="120"/>
            </w:pPr>
            <w:r>
              <w:rPr>
                <w:b w:val="0"/>
                <w:i w:val="0"/>
                <w:noProof/>
                <w:sz w:val="24"/>
              </w:rPr>
              <w:t>5-ОС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0609035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себестоимости строительства скважин</w:t>
            </w:r>
          </w:p>
        </w:tc>
        <w:tc>
          <w:tcPr>
            <w:tcW w:w="2059" w:type="dxa"/>
          </w:tcPr>
          <w:p w:rsidR="00E90FAA" w:rsidRPr="00AA72A8" w:rsidP="00E90FAA">
            <w:pPr>
              <w:spacing w:before="0" w:after="120"/>
            </w:pPr>
            <w:r>
              <w:rPr>
                <w:b w:val="0"/>
                <w:i w:val="0"/>
                <w:noProof/>
                <w:sz w:val="24"/>
              </w:rPr>
              <w:t>3-с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0609036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водоохранных работ на водных объектах</w:t>
            </w:r>
          </w:p>
        </w:tc>
        <w:tc>
          <w:tcPr>
            <w:tcW w:w="2059" w:type="dxa"/>
          </w:tcPr>
          <w:p w:rsidR="00E90FAA" w:rsidRPr="00AA72A8" w:rsidP="00E90FAA">
            <w:pPr>
              <w:spacing w:before="0" w:after="120"/>
            </w:pPr>
            <w:r>
              <w:rPr>
                <w:b w:val="0"/>
                <w:i w:val="0"/>
                <w:noProof/>
                <w:sz w:val="24"/>
              </w:rPr>
              <w:t>2-ос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0609040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воспроизводстве лесов и лесоразведении</w:t>
            </w:r>
          </w:p>
        </w:tc>
        <w:tc>
          <w:tcPr>
            <w:tcW w:w="2059" w:type="dxa"/>
          </w:tcPr>
          <w:p w:rsidR="00E90FAA" w:rsidRPr="00AA72A8" w:rsidP="00E90FAA">
            <w:pPr>
              <w:spacing w:before="0" w:after="120"/>
            </w:pPr>
            <w:r>
              <w:rPr>
                <w:b w:val="0"/>
                <w:i w:val="0"/>
                <w:noProof/>
                <w:sz w:val="24"/>
              </w:rPr>
              <w:t>1-ЛХ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0609045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защите лесов</w:t>
            </w:r>
          </w:p>
        </w:tc>
        <w:tc>
          <w:tcPr>
            <w:tcW w:w="2059" w:type="dxa"/>
          </w:tcPr>
          <w:p w:rsidR="00E90FAA" w:rsidRPr="00AA72A8" w:rsidP="00E90FAA">
            <w:pPr>
              <w:spacing w:before="0" w:after="120"/>
            </w:pPr>
            <w:r>
              <w:rPr>
                <w:b w:val="0"/>
                <w:i w:val="0"/>
                <w:noProof/>
                <w:sz w:val="24"/>
              </w:rPr>
              <w:t>12-ЛХ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0609046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фактическом выполнении мероприятий по сохранению экологического потенциала лесов, адаптации к изменениям климата и повышению устойчивости лесов</w:t>
            </w:r>
          </w:p>
        </w:tc>
        <w:tc>
          <w:tcPr>
            <w:tcW w:w="2059" w:type="dxa"/>
          </w:tcPr>
          <w:p w:rsidR="00E90FAA" w:rsidRPr="00AA72A8" w:rsidP="00E90FAA">
            <w:pPr>
              <w:spacing w:before="0" w:after="120"/>
            </w:pPr>
            <w:r>
              <w:rPr>
                <w:b w:val="0"/>
                <w:i w:val="0"/>
                <w:noProof/>
                <w:sz w:val="24"/>
              </w:rPr>
              <w:t>1-адаптация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0609050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условий пользования недрами при поисках, разведке и добыче углеводородного сырья</w:t>
            </w:r>
          </w:p>
        </w:tc>
        <w:tc>
          <w:tcPr>
            <w:tcW w:w="2059" w:type="dxa"/>
          </w:tcPr>
          <w:p w:rsidR="00E90FAA" w:rsidRPr="00AA72A8" w:rsidP="00E90FAA">
            <w:pPr>
              <w:spacing w:before="0" w:after="120"/>
            </w:pPr>
            <w:r>
              <w:rPr>
                <w:b w:val="0"/>
                <w:i w:val="0"/>
                <w:noProof/>
                <w:sz w:val="24"/>
              </w:rPr>
              <w:t>1-ЛС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0609051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условий пользования недрами при добыче твердых полезных ископаемых</w:t>
            </w:r>
          </w:p>
        </w:tc>
        <w:tc>
          <w:tcPr>
            <w:tcW w:w="2059" w:type="dxa"/>
          </w:tcPr>
          <w:p w:rsidR="00E90FAA" w:rsidRPr="00AA72A8" w:rsidP="00E90FAA">
            <w:pPr>
              <w:spacing w:before="0" w:after="120"/>
            </w:pPr>
            <w:r>
              <w:rPr>
                <w:b w:val="0"/>
                <w:i w:val="0"/>
                <w:noProof/>
                <w:sz w:val="24"/>
              </w:rPr>
              <w:t>2-ЛС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0609052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условий пользования недрами при добыче минеральных подземных вод</w:t>
            </w:r>
          </w:p>
        </w:tc>
        <w:tc>
          <w:tcPr>
            <w:tcW w:w="2059" w:type="dxa"/>
          </w:tcPr>
          <w:p w:rsidR="00E90FAA" w:rsidRPr="00AA72A8" w:rsidP="00E90FAA">
            <w:pPr>
              <w:spacing w:before="0" w:after="120"/>
            </w:pPr>
            <w:r>
              <w:rPr>
                <w:b w:val="0"/>
                <w:i w:val="0"/>
                <w:noProof/>
                <w:sz w:val="24"/>
              </w:rPr>
              <w:t>3-ЛС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0609053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условий пользования недрами при добыче питьевых и технических подземных вод</w:t>
            </w:r>
          </w:p>
        </w:tc>
        <w:tc>
          <w:tcPr>
            <w:tcW w:w="2059" w:type="dxa"/>
          </w:tcPr>
          <w:p w:rsidR="00E90FAA" w:rsidRPr="00AA72A8" w:rsidP="00E90FAA">
            <w:pPr>
              <w:spacing w:before="0" w:after="120"/>
            </w:pPr>
            <w:r>
              <w:rPr>
                <w:b w:val="0"/>
                <w:i w:val="0"/>
                <w:noProof/>
                <w:sz w:val="24"/>
              </w:rPr>
              <w:t>4-ЛС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0609060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воды</w:t>
            </w:r>
          </w:p>
        </w:tc>
        <w:tc>
          <w:tcPr>
            <w:tcW w:w="2059" w:type="dxa"/>
          </w:tcPr>
          <w:p w:rsidR="00E90FAA" w:rsidRPr="00AA72A8" w:rsidP="00E90FAA">
            <w:pPr>
              <w:spacing w:before="0" w:after="120"/>
            </w:pPr>
            <w:r>
              <w:rPr>
                <w:b w:val="0"/>
                <w:i w:val="0"/>
                <w:noProof/>
                <w:sz w:val="24"/>
              </w:rPr>
              <w:t>2-ТП (</w:t>
            </w:r>
            <w:r>
              <w:rPr>
                <w:b w:val="0"/>
                <w:i w:val="0"/>
                <w:noProof/>
                <w:sz w:val="24"/>
              </w:rPr>
              <w:t>водхоз)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0609062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текущей рыночной стоимости запасов полезных ископаемых</w:t>
            </w:r>
          </w:p>
        </w:tc>
        <w:tc>
          <w:tcPr>
            <w:tcW w:w="2059" w:type="dxa"/>
          </w:tcPr>
          <w:p w:rsidR="00E90FAA" w:rsidRPr="00AA72A8" w:rsidP="00E90FAA">
            <w:pPr>
              <w:spacing w:before="0" w:after="120"/>
            </w:pPr>
            <w:r>
              <w:rPr>
                <w:b w:val="0"/>
                <w:i w:val="0"/>
                <w:noProof/>
                <w:sz w:val="24"/>
              </w:rPr>
              <w:t>1-РСПИ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0609070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чрезвычайных ситуациях</w:t>
            </w:r>
          </w:p>
        </w:tc>
        <w:tc>
          <w:tcPr>
            <w:tcW w:w="2059" w:type="dxa"/>
          </w:tcPr>
          <w:p w:rsidR="00E90FAA" w:rsidRPr="00AA72A8" w:rsidP="00E90FAA">
            <w:pPr>
              <w:spacing w:before="0" w:after="120"/>
            </w:pPr>
            <w:r>
              <w:rPr>
                <w:b w:val="0"/>
                <w:i w:val="0"/>
                <w:noProof/>
                <w:sz w:val="24"/>
              </w:rPr>
              <w:t>СТАТ-ЧС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0609200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жилищном фонде</w:t>
            </w:r>
          </w:p>
        </w:tc>
        <w:tc>
          <w:tcPr>
            <w:tcW w:w="2059" w:type="dxa"/>
          </w:tcPr>
          <w:p w:rsidR="00E90FAA" w:rsidRPr="00AA72A8" w:rsidP="00E90FAA">
            <w:pPr>
              <w:spacing w:before="0" w:after="120"/>
            </w:pPr>
            <w:r>
              <w:rPr>
                <w:b w:val="0"/>
                <w:i w:val="0"/>
                <w:noProof/>
                <w:sz w:val="24"/>
              </w:rPr>
              <w:t>1-жилфонд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0609204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приборах учета потребления коммунальных услуг в жилищном фонде</w:t>
            </w:r>
          </w:p>
        </w:tc>
        <w:tc>
          <w:tcPr>
            <w:tcW w:w="2059" w:type="dxa"/>
          </w:tcPr>
          <w:p w:rsidR="00E90FAA" w:rsidRPr="00AA72A8" w:rsidP="00E90FAA">
            <w:pPr>
              <w:spacing w:before="0" w:after="120"/>
            </w:pPr>
            <w:r>
              <w:rPr>
                <w:b w:val="0"/>
                <w:i w:val="0"/>
                <w:noProof/>
                <w:sz w:val="24"/>
              </w:rPr>
              <w:t>1-ПУ (</w:t>
            </w:r>
            <w:r>
              <w:rPr>
                <w:b w:val="0"/>
                <w:i w:val="0"/>
                <w:noProof/>
                <w:sz w:val="24"/>
              </w:rPr>
              <w:t>ЖКХ)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0609207</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гражданам жилых помещений</w:t>
            </w:r>
          </w:p>
        </w:tc>
        <w:tc>
          <w:tcPr>
            <w:tcW w:w="2059" w:type="dxa"/>
          </w:tcPr>
          <w:p w:rsidR="00E90FAA" w:rsidRPr="00AA72A8" w:rsidP="00E90FAA">
            <w:pPr>
              <w:spacing w:before="0" w:after="120"/>
            </w:pPr>
            <w:r>
              <w:rPr>
                <w:b w:val="0"/>
                <w:i w:val="0"/>
                <w:noProof/>
                <w:sz w:val="24"/>
              </w:rPr>
              <w:t>4-жилфонд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благоустройстве городских населенных пунктов</w:t>
            </w:r>
          </w:p>
        </w:tc>
        <w:tc>
          <w:tcPr>
            <w:tcW w:w="2059" w:type="dxa"/>
          </w:tcPr>
          <w:p w:rsidR="00E90FAA" w:rsidRPr="00AA72A8" w:rsidP="00E90FAA">
            <w:pPr>
              <w:spacing w:before="0" w:after="120"/>
            </w:pPr>
            <w:r>
              <w:rPr>
                <w:b w:val="0"/>
                <w:i w:val="0"/>
                <w:noProof/>
                <w:sz w:val="24"/>
              </w:rPr>
              <w:t>1-КХ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0609214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регистрации прав на жилые помещения</w:t>
            </w:r>
          </w:p>
        </w:tc>
        <w:tc>
          <w:tcPr>
            <w:tcW w:w="2059" w:type="dxa"/>
          </w:tcPr>
          <w:p w:rsidR="00E90FAA" w:rsidRPr="00AA72A8" w:rsidP="00E90FAA">
            <w:pPr>
              <w:spacing w:before="0" w:after="120"/>
            </w:pPr>
            <w:r>
              <w:rPr>
                <w:b w:val="0"/>
                <w:i w:val="0"/>
                <w:noProof/>
                <w:sz w:val="24"/>
              </w:rPr>
              <w:t>1-РПЖ</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0609224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семей, получивших жилое помещение по договорам социального найма</w:t>
            </w:r>
          </w:p>
        </w:tc>
        <w:tc>
          <w:tcPr>
            <w:tcW w:w="2059" w:type="dxa"/>
          </w:tcPr>
          <w:p w:rsidR="00E90FAA" w:rsidRPr="00AA72A8" w:rsidP="00E90FAA">
            <w:pPr>
              <w:spacing w:before="0" w:after="120"/>
            </w:pPr>
            <w:r>
              <w:rPr>
                <w:b w:val="0"/>
                <w:i w:val="0"/>
                <w:noProof/>
                <w:sz w:val="24"/>
              </w:rPr>
              <w:t>4-соцнайм</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0609226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организаций, оказывающих услуги в сфере жилищно-коммунального хозяйства, в условиях реформы</w:t>
            </w:r>
          </w:p>
        </w:tc>
        <w:tc>
          <w:tcPr>
            <w:tcW w:w="2059" w:type="dxa"/>
          </w:tcPr>
          <w:p w:rsidR="00E90FAA" w:rsidRPr="00AA72A8" w:rsidP="00E90FAA">
            <w:pPr>
              <w:spacing w:before="0" w:after="120"/>
            </w:pPr>
            <w:r>
              <w:rPr>
                <w:b w:val="0"/>
                <w:i w:val="0"/>
                <w:noProof/>
                <w:sz w:val="24"/>
              </w:rPr>
              <w:t>22-ЖКХ (</w:t>
            </w:r>
            <w:r>
              <w:rPr>
                <w:b w:val="0"/>
                <w:i w:val="0"/>
                <w:noProof/>
                <w:sz w:val="24"/>
              </w:rPr>
              <w:t>жилище)</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0609227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ресурсоснабжающих организаций в условиях реформы</w:t>
            </w:r>
          </w:p>
        </w:tc>
        <w:tc>
          <w:tcPr>
            <w:tcW w:w="2059" w:type="dxa"/>
          </w:tcPr>
          <w:p w:rsidR="00E90FAA" w:rsidRPr="00AA72A8" w:rsidP="00E90FAA">
            <w:pPr>
              <w:spacing w:before="0" w:after="120"/>
            </w:pPr>
            <w:r>
              <w:rPr>
                <w:b w:val="0"/>
                <w:i w:val="0"/>
                <w:noProof/>
                <w:sz w:val="24"/>
              </w:rPr>
              <w:t>22-ЖКХ (</w:t>
            </w:r>
            <w:r>
              <w:rPr>
                <w:b w:val="0"/>
                <w:i w:val="0"/>
                <w:noProof/>
                <w:sz w:val="24"/>
              </w:rPr>
              <w:t>ресурсы)</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0609231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водопровода (отдельной водопроводной сети)</w:t>
            </w:r>
          </w:p>
        </w:tc>
        <w:tc>
          <w:tcPr>
            <w:tcW w:w="2059" w:type="dxa"/>
          </w:tcPr>
          <w:p w:rsidR="00E90FAA" w:rsidRPr="00AA72A8" w:rsidP="00E90FAA">
            <w:pPr>
              <w:spacing w:before="0" w:after="120"/>
            </w:pPr>
            <w:r>
              <w:rPr>
                <w:b w:val="0"/>
                <w:i w:val="0"/>
                <w:noProof/>
                <w:sz w:val="24"/>
              </w:rPr>
              <w:t>1-водопровод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0609235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канализации (отдельной канализационной сети)</w:t>
            </w:r>
          </w:p>
        </w:tc>
        <w:tc>
          <w:tcPr>
            <w:tcW w:w="2059" w:type="dxa"/>
          </w:tcPr>
          <w:p w:rsidR="00E90FAA" w:rsidRPr="00AA72A8" w:rsidP="00E90FAA">
            <w:pPr>
              <w:spacing w:before="0" w:after="120"/>
            </w:pPr>
            <w:r>
              <w:rPr>
                <w:b w:val="0"/>
                <w:i w:val="0"/>
                <w:noProof/>
                <w:sz w:val="24"/>
              </w:rPr>
              <w:t>1-канализация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0609236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для</w:t>
            </w:r>
            <w:r>
              <w:rPr>
                <w:b w:val="0"/>
                <w:i w:val="0"/>
                <w:noProof/>
                <w:sz w:val="24"/>
              </w:rPr>
              <w:t xml:space="preserve"> расчета индекса качества городской среды</w:t>
            </w:r>
          </w:p>
        </w:tc>
        <w:tc>
          <w:tcPr>
            <w:tcW w:w="2059" w:type="dxa"/>
          </w:tcPr>
          <w:p w:rsidR="00E90FAA" w:rsidRPr="00AA72A8" w:rsidP="00E90FAA">
            <w:pPr>
              <w:spacing w:before="0" w:after="120"/>
            </w:pPr>
            <w:r>
              <w:rPr>
                <w:b w:val="0"/>
                <w:i w:val="0"/>
                <w:noProof/>
                <w:sz w:val="24"/>
              </w:rPr>
              <w:t>1 индекс</w:t>
            </w:r>
            <w:r>
              <w:rPr>
                <w:b w:val="0"/>
                <w:i w:val="0"/>
                <w:noProof/>
                <w:sz w:val="24"/>
              </w:rPr>
              <w:t xml:space="preserve"> КГС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0609237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происшествиях, связанных с использованием газа в быту</w:t>
            </w:r>
          </w:p>
        </w:tc>
        <w:tc>
          <w:tcPr>
            <w:tcW w:w="2059" w:type="dxa"/>
          </w:tcPr>
          <w:p w:rsidR="00E90FAA" w:rsidRPr="00AA72A8" w:rsidP="00E90FAA">
            <w:pPr>
              <w:spacing w:before="0" w:after="120"/>
            </w:pPr>
            <w:r>
              <w:rPr>
                <w:b w:val="0"/>
                <w:i w:val="0"/>
                <w:noProof/>
                <w:sz w:val="24"/>
              </w:rPr>
              <w:t>ПР (</w:t>
            </w:r>
            <w:r>
              <w:rPr>
                <w:b w:val="0"/>
                <w:i w:val="0"/>
                <w:noProof/>
                <w:sz w:val="24"/>
              </w:rPr>
              <w:t>ГАЗ)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0609238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капитальном ремонте общего имущества многоквартирных домов</w:t>
            </w:r>
          </w:p>
        </w:tc>
        <w:tc>
          <w:tcPr>
            <w:tcW w:w="2059" w:type="dxa"/>
          </w:tcPr>
          <w:p w:rsidR="00E90FAA" w:rsidRPr="00AA72A8" w:rsidP="00E90FAA">
            <w:pPr>
              <w:spacing w:before="0" w:after="120"/>
            </w:pPr>
            <w:r>
              <w:rPr>
                <w:b w:val="0"/>
                <w:i w:val="0"/>
                <w:noProof/>
                <w:sz w:val="24"/>
              </w:rPr>
              <w:t>1-КР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0609241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аварийном жилищном фонде</w:t>
            </w:r>
          </w:p>
        </w:tc>
        <w:tc>
          <w:tcPr>
            <w:tcW w:w="2059" w:type="dxa"/>
          </w:tcPr>
          <w:p w:rsidR="00E90FAA" w:rsidRPr="00AA72A8" w:rsidP="00E90FAA">
            <w:pPr>
              <w:spacing w:before="0" w:after="120"/>
            </w:pPr>
            <w:r>
              <w:rPr>
                <w:b w:val="0"/>
                <w:i w:val="0"/>
                <w:noProof/>
                <w:sz w:val="24"/>
              </w:rPr>
              <w:t>5-жилфонд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0609242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сетевого (сжиженного) газа</w:t>
            </w:r>
          </w:p>
        </w:tc>
        <w:tc>
          <w:tcPr>
            <w:tcW w:w="2059" w:type="dxa"/>
          </w:tcPr>
          <w:p w:rsidR="00E90FAA" w:rsidRPr="00AA72A8" w:rsidP="00E90FAA">
            <w:pPr>
              <w:spacing w:before="0" w:after="120"/>
            </w:pPr>
            <w:r>
              <w:rPr>
                <w:b w:val="0"/>
                <w:i w:val="0"/>
                <w:noProof/>
                <w:sz w:val="24"/>
              </w:rPr>
              <w:t>1-газ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0609243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фактическом росте платы граждан за коммунальные услуги по субъекту Российской Федерации</w:t>
            </w:r>
          </w:p>
        </w:tc>
        <w:tc>
          <w:tcPr>
            <w:tcW w:w="2059" w:type="dxa"/>
          </w:tcPr>
          <w:p w:rsidR="00E90FAA" w:rsidRPr="00AA72A8" w:rsidP="00E90FAA">
            <w:pPr>
              <w:spacing w:before="0" w:after="120"/>
            </w:pPr>
            <w:r>
              <w:rPr>
                <w:b w:val="0"/>
                <w:i w:val="0"/>
                <w:noProof/>
                <w:sz w:val="24"/>
              </w:rPr>
              <w:t>1-ПГ (</w:t>
            </w:r>
            <w:r>
              <w:rPr>
                <w:b w:val="0"/>
                <w:i w:val="0"/>
                <w:noProof/>
                <w:sz w:val="24"/>
              </w:rPr>
              <w:t>коммунальные услуги)</w:t>
            </w:r>
          </w:p>
        </w:tc>
        <w:tc>
          <w:tcPr>
            <w:tcW w:w="1973" w:type="dxa"/>
          </w:tcPr>
          <w:p w:rsidR="00E90FAA" w:rsidRPr="00AA72A8" w:rsidP="00E90FAA">
            <w:pPr>
              <w:spacing w:before="0" w:after="120"/>
            </w:pPr>
            <w:r>
              <w:rPr>
                <w:b w:val="0"/>
                <w:i w:val="0"/>
                <w:noProof/>
                <w:sz w:val="24"/>
              </w:rPr>
              <w:t>2 раза</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0609245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снабжении теплоэнергией</w:t>
            </w:r>
          </w:p>
        </w:tc>
        <w:tc>
          <w:tcPr>
            <w:tcW w:w="2059" w:type="dxa"/>
          </w:tcPr>
          <w:p w:rsidR="00E90FAA" w:rsidRPr="00AA72A8" w:rsidP="00E90FAA">
            <w:pPr>
              <w:spacing w:before="0" w:after="120"/>
            </w:pPr>
            <w:r>
              <w:rPr>
                <w:b w:val="0"/>
                <w:i w:val="0"/>
                <w:noProof/>
                <w:sz w:val="24"/>
              </w:rPr>
              <w:t>1-ТЕП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0609248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структурных преобразованиях и организационных мероприятиях в сфере жилищно-коммунального хозяйства</w:t>
            </w:r>
          </w:p>
        </w:tc>
        <w:tc>
          <w:tcPr>
            <w:tcW w:w="2059" w:type="dxa"/>
          </w:tcPr>
          <w:p w:rsidR="00E90FAA" w:rsidRPr="00AA72A8" w:rsidP="00E90FAA">
            <w:pPr>
              <w:spacing w:before="0" w:after="120"/>
            </w:pPr>
            <w:r>
              <w:rPr>
                <w:b w:val="0"/>
                <w:i w:val="0"/>
                <w:noProof/>
                <w:sz w:val="24"/>
              </w:rPr>
              <w:t>22-ЖКХ (</w:t>
            </w:r>
            <w:r>
              <w:rPr>
                <w:b w:val="0"/>
                <w:i w:val="0"/>
                <w:noProof/>
                <w:sz w:val="24"/>
              </w:rPr>
              <w:t>реформа)</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0609249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подготовке жилищно-коммунального хозяйства к работе зимних условиях</w:t>
            </w:r>
          </w:p>
        </w:tc>
        <w:tc>
          <w:tcPr>
            <w:tcW w:w="2059" w:type="dxa"/>
          </w:tcPr>
          <w:p w:rsidR="00E90FAA" w:rsidRPr="00AA72A8" w:rsidP="00E90FAA">
            <w:pPr>
              <w:spacing w:before="0" w:after="120"/>
            </w:pPr>
            <w:r>
              <w:rPr>
                <w:b w:val="0"/>
                <w:i w:val="0"/>
                <w:noProof/>
                <w:sz w:val="24"/>
              </w:rPr>
              <w:t>1-ЖКХ (</w:t>
            </w:r>
            <w:r>
              <w:rPr>
                <w:b w:val="0"/>
                <w:i w:val="0"/>
                <w:noProof/>
                <w:sz w:val="24"/>
              </w:rPr>
              <w:t>зима) 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0609250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жилищно-коммунального хозяйства и объектов энергетики в зимних условиях</w:t>
            </w:r>
          </w:p>
        </w:tc>
        <w:tc>
          <w:tcPr>
            <w:tcW w:w="2059" w:type="dxa"/>
          </w:tcPr>
          <w:p w:rsidR="00E90FAA" w:rsidRPr="00AA72A8" w:rsidP="00E90FAA">
            <w:pPr>
              <w:spacing w:before="0" w:after="120"/>
            </w:pPr>
            <w:r>
              <w:rPr>
                <w:b w:val="0"/>
                <w:i w:val="0"/>
                <w:noProof/>
                <w:sz w:val="24"/>
              </w:rPr>
              <w:t>2-ЖКХ (</w:t>
            </w:r>
            <w:r>
              <w:rPr>
                <w:b w:val="0"/>
                <w:i w:val="0"/>
                <w:noProof/>
                <w:sz w:val="24"/>
              </w:rPr>
              <w:t>зима)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0609251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расходе топлива организациями жилищно-коммунального хозяйства и объектами энергетики в зимних условиях</w:t>
            </w:r>
          </w:p>
        </w:tc>
        <w:tc>
          <w:tcPr>
            <w:tcW w:w="2059" w:type="dxa"/>
          </w:tcPr>
          <w:p w:rsidR="00E90FAA" w:rsidRPr="00AA72A8" w:rsidP="00E90FAA">
            <w:pPr>
              <w:spacing w:before="0" w:after="120"/>
            </w:pPr>
            <w:r>
              <w:rPr>
                <w:b w:val="0"/>
                <w:i w:val="0"/>
                <w:noProof/>
                <w:sz w:val="24"/>
              </w:rPr>
              <w:t>3-ЖКХ (</w:t>
            </w:r>
            <w:r>
              <w:rPr>
                <w:b w:val="0"/>
                <w:i w:val="0"/>
                <w:noProof/>
                <w:sz w:val="24"/>
              </w:rPr>
              <w:t>зима) 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0609253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гражданам субсидий на оплату жилого помещения и коммунальных услуг</w:t>
            </w:r>
          </w:p>
        </w:tc>
        <w:tc>
          <w:tcPr>
            <w:tcW w:w="2059" w:type="dxa"/>
          </w:tcPr>
          <w:p w:rsidR="00E90FAA" w:rsidRPr="00AA72A8" w:rsidP="00E90FAA">
            <w:pPr>
              <w:spacing w:before="0" w:after="120"/>
            </w:pPr>
            <w:r>
              <w:rPr>
                <w:b w:val="0"/>
                <w:i w:val="0"/>
                <w:noProof/>
                <w:sz w:val="24"/>
              </w:rPr>
              <w:t>22-ЖКХ (</w:t>
            </w:r>
            <w:r>
              <w:rPr>
                <w:b w:val="0"/>
                <w:i w:val="0"/>
                <w:noProof/>
                <w:sz w:val="24"/>
              </w:rPr>
              <w:t>субсидии)</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0609255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предоставлении гражданам социальной поддержки по оплате жилого помещения и коммунальных услуг</w:t>
            </w:r>
          </w:p>
        </w:tc>
        <w:tc>
          <w:tcPr>
            <w:tcW w:w="2059" w:type="dxa"/>
          </w:tcPr>
          <w:p w:rsidR="00E90FAA" w:rsidRPr="00AA72A8" w:rsidP="00E90FAA">
            <w:pPr>
              <w:spacing w:before="0" w:after="120"/>
            </w:pPr>
            <w:r>
              <w:rPr>
                <w:b w:val="0"/>
                <w:i w:val="0"/>
                <w:noProof/>
                <w:sz w:val="24"/>
              </w:rPr>
              <w:t>26-ЖКХ</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0609260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похоронному обслуживанию</w:t>
            </w:r>
          </w:p>
        </w:tc>
        <w:tc>
          <w:tcPr>
            <w:tcW w:w="2059" w:type="dxa"/>
          </w:tcPr>
          <w:p w:rsidR="00E90FAA" w:rsidRPr="00AA72A8" w:rsidP="00E90FAA">
            <w:pPr>
              <w:spacing w:before="0" w:after="120"/>
            </w:pPr>
            <w:r>
              <w:rPr>
                <w:b w:val="0"/>
                <w:i w:val="0"/>
                <w:noProof/>
                <w:sz w:val="24"/>
              </w:rPr>
              <w:t>12-ПУ</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Исследование оценки</w:t>
            </w:r>
            <w:r>
              <w:rPr>
                <w:b w:val="0"/>
                <w:i w:val="0"/>
                <w:noProof/>
                <w:sz w:val="24"/>
              </w:rPr>
              <w:t xml:space="preserve"> инвалидами отношения населения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 оценки признания гражданами Российской Федерации навыков, достоинств и способностей инвалидов, оценки уровня удовлетворенности граждан качеством предоставления государственной услуги по обеспечению инвалидов техническими средствами реабилитации, от общего числа граждан, получивших технические средства реабилитации</w:t>
            </w:r>
          </w:p>
        </w:tc>
        <w:tc>
          <w:tcPr>
            <w:tcW w:w="2059" w:type="dxa"/>
          </w:tcPr>
          <w:p w:rsidR="00E90FAA" w:rsidRPr="00AA72A8" w:rsidP="00E90FAA">
            <w:pPr>
              <w:spacing w:before="0" w:after="120"/>
            </w:pPr>
            <w:r>
              <w:rPr>
                <w:b w:val="0"/>
                <w:i w:val="0"/>
                <w:noProof/>
                <w:sz w:val="24"/>
              </w:rPr>
              <w:t>1-ИДО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занятых инвалидов, трудоустроенных при поддержке общественных организаций инвалидов, получающих субсидию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w:t>
            </w:r>
          </w:p>
        </w:tc>
        <w:tc>
          <w:tcPr>
            <w:tcW w:w="2059" w:type="dxa"/>
          </w:tcPr>
          <w:p w:rsidR="00E90FAA" w:rsidRPr="00AA72A8" w:rsidP="00E90FAA">
            <w:pPr>
              <w:spacing w:before="0" w:after="120"/>
            </w:pPr>
            <w:r>
              <w:rPr>
                <w:b w:val="0"/>
                <w:i w:val="0"/>
                <w:noProof/>
                <w:sz w:val="24"/>
              </w:rPr>
              <w:t>1-инвалиды (</w:t>
            </w:r>
            <w:r>
              <w:rPr>
                <w:b w:val="0"/>
                <w:i w:val="0"/>
                <w:noProof/>
                <w:sz w:val="24"/>
              </w:rPr>
              <w:t>занятость)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оказывающей услуги по медицинской помощи</w:t>
            </w:r>
          </w:p>
        </w:tc>
        <w:tc>
          <w:tcPr>
            <w:tcW w:w="2059" w:type="dxa"/>
          </w:tcPr>
          <w:p w:rsidR="00E90FAA" w:rsidRPr="00AA72A8" w:rsidP="00E90FAA">
            <w:pPr>
              <w:spacing w:before="0" w:after="120"/>
            </w:pPr>
            <w:r>
              <w:rPr>
                <w:b w:val="0"/>
                <w:i w:val="0"/>
                <w:noProof/>
                <w:sz w:val="24"/>
              </w:rPr>
              <w:t>1-здрав</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распределении числа пострадавших при несчастных случаях на производстве по основным видам происшествий и причинам несчастных случаев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 № 7-травматизм</w:t>
            </w:r>
          </w:p>
        </w:tc>
        <w:tc>
          <w:tcPr>
            <w:tcW w:w="1973" w:type="dxa"/>
          </w:tcPr>
          <w:p w:rsidR="00E90FAA" w:rsidRPr="00AA72A8" w:rsidP="00E90FAA">
            <w:pPr>
              <w:spacing w:before="0" w:after="120"/>
            </w:pPr>
            <w:r>
              <w:rPr>
                <w:b w:val="0"/>
                <w:i w:val="0"/>
                <w:noProof/>
                <w:sz w:val="24"/>
              </w:rPr>
              <w:t>1 раз</w:t>
            </w:r>
            <w:r>
              <w:rPr>
                <w:b w:val="0"/>
                <w:i w:val="0"/>
                <w:noProof/>
                <w:sz w:val="24"/>
              </w:rPr>
              <w:t xml:space="preserve"> в 3 года</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травматизме на производстве и профессиональных заболеваниях</w:t>
            </w:r>
          </w:p>
        </w:tc>
        <w:tc>
          <w:tcPr>
            <w:tcW w:w="2059" w:type="dxa"/>
          </w:tcPr>
          <w:p w:rsidR="00E90FAA" w:rsidRPr="00AA72A8" w:rsidP="00E90FAA">
            <w:pPr>
              <w:spacing w:before="0" w:after="120"/>
            </w:pPr>
            <w:r>
              <w:rPr>
                <w:b w:val="0"/>
                <w:i w:val="0"/>
                <w:noProof/>
                <w:sz w:val="24"/>
              </w:rPr>
              <w:t>7-травматизм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причинах временной нетрудоспособности</w:t>
            </w:r>
          </w:p>
        </w:tc>
        <w:tc>
          <w:tcPr>
            <w:tcW w:w="2059" w:type="dxa"/>
          </w:tcPr>
          <w:p w:rsidR="00E90FAA" w:rsidRPr="00AA72A8" w:rsidP="00E90FAA">
            <w:pPr>
              <w:spacing w:before="0" w:after="120"/>
            </w:pPr>
            <w:r>
              <w:rPr>
                <w:b w:val="0"/>
                <w:i w:val="0"/>
                <w:noProof/>
                <w:sz w:val="24"/>
              </w:rPr>
              <w:t>16-ВН</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0609309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дозах облучения лиц из персонала в условиях нормальной эксплуатации техногенных источников ионизирующих излучений</w:t>
            </w:r>
          </w:p>
        </w:tc>
        <w:tc>
          <w:tcPr>
            <w:tcW w:w="2059" w:type="dxa"/>
          </w:tcPr>
          <w:p w:rsidR="00E90FAA" w:rsidRPr="00AA72A8" w:rsidP="00E90FAA">
            <w:pPr>
              <w:spacing w:before="0" w:after="120"/>
            </w:pPr>
            <w:r>
              <w:rPr>
                <w:b w:val="0"/>
                <w:i w:val="0"/>
                <w:noProof/>
                <w:sz w:val="24"/>
              </w:rPr>
              <w:t>1-ДОЗ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0609310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tc>
        <w:tc>
          <w:tcPr>
            <w:tcW w:w="2059" w:type="dxa"/>
          </w:tcPr>
          <w:p w:rsidR="00E90FAA" w:rsidRPr="00AA72A8" w:rsidP="00E90FAA">
            <w:pPr>
              <w:spacing w:before="0" w:after="120"/>
            </w:pPr>
            <w:r>
              <w:rPr>
                <w:b w:val="0"/>
                <w:i w:val="0"/>
                <w:noProof/>
                <w:sz w:val="24"/>
              </w:rPr>
              <w:t>2-ДОЗ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0609311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дозах облучения пациентов при проведении медицинских рентгенорадиологических исследований</w:t>
            </w:r>
          </w:p>
        </w:tc>
        <w:tc>
          <w:tcPr>
            <w:tcW w:w="2059" w:type="dxa"/>
          </w:tcPr>
          <w:p w:rsidR="00E90FAA" w:rsidRPr="00AA72A8" w:rsidP="00E90FAA">
            <w:pPr>
              <w:spacing w:before="0" w:after="120"/>
            </w:pPr>
            <w:r>
              <w:rPr>
                <w:b w:val="0"/>
                <w:i w:val="0"/>
                <w:noProof/>
                <w:sz w:val="24"/>
              </w:rPr>
              <w:t>3-ДОЗ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0609312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дозах облучения населения за счет естественного и техногенно измененного радиационного фона</w:t>
            </w:r>
          </w:p>
        </w:tc>
        <w:tc>
          <w:tcPr>
            <w:tcW w:w="2059" w:type="dxa"/>
          </w:tcPr>
          <w:p w:rsidR="00E90FAA" w:rsidRPr="00AA72A8" w:rsidP="00E90FAA">
            <w:pPr>
              <w:spacing w:before="0" w:after="120"/>
            </w:pPr>
            <w:r>
              <w:rPr>
                <w:b w:val="0"/>
                <w:i w:val="0"/>
                <w:noProof/>
                <w:sz w:val="24"/>
              </w:rPr>
              <w:t>4-ДОЗ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0609314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медико-социальной экспертизе лиц в возрасте 18 лет и старше</w:t>
            </w:r>
          </w:p>
        </w:tc>
        <w:tc>
          <w:tcPr>
            <w:tcW w:w="2059" w:type="dxa"/>
          </w:tcPr>
          <w:p w:rsidR="00E90FAA" w:rsidRPr="00AA72A8" w:rsidP="00E90FAA">
            <w:pPr>
              <w:spacing w:before="0" w:after="120"/>
            </w:pPr>
            <w:r>
              <w:rPr>
                <w:b w:val="0"/>
                <w:i w:val="0"/>
                <w:noProof/>
                <w:sz w:val="24"/>
              </w:rPr>
              <w:t>7-собес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0609316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обеспеченности инвалидов техническими средствами реабилитации, а также ветеранов протезами и протезно-ортопедическими изделиями</w:t>
            </w:r>
          </w:p>
        </w:tc>
        <w:tc>
          <w:tcPr>
            <w:tcW w:w="2059" w:type="dxa"/>
          </w:tcPr>
          <w:p w:rsidR="00E90FAA" w:rsidRPr="00AA72A8" w:rsidP="00E90FAA">
            <w:pPr>
              <w:spacing w:before="0" w:after="120"/>
            </w:pPr>
            <w:r>
              <w:rPr>
                <w:b w:val="0"/>
                <w:i w:val="0"/>
                <w:noProof/>
                <w:sz w:val="24"/>
              </w:rPr>
              <w:t>1-собес (</w:t>
            </w:r>
            <w:r>
              <w:rPr>
                <w:b w:val="0"/>
                <w:i w:val="0"/>
                <w:noProof/>
                <w:sz w:val="24"/>
              </w:rPr>
              <w:t>ТСР)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0609322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главного бюро медико-социальной экспертизы</w:t>
            </w:r>
          </w:p>
        </w:tc>
        <w:tc>
          <w:tcPr>
            <w:tcW w:w="2059" w:type="dxa"/>
          </w:tcPr>
          <w:p w:rsidR="00E90FAA" w:rsidRPr="00AA72A8" w:rsidP="00E90FAA">
            <w:pPr>
              <w:spacing w:before="0" w:after="120"/>
            </w:pPr>
            <w:r>
              <w:rPr>
                <w:b w:val="0"/>
                <w:i w:val="0"/>
                <w:noProof/>
                <w:sz w:val="24"/>
              </w:rPr>
              <w:t>7-А (</w:t>
            </w:r>
            <w:r>
              <w:rPr>
                <w:b w:val="0"/>
                <w:i w:val="0"/>
                <w:noProof/>
                <w:sz w:val="24"/>
              </w:rPr>
              <w:t>собес)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0609324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медико-социальной экспертизе детей в возрасте до 18 лет</w:t>
            </w:r>
          </w:p>
        </w:tc>
        <w:tc>
          <w:tcPr>
            <w:tcW w:w="2059" w:type="dxa"/>
          </w:tcPr>
          <w:p w:rsidR="00E90FAA" w:rsidRPr="00AA72A8" w:rsidP="00E90FAA">
            <w:pPr>
              <w:spacing w:before="0" w:after="120"/>
            </w:pPr>
            <w:r>
              <w:rPr>
                <w:b w:val="0"/>
                <w:i w:val="0"/>
                <w:noProof/>
                <w:sz w:val="24"/>
              </w:rPr>
              <w:t>7-Д (</w:t>
            </w:r>
            <w:r>
              <w:rPr>
                <w:b w:val="0"/>
                <w:i w:val="0"/>
                <w:noProof/>
                <w:sz w:val="24"/>
              </w:rPr>
              <w:t>собес)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0609325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Федерального бюро медико-социальной экспертизы</w:t>
            </w:r>
          </w:p>
        </w:tc>
        <w:tc>
          <w:tcPr>
            <w:tcW w:w="2059" w:type="dxa"/>
          </w:tcPr>
          <w:p w:rsidR="00E90FAA" w:rsidRPr="00AA72A8" w:rsidP="00E90FAA">
            <w:pPr>
              <w:spacing w:before="0" w:after="120"/>
            </w:pPr>
            <w:r>
              <w:rPr>
                <w:b w:val="0"/>
                <w:i w:val="0"/>
                <w:noProof/>
                <w:sz w:val="24"/>
              </w:rPr>
              <w:t>7-Ф (</w:t>
            </w:r>
            <w:r>
              <w:rPr>
                <w:b w:val="0"/>
                <w:i w:val="0"/>
                <w:noProof/>
                <w:sz w:val="24"/>
              </w:rPr>
              <w:t>собес)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0609329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обращении с медицинскими отходами</w:t>
            </w:r>
          </w:p>
        </w:tc>
        <w:tc>
          <w:tcPr>
            <w:tcW w:w="2059" w:type="dxa"/>
          </w:tcPr>
          <w:p w:rsidR="00E90FAA" w:rsidRPr="00AA72A8" w:rsidP="00E90FAA">
            <w:pPr>
              <w:spacing w:before="0" w:after="120"/>
            </w:pPr>
            <w:r>
              <w:rPr>
                <w:b w:val="0"/>
                <w:i w:val="0"/>
                <w:noProof/>
                <w:sz w:val="24"/>
              </w:rPr>
              <w:t>2-Медотходы</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беспризорных и безнадзорных несовершеннолетних, помещенных в медицинские организации</w:t>
            </w:r>
          </w:p>
        </w:tc>
        <w:tc>
          <w:tcPr>
            <w:tcW w:w="2059" w:type="dxa"/>
          </w:tcPr>
          <w:p w:rsidR="00E90FAA" w:rsidRPr="00AA72A8" w:rsidP="00E90FAA">
            <w:pPr>
              <w:spacing w:before="0" w:after="120"/>
            </w:pPr>
            <w:r>
              <w:rPr>
                <w:b w:val="0"/>
                <w:i w:val="0"/>
                <w:noProof/>
                <w:sz w:val="24"/>
              </w:rPr>
              <w:t>1-ДЕТИ (</w:t>
            </w:r>
            <w:r>
              <w:rPr>
                <w:b w:val="0"/>
                <w:i w:val="0"/>
                <w:noProof/>
                <w:sz w:val="24"/>
              </w:rPr>
              <w:t>здрав)</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ранней помощи детям целевой группы</w:t>
            </w:r>
          </w:p>
        </w:tc>
        <w:tc>
          <w:tcPr>
            <w:tcW w:w="2059" w:type="dxa"/>
          </w:tcPr>
          <w:p w:rsidR="00E90FAA" w:rsidRPr="00AA72A8" w:rsidP="00E90FAA">
            <w:pPr>
              <w:spacing w:before="0" w:after="120"/>
            </w:pPr>
            <w:r>
              <w:rPr>
                <w:b w:val="0"/>
                <w:i w:val="0"/>
                <w:noProof/>
                <w:sz w:val="24"/>
              </w:rPr>
              <w:t>1-РП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лицах, обратившихся в учреждения социального обслуживания семьи и детей</w:t>
            </w:r>
          </w:p>
        </w:tc>
        <w:tc>
          <w:tcPr>
            <w:tcW w:w="2059" w:type="dxa"/>
          </w:tcPr>
          <w:p w:rsidR="00E90FAA" w:rsidRPr="00AA72A8" w:rsidP="00E90FAA">
            <w:pPr>
              <w:spacing w:before="0" w:after="120"/>
            </w:pPr>
            <w:r>
              <w:rPr>
                <w:b w:val="0"/>
                <w:i w:val="0"/>
                <w:noProof/>
                <w:sz w:val="24"/>
              </w:rPr>
              <w:t>2-УСОН</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зарегистрированных групповых несчастных случаев на производстве, несчастных случаев на производстве с тяжелым и смертельным исходом</w:t>
            </w:r>
          </w:p>
        </w:tc>
        <w:tc>
          <w:tcPr>
            <w:tcW w:w="2059" w:type="dxa"/>
          </w:tcPr>
          <w:p w:rsidR="00E90FAA" w:rsidRPr="00AA72A8" w:rsidP="00E90FAA">
            <w:pPr>
              <w:spacing w:before="0" w:after="120"/>
            </w:pPr>
            <w:r>
              <w:rPr>
                <w:b w:val="0"/>
                <w:i w:val="0"/>
                <w:noProof/>
                <w:sz w:val="24"/>
              </w:rPr>
              <w:t>1-травматизм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пострадавших со смертельным исходом в результате зарегистрированных несчастных случаев на производстве</w:t>
            </w:r>
          </w:p>
        </w:tc>
        <w:tc>
          <w:tcPr>
            <w:tcW w:w="2059" w:type="dxa"/>
          </w:tcPr>
          <w:p w:rsidR="00E90FAA" w:rsidRPr="00AA72A8" w:rsidP="00E90FAA">
            <w:pPr>
              <w:spacing w:before="0" w:after="120"/>
            </w:pPr>
            <w:r>
              <w:rPr>
                <w:b w:val="0"/>
                <w:i w:val="0"/>
                <w:noProof/>
                <w:sz w:val="24"/>
              </w:rPr>
              <w:t>2-травматизм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инфекционных и паразитарных заболеваниях</w:t>
            </w:r>
          </w:p>
        </w:tc>
        <w:tc>
          <w:tcPr>
            <w:tcW w:w="2059" w:type="dxa"/>
          </w:tcPr>
          <w:p w:rsidR="00E90FAA" w:rsidRPr="00AA72A8" w:rsidP="00E90FAA">
            <w:pPr>
              <w:spacing w:before="0" w:after="120"/>
            </w:pPr>
            <w:r>
              <w:rPr>
                <w:b w:val="0"/>
                <w:i w:val="0"/>
                <w:noProof/>
                <w:sz w:val="24"/>
              </w:rPr>
              <w:t>1</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инфекционных и паразитарных заболеваниях</w:t>
            </w:r>
          </w:p>
        </w:tc>
        <w:tc>
          <w:tcPr>
            <w:tcW w:w="2059" w:type="dxa"/>
          </w:tcPr>
          <w:p w:rsidR="00E90FAA" w:rsidRPr="00AA72A8" w:rsidP="00E90FAA">
            <w:pPr>
              <w:spacing w:before="0" w:after="120"/>
            </w:pPr>
            <w:r>
              <w:rPr>
                <w:b w:val="0"/>
                <w:i w:val="0"/>
                <w:noProof/>
                <w:sz w:val="24"/>
              </w:rPr>
              <w:t>2</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0609339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профилактических прививках</w:t>
            </w:r>
          </w:p>
        </w:tc>
        <w:tc>
          <w:tcPr>
            <w:tcW w:w="2059" w:type="dxa"/>
          </w:tcPr>
          <w:p w:rsidR="00E90FAA" w:rsidRPr="00AA72A8" w:rsidP="00E90FAA">
            <w:pPr>
              <w:spacing w:before="0" w:after="120"/>
            </w:pPr>
            <w:r>
              <w:rPr>
                <w:b w:val="0"/>
                <w:i w:val="0"/>
                <w:noProof/>
                <w:sz w:val="24"/>
              </w:rPr>
              <w:t>5</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контингентах детей и взрослых, привитых против инфекционных заболеваний</w:t>
            </w:r>
          </w:p>
        </w:tc>
        <w:tc>
          <w:tcPr>
            <w:tcW w:w="2059" w:type="dxa"/>
          </w:tcPr>
          <w:p w:rsidR="00E90FAA" w:rsidRPr="00AA72A8" w:rsidP="00E90FAA">
            <w:pPr>
              <w:spacing w:before="0" w:after="120"/>
            </w:pPr>
            <w:r>
              <w:rPr>
                <w:b w:val="0"/>
                <w:i w:val="0"/>
                <w:noProof/>
                <w:sz w:val="24"/>
              </w:rPr>
              <w:t>6</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заболеваниях активным туберкулезом</w:t>
            </w:r>
          </w:p>
        </w:tc>
        <w:tc>
          <w:tcPr>
            <w:tcW w:w="2059" w:type="dxa"/>
          </w:tcPr>
          <w:p w:rsidR="00E90FAA" w:rsidRPr="00AA72A8" w:rsidP="00E90FAA">
            <w:pPr>
              <w:spacing w:before="0" w:after="120"/>
            </w:pPr>
            <w:r>
              <w:rPr>
                <w:b w:val="0"/>
                <w:i w:val="0"/>
                <w:noProof/>
                <w:sz w:val="24"/>
              </w:rPr>
              <w:t>8</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заболеваниях психическими расстройствами и расстройствами поведения (кроме заболеваний, связанных с употреблением психоактивных веществ)</w:t>
            </w:r>
          </w:p>
        </w:tc>
        <w:tc>
          <w:tcPr>
            <w:tcW w:w="2059" w:type="dxa"/>
          </w:tcPr>
          <w:p w:rsidR="00E90FAA" w:rsidRPr="00AA72A8" w:rsidP="00E90FAA">
            <w:pPr>
              <w:spacing w:before="0" w:after="120"/>
            </w:pPr>
            <w:r>
              <w:rPr>
                <w:b w:val="0"/>
                <w:i w:val="0"/>
                <w:noProof/>
                <w:sz w:val="24"/>
              </w:rPr>
              <w:t>10</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заболеваниях наркологическими расстройствами</w:t>
            </w:r>
          </w:p>
        </w:tc>
        <w:tc>
          <w:tcPr>
            <w:tcW w:w="2059" w:type="dxa"/>
          </w:tcPr>
          <w:p w:rsidR="00E90FAA" w:rsidRPr="00AA72A8" w:rsidP="00E90FAA">
            <w:pPr>
              <w:spacing w:before="0" w:after="120"/>
            </w:pPr>
            <w:r>
              <w:rPr>
                <w:b w:val="0"/>
                <w:i w:val="0"/>
                <w:noProof/>
                <w:sz w:val="24"/>
              </w:rPr>
              <w:t>11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 заболеваний, зарегистрированных у пациентов, проживающих в районе обслуживания медицинской организации</w:t>
            </w:r>
          </w:p>
        </w:tc>
        <w:tc>
          <w:tcPr>
            <w:tcW w:w="2059" w:type="dxa"/>
          </w:tcPr>
          <w:p w:rsidR="00E90FAA" w:rsidRPr="00AA72A8" w:rsidP="00E90FAA">
            <w:pPr>
              <w:spacing w:before="0" w:after="120"/>
            </w:pPr>
            <w:r>
              <w:rPr>
                <w:b w:val="0"/>
                <w:i w:val="0"/>
                <w:noProof/>
                <w:sz w:val="24"/>
              </w:rPr>
              <w:t>12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беременности с абортивным исходом</w:t>
            </w:r>
          </w:p>
        </w:tc>
        <w:tc>
          <w:tcPr>
            <w:tcW w:w="2059" w:type="dxa"/>
          </w:tcPr>
          <w:p w:rsidR="00E90FAA" w:rsidRPr="00AA72A8" w:rsidP="00E90FAA">
            <w:pPr>
              <w:spacing w:before="0" w:after="120"/>
            </w:pPr>
            <w:r>
              <w:rPr>
                <w:b w:val="0"/>
                <w:i w:val="0"/>
                <w:noProof/>
                <w:sz w:val="24"/>
              </w:rPr>
              <w:t>13</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0609348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подразделений медицинской организации, оказывающих медицинскую помощь в стационарных условиях</w:t>
            </w:r>
          </w:p>
        </w:tc>
        <w:tc>
          <w:tcPr>
            <w:tcW w:w="2059" w:type="dxa"/>
          </w:tcPr>
          <w:p w:rsidR="00E90FAA" w:rsidRPr="00AA72A8" w:rsidP="00E90FAA">
            <w:pPr>
              <w:spacing w:before="0" w:after="120"/>
            </w:pPr>
            <w:r>
              <w:rPr>
                <w:b w:val="0"/>
                <w:i w:val="0"/>
                <w:noProof/>
                <w:sz w:val="24"/>
              </w:rPr>
              <w:t>14</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0609351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сфере молодежной политики</w:t>
            </w:r>
          </w:p>
        </w:tc>
        <w:tc>
          <w:tcPr>
            <w:tcW w:w="2059" w:type="dxa"/>
          </w:tcPr>
          <w:p w:rsidR="00E90FAA" w:rsidRPr="00AA72A8" w:rsidP="00E90FAA">
            <w:pPr>
              <w:spacing w:before="0" w:after="120"/>
            </w:pPr>
            <w:r>
              <w:rPr>
                <w:b w:val="0"/>
                <w:i w:val="0"/>
                <w:noProof/>
                <w:sz w:val="24"/>
              </w:rPr>
              <w:t>1-молодежь (</w:t>
            </w:r>
            <w:r>
              <w:rPr>
                <w:b w:val="0"/>
                <w:i w:val="0"/>
                <w:noProof/>
                <w:sz w:val="24"/>
              </w:rPr>
              <w:t>краткая)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0609352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санитарном состоянии субъекта Российской Федерации</w:t>
            </w:r>
          </w:p>
        </w:tc>
        <w:tc>
          <w:tcPr>
            <w:tcW w:w="2059" w:type="dxa"/>
          </w:tcPr>
          <w:p w:rsidR="00E90FAA" w:rsidRPr="00AA72A8" w:rsidP="00E90FAA">
            <w:pPr>
              <w:spacing w:before="0" w:after="120"/>
            </w:pPr>
            <w:r>
              <w:rPr>
                <w:b w:val="0"/>
                <w:i w:val="0"/>
                <w:noProof/>
                <w:sz w:val="24"/>
              </w:rPr>
              <w:t>18</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0609355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санитарно-эпидемиологическом состоянии организаций отдыха детей и их оздоровления</w:t>
            </w:r>
          </w:p>
        </w:tc>
        <w:tc>
          <w:tcPr>
            <w:tcW w:w="2059" w:type="dxa"/>
          </w:tcPr>
          <w:p w:rsidR="00E90FAA" w:rsidRPr="00AA72A8" w:rsidP="00E90FAA">
            <w:pPr>
              <w:spacing w:before="0" w:after="120"/>
            </w:pPr>
            <w:r>
              <w:rPr>
                <w:b w:val="0"/>
                <w:i w:val="0"/>
                <w:noProof/>
                <w:sz w:val="24"/>
              </w:rPr>
              <w:t>21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0609357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 лиц с впервые установленными профессиональными заболеваниями (отравлениями)</w:t>
            </w:r>
          </w:p>
        </w:tc>
        <w:tc>
          <w:tcPr>
            <w:tcW w:w="2059" w:type="dxa"/>
          </w:tcPr>
          <w:p w:rsidR="00E90FAA" w:rsidRPr="00AA72A8" w:rsidP="00E90FAA">
            <w:pPr>
              <w:spacing w:before="0" w:after="120"/>
            </w:pPr>
            <w:r>
              <w:rPr>
                <w:b w:val="0"/>
                <w:i w:val="0"/>
                <w:noProof/>
                <w:sz w:val="24"/>
              </w:rPr>
              <w:t>24</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0609358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дезинфекционной деятельности</w:t>
            </w:r>
          </w:p>
        </w:tc>
        <w:tc>
          <w:tcPr>
            <w:tcW w:w="2059" w:type="dxa"/>
          </w:tcPr>
          <w:p w:rsidR="00E90FAA" w:rsidRPr="00AA72A8" w:rsidP="00E90FAA">
            <w:pPr>
              <w:spacing w:before="0" w:after="120"/>
            </w:pPr>
            <w:r>
              <w:rPr>
                <w:b w:val="0"/>
                <w:i w:val="0"/>
                <w:noProof/>
                <w:sz w:val="24"/>
              </w:rPr>
              <w:t>27</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0609359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контингентах больных с психическими расстройствами, находящихся под активным диспансерным наблюдением и на принудительном лечении</w:t>
            </w:r>
          </w:p>
        </w:tc>
        <w:tc>
          <w:tcPr>
            <w:tcW w:w="2059" w:type="dxa"/>
          </w:tcPr>
          <w:p w:rsidR="00E90FAA" w:rsidRPr="00AA72A8" w:rsidP="00E90FAA">
            <w:pPr>
              <w:spacing w:before="0" w:after="120"/>
            </w:pPr>
            <w:r>
              <w:rPr>
                <w:b w:val="0"/>
                <w:i w:val="0"/>
                <w:noProof/>
                <w:sz w:val="24"/>
              </w:rPr>
              <w:t>36-ПЛ</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0609360</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сети и деятельности медицинских организаций</w:t>
            </w:r>
          </w:p>
        </w:tc>
        <w:tc>
          <w:tcPr>
            <w:tcW w:w="2059" w:type="dxa"/>
          </w:tcPr>
          <w:p w:rsidR="00E90FAA" w:rsidRPr="00AA72A8" w:rsidP="00E90FAA">
            <w:pPr>
              <w:spacing w:before="0" w:after="120"/>
            </w:pPr>
            <w:r>
              <w:rPr>
                <w:b w:val="0"/>
                <w:i w:val="0"/>
                <w:noProof/>
                <w:sz w:val="24"/>
              </w:rPr>
              <w:t>47</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доме ребенка</w:t>
            </w:r>
          </w:p>
        </w:tc>
        <w:tc>
          <w:tcPr>
            <w:tcW w:w="2059" w:type="dxa"/>
          </w:tcPr>
          <w:p w:rsidR="00E90FAA" w:rsidRPr="00AA72A8" w:rsidP="00E90FAA">
            <w:pPr>
              <w:spacing w:before="0" w:after="120"/>
            </w:pPr>
            <w:r>
              <w:rPr>
                <w:b w:val="0"/>
                <w:i w:val="0"/>
                <w:noProof/>
                <w:sz w:val="24"/>
              </w:rPr>
              <w:t>41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медицинской организации</w:t>
            </w:r>
          </w:p>
        </w:tc>
        <w:tc>
          <w:tcPr>
            <w:tcW w:w="2059" w:type="dxa"/>
          </w:tcPr>
          <w:p w:rsidR="00E90FAA" w:rsidRPr="00AA72A8" w:rsidP="00E90FAA">
            <w:pPr>
              <w:spacing w:before="0" w:after="120"/>
            </w:pPr>
            <w:r>
              <w:rPr>
                <w:b w:val="0"/>
                <w:i w:val="0"/>
                <w:noProof/>
                <w:sz w:val="24"/>
              </w:rPr>
              <w:t>30</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медицинской помощи беременным, роженицам и родильницам</w:t>
            </w:r>
          </w:p>
        </w:tc>
        <w:tc>
          <w:tcPr>
            <w:tcW w:w="2059" w:type="dxa"/>
          </w:tcPr>
          <w:p w:rsidR="00E90FAA" w:rsidRPr="00AA72A8" w:rsidP="00E90FAA">
            <w:pPr>
              <w:spacing w:before="0" w:after="120"/>
            </w:pPr>
            <w:r>
              <w:rPr>
                <w:b w:val="0"/>
                <w:i w:val="0"/>
                <w:noProof/>
                <w:sz w:val="24"/>
              </w:rPr>
              <w:t>32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больных туберкулезом</w:t>
            </w:r>
          </w:p>
        </w:tc>
        <w:tc>
          <w:tcPr>
            <w:tcW w:w="2059" w:type="dxa"/>
          </w:tcPr>
          <w:p w:rsidR="00E90FAA" w:rsidRPr="00AA72A8" w:rsidP="00E90FAA">
            <w:pPr>
              <w:spacing w:before="0" w:after="120"/>
            </w:pPr>
            <w:r>
              <w:rPr>
                <w:b w:val="0"/>
                <w:i w:val="0"/>
                <w:noProof/>
                <w:sz w:val="24"/>
              </w:rPr>
              <w:t>33</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больных заболеваниями, передаваемыми преимущественно половым путем и заразными кожными болезнями</w:t>
            </w:r>
          </w:p>
        </w:tc>
        <w:tc>
          <w:tcPr>
            <w:tcW w:w="2059" w:type="dxa"/>
          </w:tcPr>
          <w:p w:rsidR="00E90FAA" w:rsidRPr="00AA72A8" w:rsidP="00E90FAA">
            <w:pPr>
              <w:spacing w:before="0" w:after="120"/>
            </w:pPr>
            <w:r>
              <w:rPr>
                <w:b w:val="0"/>
                <w:i w:val="0"/>
                <w:noProof/>
                <w:sz w:val="24"/>
              </w:rPr>
              <w:t>34</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больных злокачественными новообразованиями</w:t>
            </w:r>
          </w:p>
        </w:tc>
        <w:tc>
          <w:tcPr>
            <w:tcW w:w="2059" w:type="dxa"/>
          </w:tcPr>
          <w:p w:rsidR="00E90FAA" w:rsidRPr="00AA72A8" w:rsidP="00E90FAA">
            <w:pPr>
              <w:spacing w:before="0" w:after="120"/>
            </w:pPr>
            <w:r>
              <w:rPr>
                <w:b w:val="0"/>
                <w:i w:val="0"/>
                <w:noProof/>
                <w:sz w:val="24"/>
              </w:rPr>
              <w:t>35</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контингентах психически больных</w:t>
            </w:r>
          </w:p>
        </w:tc>
        <w:tc>
          <w:tcPr>
            <w:tcW w:w="2059" w:type="dxa"/>
          </w:tcPr>
          <w:p w:rsidR="00E90FAA" w:rsidRPr="00AA72A8" w:rsidP="00E90FAA">
            <w:pPr>
              <w:spacing w:before="0" w:after="120"/>
            </w:pPr>
            <w:r>
              <w:rPr>
                <w:b w:val="0"/>
                <w:i w:val="0"/>
                <w:noProof/>
                <w:sz w:val="24"/>
              </w:rPr>
              <w:t>36</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0609369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пациентах, больных алкоголизмом, наркоманиями, токсикоманиями</w:t>
            </w:r>
          </w:p>
        </w:tc>
        <w:tc>
          <w:tcPr>
            <w:tcW w:w="2059" w:type="dxa"/>
          </w:tcPr>
          <w:p w:rsidR="00E90FAA" w:rsidRPr="00AA72A8" w:rsidP="00E90FAA">
            <w:pPr>
              <w:spacing w:before="0" w:after="120"/>
            </w:pPr>
            <w:r>
              <w:rPr>
                <w:b w:val="0"/>
                <w:i w:val="0"/>
                <w:noProof/>
                <w:sz w:val="24"/>
              </w:rPr>
              <w:t>37</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0609370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медицинском наблюдении за состоянием здоровья лиц, зарегистрированных в национальном радиационно-эпидемиологическом регистре</w:t>
            </w:r>
          </w:p>
        </w:tc>
        <w:tc>
          <w:tcPr>
            <w:tcW w:w="2059" w:type="dxa"/>
          </w:tcPr>
          <w:p w:rsidR="00E90FAA" w:rsidRPr="00AA72A8" w:rsidP="00E90FAA">
            <w:pPr>
              <w:spacing w:before="0" w:after="120"/>
            </w:pPr>
            <w:r>
              <w:rPr>
                <w:b w:val="0"/>
                <w:i w:val="0"/>
                <w:noProof/>
                <w:sz w:val="24"/>
              </w:rPr>
              <w:t>15</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0609374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результатах исследования крови на антитела к ВИЧ</w:t>
            </w:r>
          </w:p>
        </w:tc>
        <w:tc>
          <w:tcPr>
            <w:tcW w:w="2059" w:type="dxa"/>
          </w:tcPr>
          <w:p w:rsidR="00E90FAA" w:rsidRPr="00AA72A8" w:rsidP="00E90FAA">
            <w:pPr>
              <w:spacing w:before="0" w:after="120"/>
            </w:pPr>
            <w:r>
              <w:rPr>
                <w:b w:val="0"/>
                <w:i w:val="0"/>
                <w:noProof/>
                <w:sz w:val="24"/>
              </w:rPr>
              <w:t>4</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0609377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злокачественных новообразованиях</w:t>
            </w:r>
          </w:p>
        </w:tc>
        <w:tc>
          <w:tcPr>
            <w:tcW w:w="2059" w:type="dxa"/>
          </w:tcPr>
          <w:p w:rsidR="00E90FAA" w:rsidRPr="00AA72A8" w:rsidP="00E90FAA">
            <w:pPr>
              <w:spacing w:before="0" w:after="120"/>
            </w:pPr>
            <w:r>
              <w:rPr>
                <w:b w:val="0"/>
                <w:i w:val="0"/>
                <w:noProof/>
                <w:sz w:val="24"/>
              </w:rPr>
              <w:t>7</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0609379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заболеваниях инфекциями, передаваемыми половым путем и заразными кожными болезнями</w:t>
            </w:r>
          </w:p>
        </w:tc>
        <w:tc>
          <w:tcPr>
            <w:tcW w:w="2059" w:type="dxa"/>
          </w:tcPr>
          <w:p w:rsidR="00E90FAA" w:rsidRPr="00AA72A8" w:rsidP="00E90FAA">
            <w:pPr>
              <w:spacing w:before="0" w:after="120"/>
            </w:pPr>
            <w:r>
              <w:rPr>
                <w:b w:val="0"/>
                <w:i w:val="0"/>
                <w:noProof/>
                <w:sz w:val="24"/>
              </w:rPr>
              <w:t>9</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0609380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травмах, отравлениях и некоторых других последствиях воздействия внешних причин</w:t>
            </w:r>
          </w:p>
        </w:tc>
        <w:tc>
          <w:tcPr>
            <w:tcW w:w="2059" w:type="dxa"/>
          </w:tcPr>
          <w:p w:rsidR="00E90FAA" w:rsidRPr="00AA72A8" w:rsidP="00E90FAA">
            <w:pPr>
              <w:spacing w:before="0" w:after="120"/>
            </w:pPr>
            <w:r>
              <w:rPr>
                <w:b w:val="0"/>
                <w:i w:val="0"/>
                <w:noProof/>
                <w:sz w:val="24"/>
              </w:rPr>
              <w:t>57</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0609382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ВИЧ-инфекции</w:t>
            </w:r>
          </w:p>
        </w:tc>
        <w:tc>
          <w:tcPr>
            <w:tcW w:w="2059" w:type="dxa"/>
          </w:tcPr>
          <w:p w:rsidR="00E90FAA" w:rsidRPr="00AA72A8" w:rsidP="00E90FAA">
            <w:pPr>
              <w:spacing w:before="0" w:after="120"/>
            </w:pPr>
            <w:r>
              <w:rPr>
                <w:b w:val="0"/>
                <w:i w:val="0"/>
                <w:noProof/>
                <w:sz w:val="24"/>
              </w:rPr>
              <w:t>61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0609385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ресурсном обеспечении и об оказании медицинской помощи населению</w:t>
            </w:r>
          </w:p>
        </w:tc>
        <w:tc>
          <w:tcPr>
            <w:tcW w:w="2059" w:type="dxa"/>
          </w:tcPr>
          <w:p w:rsidR="00E90FAA" w:rsidRPr="00AA72A8" w:rsidP="00E90FAA">
            <w:pPr>
              <w:spacing w:before="0" w:after="120"/>
            </w:pPr>
            <w:r>
              <w:rPr>
                <w:b w:val="0"/>
                <w:i w:val="0"/>
                <w:noProof/>
                <w:sz w:val="24"/>
              </w:rPr>
              <w:t>62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0609390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заболеваниях гриппом и другими острыми респираторными заболеваниями</w:t>
            </w:r>
          </w:p>
        </w:tc>
        <w:tc>
          <w:tcPr>
            <w:tcW w:w="2059" w:type="dxa"/>
          </w:tcPr>
          <w:p w:rsidR="00E90FAA" w:rsidRPr="00AA72A8" w:rsidP="00E90FAA">
            <w:pPr>
              <w:spacing w:before="0" w:after="120"/>
            </w:pPr>
            <w:r>
              <w:rPr>
                <w:b w:val="0"/>
                <w:i w:val="0"/>
                <w:noProof/>
                <w:sz w:val="24"/>
              </w:rPr>
              <w:t>3</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0609393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детях-инвалидах</w:t>
            </w:r>
          </w:p>
        </w:tc>
        <w:tc>
          <w:tcPr>
            <w:tcW w:w="2059" w:type="dxa"/>
          </w:tcPr>
          <w:p w:rsidR="00E90FAA" w:rsidRPr="00AA72A8" w:rsidP="00E90FAA">
            <w:pPr>
              <w:spacing w:before="0" w:after="120"/>
            </w:pPr>
            <w:r>
              <w:rPr>
                <w:b w:val="0"/>
                <w:i w:val="0"/>
                <w:noProof/>
                <w:sz w:val="24"/>
              </w:rPr>
              <w:t>19</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0609397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домохозяйства</w:t>
            </w:r>
          </w:p>
        </w:tc>
        <w:tc>
          <w:tcPr>
            <w:tcW w:w="2059" w:type="dxa"/>
          </w:tcPr>
          <w:p w:rsidR="00E90FAA" w:rsidRPr="00AA72A8" w:rsidP="00E90FAA">
            <w:pPr>
              <w:spacing w:before="0" w:after="120"/>
            </w:pPr>
            <w:r>
              <w:rPr>
                <w:b w:val="0"/>
                <w:i w:val="0"/>
                <w:noProof/>
                <w:sz w:val="24"/>
              </w:rPr>
              <w:t>1-здоровье населения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0609398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взрослого</w:t>
            </w:r>
          </w:p>
        </w:tc>
        <w:tc>
          <w:tcPr>
            <w:tcW w:w="2059" w:type="dxa"/>
          </w:tcPr>
          <w:p w:rsidR="00E90FAA" w:rsidRPr="00AA72A8" w:rsidP="00E90FAA">
            <w:pPr>
              <w:spacing w:before="0" w:after="120"/>
            </w:pPr>
            <w:r>
              <w:rPr>
                <w:b w:val="0"/>
                <w:i w:val="0"/>
                <w:noProof/>
                <w:sz w:val="24"/>
              </w:rPr>
              <w:t>2-здоровье населения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0609399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Вопросник для</w:t>
            </w:r>
            <w:r>
              <w:rPr>
                <w:b w:val="0"/>
                <w:i w:val="0"/>
                <w:noProof/>
                <w:sz w:val="24"/>
              </w:rPr>
              <w:t xml:space="preserve"> детей</w:t>
            </w:r>
          </w:p>
        </w:tc>
        <w:tc>
          <w:tcPr>
            <w:tcW w:w="2059" w:type="dxa"/>
          </w:tcPr>
          <w:p w:rsidR="00E90FAA" w:rsidRPr="00AA72A8" w:rsidP="00E90FAA">
            <w:pPr>
              <w:spacing w:before="0" w:after="120"/>
            </w:pPr>
            <w:r>
              <w:rPr>
                <w:b w:val="0"/>
                <w:i w:val="0"/>
                <w:noProof/>
                <w:sz w:val="24"/>
              </w:rPr>
              <w:t>3-здоровье населения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коллективного средства размещения</w:t>
            </w:r>
          </w:p>
        </w:tc>
        <w:tc>
          <w:tcPr>
            <w:tcW w:w="2059" w:type="dxa"/>
          </w:tcPr>
          <w:p w:rsidR="00E90FAA" w:rsidRPr="00AA72A8" w:rsidP="00E90FAA">
            <w:pPr>
              <w:spacing w:before="0" w:after="120"/>
            </w:pPr>
            <w:r>
              <w:rPr>
                <w:b w:val="0"/>
                <w:i w:val="0"/>
                <w:noProof/>
                <w:sz w:val="24"/>
              </w:rPr>
              <w:t>1-КСР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физической культуре и спорте</w:t>
            </w:r>
          </w:p>
        </w:tc>
        <w:tc>
          <w:tcPr>
            <w:tcW w:w="2059" w:type="dxa"/>
          </w:tcPr>
          <w:p w:rsidR="00E90FAA" w:rsidRPr="00AA72A8" w:rsidP="00E90FAA">
            <w:pPr>
              <w:spacing w:before="0" w:after="120"/>
            </w:pPr>
            <w:r>
              <w:rPr>
                <w:b w:val="0"/>
                <w:i w:val="0"/>
                <w:noProof/>
                <w:sz w:val="24"/>
              </w:rPr>
              <w:t>1-ФК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подготовке спортивного резерва</w:t>
            </w:r>
          </w:p>
        </w:tc>
        <w:tc>
          <w:tcPr>
            <w:tcW w:w="2059" w:type="dxa"/>
          </w:tcPr>
          <w:p w:rsidR="00E90FAA" w:rsidRPr="00AA72A8" w:rsidP="00E90FAA">
            <w:pPr>
              <w:spacing w:before="0" w:after="120"/>
            </w:pPr>
            <w:r>
              <w:rPr>
                <w:b w:val="0"/>
                <w:i w:val="0"/>
                <w:noProof/>
                <w:sz w:val="24"/>
              </w:rPr>
              <w:t>5-ФК (</w:t>
            </w:r>
            <w:r>
              <w:rPr>
                <w:b w:val="0"/>
                <w:i w:val="0"/>
                <w:noProof/>
                <w:sz w:val="24"/>
              </w:rPr>
              <w:t>сводная)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адаптивной физической культуре и спорте</w:t>
            </w:r>
          </w:p>
        </w:tc>
        <w:tc>
          <w:tcPr>
            <w:tcW w:w="2059" w:type="dxa"/>
          </w:tcPr>
          <w:p w:rsidR="00E90FAA" w:rsidRPr="00AA72A8" w:rsidP="00E90FAA">
            <w:pPr>
              <w:spacing w:before="0" w:after="120"/>
            </w:pPr>
            <w:r>
              <w:rPr>
                <w:b w:val="0"/>
                <w:i w:val="0"/>
                <w:noProof/>
                <w:sz w:val="24"/>
              </w:rPr>
              <w:t>3-АФК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реализации Всероссийского физкультурно-спортивного комплекса «Готов к труду и обороне» (ГТО)</w:t>
            </w:r>
          </w:p>
        </w:tc>
        <w:tc>
          <w:tcPr>
            <w:tcW w:w="2059" w:type="dxa"/>
          </w:tcPr>
          <w:p w:rsidR="00E90FAA" w:rsidRPr="00AA72A8" w:rsidP="00E90FAA">
            <w:pPr>
              <w:spacing w:before="0" w:after="120"/>
            </w:pPr>
            <w:r>
              <w:rPr>
                <w:b w:val="0"/>
                <w:i w:val="0"/>
                <w:noProof/>
                <w:sz w:val="24"/>
              </w:rPr>
              <w:t>2-ГТО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коллективного средства размещения</w:t>
            </w:r>
          </w:p>
        </w:tc>
        <w:tc>
          <w:tcPr>
            <w:tcW w:w="2059" w:type="dxa"/>
          </w:tcPr>
          <w:p w:rsidR="00E90FAA" w:rsidRPr="00AA72A8" w:rsidP="00E90FAA">
            <w:pPr>
              <w:spacing w:before="0" w:after="120"/>
            </w:pPr>
            <w:r>
              <w:rPr>
                <w:b w:val="0"/>
                <w:i w:val="0"/>
                <w:noProof/>
                <w:sz w:val="24"/>
              </w:rPr>
              <w:t>1-КСР (</w:t>
            </w:r>
            <w:r>
              <w:rPr>
                <w:b w:val="0"/>
                <w:i w:val="0"/>
                <w:noProof/>
                <w:sz w:val="24"/>
              </w:rPr>
              <w:t>основные индикаторы)</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туристско-информационного центра</w:t>
            </w:r>
          </w:p>
        </w:tc>
        <w:tc>
          <w:tcPr>
            <w:tcW w:w="2059" w:type="dxa"/>
          </w:tcPr>
          <w:p w:rsidR="00E90FAA" w:rsidRPr="00AA72A8" w:rsidP="00E90FAA">
            <w:pPr>
              <w:spacing w:before="0" w:after="120"/>
            </w:pPr>
            <w:r>
              <w:rPr>
                <w:b w:val="0"/>
                <w:i w:val="0"/>
                <w:noProof/>
                <w:sz w:val="24"/>
              </w:rPr>
              <w:t>1-ТИЦ</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0609420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зарегистрированных, раскрытых и нераскрытых преступлениях</w:t>
            </w:r>
          </w:p>
        </w:tc>
        <w:tc>
          <w:tcPr>
            <w:tcW w:w="2059" w:type="dxa"/>
          </w:tcPr>
          <w:p w:rsidR="00E90FAA" w:rsidRPr="00AA72A8" w:rsidP="00E90FAA">
            <w:pPr>
              <w:spacing w:before="0" w:after="120"/>
            </w:pPr>
            <w:r>
              <w:rPr>
                <w:b w:val="0"/>
                <w:i w:val="0"/>
                <w:noProof/>
                <w:sz w:val="24"/>
              </w:rPr>
              <w:t>1</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0609423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лицах, совершивших преступления</w:t>
            </w:r>
          </w:p>
        </w:tc>
        <w:tc>
          <w:tcPr>
            <w:tcW w:w="2059" w:type="dxa"/>
          </w:tcPr>
          <w:p w:rsidR="00E90FAA" w:rsidRPr="00AA72A8" w:rsidP="00E90FAA">
            <w:pPr>
              <w:spacing w:before="0" w:after="120"/>
            </w:pPr>
            <w:r>
              <w:rPr>
                <w:b w:val="0"/>
                <w:i w:val="0"/>
                <w:noProof/>
                <w:sz w:val="24"/>
              </w:rPr>
              <w:t>2</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подготовке специалистов со средним профессиональным образованием в негосударственном образовательном учреждении</w:t>
            </w:r>
          </w:p>
        </w:tc>
        <w:tc>
          <w:tcPr>
            <w:tcW w:w="2059" w:type="dxa"/>
          </w:tcPr>
          <w:p w:rsidR="00E90FAA" w:rsidRPr="00AA72A8" w:rsidP="00E90FAA">
            <w:pPr>
              <w:spacing w:before="0" w:after="120"/>
            </w:pPr>
            <w:r>
              <w:rPr>
                <w:b w:val="0"/>
                <w:i w:val="0"/>
                <w:noProof/>
                <w:sz w:val="24"/>
              </w:rPr>
              <w:t>2-НК (</w:t>
            </w:r>
            <w:r>
              <w:rPr>
                <w:b w:val="0"/>
                <w:i w:val="0"/>
                <w:noProof/>
                <w:sz w:val="24"/>
              </w:rPr>
              <w:t>НОУ)</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0609503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по изданию книжной продукции</w:t>
            </w:r>
          </w:p>
        </w:tc>
        <w:tc>
          <w:tcPr>
            <w:tcW w:w="2059" w:type="dxa"/>
          </w:tcPr>
          <w:p w:rsidR="00E90FAA" w:rsidRPr="00AA72A8" w:rsidP="00E90FAA">
            <w:pPr>
              <w:spacing w:before="0" w:after="120"/>
            </w:pPr>
            <w:r>
              <w:rPr>
                <w:b w:val="0"/>
                <w:i w:val="0"/>
                <w:noProof/>
                <w:sz w:val="24"/>
              </w:rPr>
              <w:t>1-И</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0609504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фильмов</w:t>
            </w:r>
          </w:p>
        </w:tc>
        <w:tc>
          <w:tcPr>
            <w:tcW w:w="2059" w:type="dxa"/>
          </w:tcPr>
          <w:p w:rsidR="00E90FAA" w:rsidRPr="00AA72A8" w:rsidP="00E90FAA">
            <w:pPr>
              <w:spacing w:before="0" w:after="120"/>
            </w:pPr>
            <w:r>
              <w:rPr>
                <w:b w:val="0"/>
                <w:i w:val="0"/>
                <w:noProof/>
                <w:sz w:val="24"/>
              </w:rPr>
              <w:t>2-ПФ</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0609506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c>
          <w:tcPr>
            <w:tcW w:w="2059" w:type="dxa"/>
          </w:tcPr>
          <w:p w:rsidR="00E90FAA" w:rsidRPr="00AA72A8" w:rsidP="00E90FAA">
            <w:pPr>
              <w:spacing w:before="0" w:after="120"/>
            </w:pPr>
            <w:r>
              <w:rPr>
                <w:b w:val="0"/>
                <w:i w:val="0"/>
                <w:noProof/>
                <w:sz w:val="24"/>
              </w:rPr>
              <w:t>85-К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0609508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отдыхе и оздоровлении детей в летний период</w:t>
            </w:r>
          </w:p>
        </w:tc>
        <w:tc>
          <w:tcPr>
            <w:tcW w:w="2059" w:type="dxa"/>
          </w:tcPr>
          <w:p w:rsidR="00E90FAA" w:rsidRPr="00AA72A8" w:rsidP="00E90FAA">
            <w:pPr>
              <w:spacing w:before="0" w:after="120"/>
            </w:pPr>
            <w:r>
              <w:rPr>
                <w:b w:val="0"/>
                <w:i w:val="0"/>
                <w:noProof/>
                <w:sz w:val="24"/>
              </w:rPr>
              <w:t>1-ОЛ</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0609509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зрителей, просмотревших новые художественные фильмы</w:t>
            </w:r>
          </w:p>
        </w:tc>
        <w:tc>
          <w:tcPr>
            <w:tcW w:w="2059" w:type="dxa"/>
          </w:tcPr>
          <w:p w:rsidR="00E90FAA" w:rsidRPr="00AA72A8" w:rsidP="00E90FAA">
            <w:pPr>
              <w:spacing w:before="0" w:after="120"/>
            </w:pPr>
            <w:r>
              <w:rPr>
                <w:b w:val="0"/>
                <w:i w:val="0"/>
                <w:noProof/>
                <w:sz w:val="24"/>
              </w:rPr>
              <w:t>3-ПР</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0609513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книжном фонде, изданном на языках народов Севера</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6-НК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0609514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культбригадах</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7-НК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0609515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численности детей и подростков в возрасте 7-18 лет, не обучающихся в образовательных учреждениях</w:t>
            </w:r>
          </w:p>
        </w:tc>
        <w:tc>
          <w:tcPr>
            <w:tcW w:w="2059" w:type="dxa"/>
          </w:tcPr>
          <w:p w:rsidR="00E90FAA" w:rsidRPr="00AA72A8" w:rsidP="00E90FAA">
            <w:pPr>
              <w:spacing w:before="0" w:after="120"/>
            </w:pPr>
            <w:r>
              <w:rPr>
                <w:b w:val="0"/>
                <w:i w:val="0"/>
                <w:noProof/>
                <w:sz w:val="24"/>
              </w:rPr>
              <w:t>1-НД</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0609516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по изданию периодических печатных средств массовой информации</w:t>
            </w:r>
          </w:p>
        </w:tc>
        <w:tc>
          <w:tcPr>
            <w:tcW w:w="2059" w:type="dxa"/>
          </w:tcPr>
          <w:p w:rsidR="00E90FAA" w:rsidRPr="00AA72A8" w:rsidP="00E90FAA">
            <w:pPr>
              <w:spacing w:before="0" w:after="120"/>
            </w:pPr>
            <w:r>
              <w:rPr>
                <w:b w:val="0"/>
                <w:i w:val="0"/>
                <w:noProof/>
                <w:sz w:val="24"/>
              </w:rPr>
              <w:t>1-И (</w:t>
            </w:r>
            <w:r>
              <w:rPr>
                <w:b w:val="0"/>
                <w:i w:val="0"/>
                <w:noProof/>
                <w:sz w:val="24"/>
              </w:rPr>
              <w:t>СМИ)</w:t>
            </w:r>
          </w:p>
        </w:tc>
        <w:tc>
          <w:tcPr>
            <w:tcW w:w="1973" w:type="dxa"/>
          </w:tcPr>
          <w:p w:rsidR="00E90FAA" w:rsidRPr="00AA72A8" w:rsidP="00E90FAA">
            <w:pPr>
              <w:spacing w:before="0" w:after="120"/>
            </w:pPr>
            <w:r>
              <w:rPr>
                <w:b w:val="0"/>
                <w:i w:val="0"/>
                <w:noProof/>
                <w:sz w:val="24"/>
              </w:rPr>
              <w:t>2 раза</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0609517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tc>
        <w:tc>
          <w:tcPr>
            <w:tcW w:w="2059" w:type="dxa"/>
          </w:tcPr>
          <w:p w:rsidR="00E90FAA" w:rsidRPr="00AA72A8" w:rsidP="00E90FAA">
            <w:pPr>
              <w:spacing w:before="0" w:after="120"/>
            </w:pPr>
            <w:r>
              <w:rPr>
                <w:b w:val="0"/>
                <w:i w:val="0"/>
                <w:noProof/>
                <w:sz w:val="24"/>
              </w:rPr>
              <w:t>СПО-1</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0609519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w:t>
            </w:r>
          </w:p>
        </w:tc>
        <w:tc>
          <w:tcPr>
            <w:tcW w:w="2059" w:type="dxa"/>
          </w:tcPr>
          <w:p w:rsidR="00E90FAA" w:rsidRPr="00AA72A8" w:rsidP="00E90FAA">
            <w:pPr>
              <w:spacing w:before="0" w:after="120"/>
            </w:pPr>
            <w:r>
              <w:rPr>
                <w:b w:val="0"/>
                <w:i w:val="0"/>
                <w:noProof/>
                <w:sz w:val="24"/>
              </w:rPr>
              <w:t>ВПО-1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библиотек</w:t>
            </w:r>
          </w:p>
        </w:tc>
        <w:tc>
          <w:tcPr>
            <w:tcW w:w="2059" w:type="dxa"/>
          </w:tcPr>
          <w:p w:rsidR="00E90FAA" w:rsidRPr="00AA72A8" w:rsidP="00E90FAA">
            <w:pPr>
              <w:spacing w:before="0" w:after="120"/>
            </w:pPr>
            <w:r>
              <w:rPr>
                <w:b w:val="0"/>
                <w:i w:val="0"/>
                <w:noProof/>
                <w:sz w:val="24"/>
              </w:rPr>
              <w:t>6-НК краткая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общедоступной (публичной) библиотеке</w:t>
            </w:r>
          </w:p>
        </w:tc>
        <w:tc>
          <w:tcPr>
            <w:tcW w:w="2059" w:type="dxa"/>
          </w:tcPr>
          <w:p w:rsidR="00E90FAA" w:rsidRPr="00AA72A8" w:rsidP="00E90FAA">
            <w:pPr>
              <w:spacing w:before="0" w:after="120"/>
            </w:pPr>
            <w:r>
              <w:rPr>
                <w:b w:val="0"/>
                <w:i w:val="0"/>
                <w:noProof/>
                <w:sz w:val="24"/>
              </w:rPr>
              <w:t>6-НК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культурно-досугового типа</w:t>
            </w:r>
          </w:p>
        </w:tc>
        <w:tc>
          <w:tcPr>
            <w:tcW w:w="2059" w:type="dxa"/>
          </w:tcPr>
          <w:p w:rsidR="00E90FAA" w:rsidRPr="00AA72A8" w:rsidP="00E90FAA">
            <w:pPr>
              <w:spacing w:before="0" w:after="120"/>
            </w:pPr>
            <w:r>
              <w:rPr>
                <w:b w:val="0"/>
                <w:i w:val="0"/>
                <w:noProof/>
                <w:sz w:val="24"/>
              </w:rPr>
              <w:t>7-НК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музея</w:t>
            </w:r>
          </w:p>
        </w:tc>
        <w:tc>
          <w:tcPr>
            <w:tcW w:w="2059" w:type="dxa"/>
          </w:tcPr>
          <w:p w:rsidR="00E90FAA" w:rsidRPr="00AA72A8" w:rsidP="00E90FAA">
            <w:pPr>
              <w:spacing w:before="0" w:after="120"/>
            </w:pPr>
            <w:r>
              <w:rPr>
                <w:b w:val="0"/>
                <w:i w:val="0"/>
                <w:noProof/>
                <w:sz w:val="24"/>
              </w:rPr>
              <w:t>8-НК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театра</w:t>
            </w:r>
          </w:p>
        </w:tc>
        <w:tc>
          <w:tcPr>
            <w:tcW w:w="2059" w:type="dxa"/>
          </w:tcPr>
          <w:p w:rsidR="00E90FAA" w:rsidRPr="00AA72A8" w:rsidP="00E90FAA">
            <w:pPr>
              <w:spacing w:before="0" w:after="120"/>
            </w:pPr>
            <w:r>
              <w:rPr>
                <w:b w:val="0"/>
                <w:i w:val="0"/>
                <w:noProof/>
                <w:sz w:val="24"/>
              </w:rPr>
              <w:t>9-НК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парка культуры и отдыха (городского сада)</w:t>
            </w:r>
          </w:p>
        </w:tc>
        <w:tc>
          <w:tcPr>
            <w:tcW w:w="2059" w:type="dxa"/>
          </w:tcPr>
          <w:p w:rsidR="00E90FAA" w:rsidRPr="00AA72A8" w:rsidP="00E90FAA">
            <w:pPr>
              <w:spacing w:before="0" w:after="120"/>
            </w:pPr>
            <w:r>
              <w:rPr>
                <w:b w:val="0"/>
                <w:i w:val="0"/>
                <w:noProof/>
                <w:sz w:val="24"/>
              </w:rPr>
              <w:t>11-НК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концертной организации, самостоятельного коллектива</w:t>
            </w:r>
          </w:p>
        </w:tc>
        <w:tc>
          <w:tcPr>
            <w:tcW w:w="2059" w:type="dxa"/>
          </w:tcPr>
          <w:p w:rsidR="00E90FAA" w:rsidRPr="00AA72A8" w:rsidP="00E90FAA">
            <w:pPr>
              <w:spacing w:before="0" w:after="120"/>
            </w:pPr>
            <w:r>
              <w:rPr>
                <w:b w:val="0"/>
                <w:i w:val="0"/>
                <w:noProof/>
                <w:sz w:val="24"/>
              </w:rPr>
              <w:t>12-НК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цирка, циркового коллектива</w:t>
            </w:r>
          </w:p>
        </w:tc>
        <w:tc>
          <w:tcPr>
            <w:tcW w:w="2059" w:type="dxa"/>
          </w:tcPr>
          <w:p w:rsidR="00E90FAA" w:rsidRPr="00AA72A8" w:rsidP="00E90FAA">
            <w:pPr>
              <w:spacing w:before="0" w:after="120"/>
            </w:pPr>
            <w:r>
              <w:rPr>
                <w:b w:val="0"/>
                <w:i w:val="0"/>
                <w:noProof/>
                <w:sz w:val="24"/>
              </w:rPr>
              <w:t>13-НК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детской музыкальной, художественной, хореографической школе и школе искусств</w:t>
            </w:r>
          </w:p>
        </w:tc>
        <w:tc>
          <w:tcPr>
            <w:tcW w:w="2059" w:type="dxa"/>
          </w:tcPr>
          <w:p w:rsidR="00E90FAA" w:rsidRPr="00AA72A8" w:rsidP="00E90FAA">
            <w:pPr>
              <w:spacing w:before="0" w:after="120"/>
            </w:pPr>
            <w:r>
              <w:rPr>
                <w:b w:val="0"/>
                <w:i w:val="0"/>
                <w:noProof/>
                <w:sz w:val="24"/>
              </w:rPr>
              <w:t>1-ДШИ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0609529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недвижимых памятниках истории и культуры</w:t>
            </w:r>
          </w:p>
        </w:tc>
        <w:tc>
          <w:tcPr>
            <w:tcW w:w="2059" w:type="dxa"/>
          </w:tcPr>
          <w:p w:rsidR="00E90FAA" w:rsidRPr="00AA72A8" w:rsidP="00E90FAA">
            <w:pPr>
              <w:spacing w:before="0" w:after="120"/>
            </w:pPr>
            <w:r>
              <w:rPr>
                <w:b w:val="0"/>
                <w:i w:val="0"/>
                <w:noProof/>
                <w:sz w:val="24"/>
              </w:rPr>
              <w:t>1-ОПИК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0609531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эксплуатации киноустановок</w:t>
            </w:r>
          </w:p>
        </w:tc>
        <w:tc>
          <w:tcPr>
            <w:tcW w:w="2059" w:type="dxa"/>
          </w:tcPr>
          <w:p w:rsidR="00E90FAA" w:rsidRPr="00AA72A8" w:rsidP="00E90FAA">
            <w:pPr>
              <w:spacing w:before="0" w:after="120"/>
            </w:pPr>
            <w:r>
              <w:rPr>
                <w:b w:val="0"/>
                <w:i w:val="0"/>
                <w:noProof/>
                <w:sz w:val="24"/>
              </w:rPr>
              <w:t>К-2РИК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0609532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организации, осуществляющей кинопоказ</w:t>
            </w:r>
          </w:p>
        </w:tc>
        <w:tc>
          <w:tcPr>
            <w:tcW w:w="2059" w:type="dxa"/>
          </w:tcPr>
          <w:p w:rsidR="00E90FAA" w:rsidRPr="00AA72A8" w:rsidP="00E90FAA">
            <w:pPr>
              <w:spacing w:before="0" w:after="120"/>
            </w:pPr>
            <w:r>
              <w:rPr>
                <w:b w:val="0"/>
                <w:i w:val="0"/>
                <w:noProof/>
                <w:sz w:val="24"/>
              </w:rPr>
              <w:t>10-НК</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0609533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зоопарка (зоосада)</w:t>
            </w:r>
          </w:p>
        </w:tc>
        <w:tc>
          <w:tcPr>
            <w:tcW w:w="2059" w:type="dxa"/>
          </w:tcPr>
          <w:p w:rsidR="00E90FAA" w:rsidRPr="00AA72A8" w:rsidP="00E90FAA">
            <w:pPr>
              <w:spacing w:before="0" w:after="120"/>
            </w:pPr>
            <w:r>
              <w:rPr>
                <w:b w:val="0"/>
                <w:i w:val="0"/>
                <w:noProof/>
                <w:sz w:val="24"/>
              </w:rPr>
              <w:t>14-НК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0609542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выявлении и устройстве детей-сирот и детей, оставшихся без попечения родителей</w:t>
            </w:r>
          </w:p>
        </w:tc>
        <w:tc>
          <w:tcPr>
            <w:tcW w:w="2059" w:type="dxa"/>
          </w:tcPr>
          <w:p w:rsidR="00E90FAA" w:rsidRPr="00AA72A8" w:rsidP="00E90FAA">
            <w:pPr>
              <w:spacing w:before="0" w:after="120"/>
            </w:pPr>
            <w:r>
              <w:rPr>
                <w:b w:val="0"/>
                <w:i w:val="0"/>
                <w:noProof/>
                <w:sz w:val="24"/>
              </w:rPr>
              <w:t>103-РИК</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0609546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учреждении для детей-сирот и детей, оставшихся без попечения родителей</w:t>
            </w:r>
          </w:p>
        </w:tc>
        <w:tc>
          <w:tcPr>
            <w:tcW w:w="2059" w:type="dxa"/>
          </w:tcPr>
          <w:p w:rsidR="00E90FAA" w:rsidRPr="00AA72A8" w:rsidP="00E90FAA">
            <w:pPr>
              <w:spacing w:before="0" w:after="120"/>
            </w:pPr>
            <w:r>
              <w:rPr>
                <w:b w:val="0"/>
                <w:i w:val="0"/>
                <w:noProof/>
                <w:sz w:val="24"/>
              </w:rPr>
              <w:t>1-ОД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0609548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учреждениях для детей-сирот и детей, оставшихся без попечения родителей</w:t>
            </w:r>
          </w:p>
        </w:tc>
        <w:tc>
          <w:tcPr>
            <w:tcW w:w="2059" w:type="dxa"/>
          </w:tcPr>
          <w:p w:rsidR="00E90FAA" w:rsidRPr="00AA72A8" w:rsidP="00E90FAA">
            <w:pPr>
              <w:spacing w:before="0" w:after="120"/>
            </w:pPr>
            <w:r>
              <w:rPr>
                <w:b w:val="0"/>
                <w:i w:val="0"/>
                <w:noProof/>
                <w:sz w:val="24"/>
              </w:rPr>
              <w:t>Д-13</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0609558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материально-технической и информационной базе, финансово-экономической деятельности профессиональной образовательной организации</w:t>
            </w:r>
          </w:p>
        </w:tc>
        <w:tc>
          <w:tcPr>
            <w:tcW w:w="2059" w:type="dxa"/>
          </w:tcPr>
          <w:p w:rsidR="00E90FAA" w:rsidRPr="00AA72A8" w:rsidP="00E90FAA">
            <w:pPr>
              <w:spacing w:before="0" w:after="120"/>
            </w:pPr>
            <w:r>
              <w:rPr>
                <w:b w:val="0"/>
                <w:i w:val="0"/>
                <w:noProof/>
                <w:sz w:val="24"/>
              </w:rPr>
              <w:t>СПО-2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0609559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материально-технической и информационной базе, финансово-экономической деятельности образовательной организации высшего образования</w:t>
            </w:r>
          </w:p>
        </w:tc>
        <w:tc>
          <w:tcPr>
            <w:tcW w:w="2059" w:type="dxa"/>
          </w:tcPr>
          <w:p w:rsidR="00E90FAA" w:rsidRPr="00AA72A8" w:rsidP="00E90FAA">
            <w:pPr>
              <w:spacing w:before="0" w:after="120"/>
            </w:pPr>
            <w:r>
              <w:rPr>
                <w:b w:val="0"/>
                <w:i w:val="0"/>
                <w:noProof/>
                <w:sz w:val="24"/>
              </w:rPr>
              <w:t>ВПО-2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0609561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сфере государственной молодежной политики</w:t>
            </w:r>
          </w:p>
        </w:tc>
        <w:tc>
          <w:tcPr>
            <w:tcW w:w="2059" w:type="dxa"/>
          </w:tcPr>
          <w:p w:rsidR="00E90FAA" w:rsidRPr="00AA72A8" w:rsidP="00E90FAA">
            <w:pPr>
              <w:spacing w:before="0" w:after="120"/>
            </w:pPr>
            <w:r>
              <w:rPr>
                <w:b w:val="0"/>
                <w:i w:val="0"/>
                <w:noProof/>
                <w:sz w:val="24"/>
              </w:rPr>
              <w:t>1-молодежь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0609562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2059" w:type="dxa"/>
          </w:tcPr>
          <w:p w:rsidR="00E90FAA" w:rsidRPr="00AA72A8" w:rsidP="00E90FAA">
            <w:pPr>
              <w:spacing w:before="0" w:after="120"/>
            </w:pPr>
            <w:r>
              <w:rPr>
                <w:b w:val="0"/>
                <w:i w:val="0"/>
                <w:noProof/>
                <w:sz w:val="24"/>
              </w:rPr>
              <w:t>ОО-1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0609563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организации, осуществляющей образовательную деятельность по основным программам профессионального обучения</w:t>
            </w:r>
          </w:p>
        </w:tc>
        <w:tc>
          <w:tcPr>
            <w:tcW w:w="2059" w:type="dxa"/>
          </w:tcPr>
          <w:p w:rsidR="00E90FAA" w:rsidRPr="00AA72A8" w:rsidP="00E90FAA">
            <w:pPr>
              <w:spacing w:before="0" w:after="120"/>
            </w:pPr>
            <w:r>
              <w:rPr>
                <w:b w:val="0"/>
                <w:i w:val="0"/>
                <w:noProof/>
                <w:sz w:val="24"/>
              </w:rPr>
              <w:t>ПО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0609564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материально-технической и информационной базе, финансово-экономической деятельности общеобразовательной организации</w:t>
            </w:r>
          </w:p>
        </w:tc>
        <w:tc>
          <w:tcPr>
            <w:tcW w:w="2059" w:type="dxa"/>
          </w:tcPr>
          <w:p w:rsidR="00E90FAA" w:rsidRPr="00AA72A8" w:rsidP="00E90FAA">
            <w:pPr>
              <w:spacing w:before="0" w:after="120"/>
            </w:pPr>
            <w:r>
              <w:rPr>
                <w:b w:val="0"/>
                <w:i w:val="0"/>
                <w:noProof/>
                <w:sz w:val="24"/>
              </w:rPr>
              <w:t>ОО-2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0609565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организации, осуществляющей деятельность по дополнительным общеобразовательным программам для детей</w:t>
            </w:r>
          </w:p>
        </w:tc>
        <w:tc>
          <w:tcPr>
            <w:tcW w:w="2059" w:type="dxa"/>
          </w:tcPr>
          <w:p w:rsidR="00E90FAA" w:rsidRPr="00AA72A8" w:rsidP="00E90FAA">
            <w:pPr>
              <w:spacing w:before="0" w:after="120"/>
            </w:pPr>
            <w:r>
              <w:rPr>
                <w:b w:val="0"/>
                <w:i w:val="0"/>
                <w:noProof/>
                <w:sz w:val="24"/>
              </w:rPr>
              <w:t>1-ДОД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0609569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организации в сфере дополнительного образования детей и взрослых</w:t>
            </w:r>
          </w:p>
        </w:tc>
        <w:tc>
          <w:tcPr>
            <w:tcW w:w="2059" w:type="dxa"/>
          </w:tcPr>
          <w:p w:rsidR="00E90FAA" w:rsidRPr="00AA72A8" w:rsidP="00E90FAA">
            <w:pPr>
              <w:spacing w:before="0" w:after="120"/>
            </w:pPr>
            <w:r>
              <w:rPr>
                <w:b w:val="0"/>
                <w:i w:val="0"/>
                <w:noProof/>
                <w:sz w:val="24"/>
              </w:rPr>
              <w:t>ДОП-ИНВ</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0609703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объеме платных услуг населению</w:t>
            </w:r>
          </w:p>
        </w:tc>
        <w:tc>
          <w:tcPr>
            <w:tcW w:w="2059" w:type="dxa"/>
          </w:tcPr>
          <w:p w:rsidR="00E90FAA" w:rsidRPr="00AA72A8" w:rsidP="00E90FAA">
            <w:pPr>
              <w:spacing w:before="0" w:after="120"/>
            </w:pPr>
            <w:r>
              <w:rPr>
                <w:b w:val="0"/>
                <w:i w:val="0"/>
                <w:noProof/>
                <w:sz w:val="24"/>
              </w:rPr>
              <w:t>1-услуги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0609704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оказании посреднических услуг в сделках с недвижимостью</w:t>
            </w:r>
          </w:p>
        </w:tc>
        <w:tc>
          <w:tcPr>
            <w:tcW w:w="2059" w:type="dxa"/>
          </w:tcPr>
          <w:p w:rsidR="00E90FAA" w:rsidRPr="00AA72A8" w:rsidP="00E90FAA">
            <w:pPr>
              <w:spacing w:before="0" w:after="120"/>
            </w:pPr>
            <w:r>
              <w:rPr>
                <w:b w:val="0"/>
                <w:i w:val="0"/>
                <w:noProof/>
                <w:sz w:val="24"/>
              </w:rPr>
              <w:t>1-услуги (</w:t>
            </w:r>
            <w:r>
              <w:rPr>
                <w:b w:val="0"/>
                <w:i w:val="0"/>
                <w:noProof/>
                <w:sz w:val="24"/>
              </w:rPr>
              <w:t>недвижимость)</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0609706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туристской фирмы</w:t>
            </w:r>
          </w:p>
        </w:tc>
        <w:tc>
          <w:tcPr>
            <w:tcW w:w="2059" w:type="dxa"/>
          </w:tcPr>
          <w:p w:rsidR="00E90FAA" w:rsidRPr="00AA72A8" w:rsidP="00E90FAA">
            <w:pPr>
              <w:spacing w:before="0" w:after="120"/>
            </w:pPr>
            <w:r>
              <w:rPr>
                <w:b w:val="0"/>
                <w:i w:val="0"/>
                <w:noProof/>
                <w:sz w:val="24"/>
              </w:rPr>
              <w:t>1-турфирма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0609707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объеме платных услуг населению по видам</w:t>
            </w:r>
          </w:p>
        </w:tc>
        <w:tc>
          <w:tcPr>
            <w:tcW w:w="2059" w:type="dxa"/>
          </w:tcPr>
          <w:p w:rsidR="00E90FAA" w:rsidRPr="00AA72A8" w:rsidP="00E90FAA">
            <w:pPr>
              <w:spacing w:before="0" w:after="120"/>
            </w:pPr>
            <w:r>
              <w:rPr>
                <w:b w:val="0"/>
                <w:i w:val="0"/>
                <w:noProof/>
                <w:sz w:val="24"/>
              </w:rPr>
              <w:t>П (</w:t>
            </w:r>
            <w:r>
              <w:rPr>
                <w:b w:val="0"/>
                <w:i w:val="0"/>
                <w:noProof/>
                <w:sz w:val="24"/>
              </w:rPr>
              <w:t>услуги)</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0609708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Обследование деловой</w:t>
            </w:r>
            <w:r>
              <w:rPr>
                <w:b w:val="0"/>
                <w:i w:val="0"/>
                <w:noProof/>
                <w:sz w:val="24"/>
              </w:rPr>
              <w:t xml:space="preserve"> активности в сфере услуг</w:t>
            </w:r>
          </w:p>
        </w:tc>
        <w:tc>
          <w:tcPr>
            <w:tcW w:w="2059" w:type="dxa"/>
          </w:tcPr>
          <w:p w:rsidR="00E90FAA" w:rsidRPr="00AA72A8" w:rsidP="00E90FAA">
            <w:pPr>
              <w:spacing w:before="0" w:after="120"/>
            </w:pPr>
            <w:r>
              <w:rPr>
                <w:b w:val="0"/>
                <w:i w:val="0"/>
                <w:noProof/>
                <w:sz w:val="24"/>
              </w:rPr>
              <w:t>1-ДА (</w:t>
            </w:r>
            <w:r>
              <w:rPr>
                <w:b w:val="0"/>
                <w:i w:val="0"/>
                <w:noProof/>
                <w:sz w:val="24"/>
              </w:rPr>
              <w:t>услуги)</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0609709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объеме платных услуг, оказанных населению индивидуальным предпринимателем</w:t>
            </w:r>
          </w:p>
        </w:tc>
        <w:tc>
          <w:tcPr>
            <w:tcW w:w="2059" w:type="dxa"/>
          </w:tcPr>
          <w:p w:rsidR="00E90FAA" w:rsidRPr="00AA72A8" w:rsidP="00E90FAA">
            <w:pPr>
              <w:spacing w:before="0" w:after="120"/>
            </w:pPr>
            <w:r>
              <w:rPr>
                <w:b w:val="0"/>
                <w:i w:val="0"/>
                <w:noProof/>
                <w:sz w:val="24"/>
              </w:rPr>
              <w:t>1-ИП (</w:t>
            </w:r>
            <w:r>
              <w:rPr>
                <w:b w:val="0"/>
                <w:i w:val="0"/>
                <w:noProof/>
                <w:sz w:val="24"/>
              </w:rPr>
              <w:t>услуги)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0609711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аудиторской деятельности</w:t>
            </w:r>
          </w:p>
        </w:tc>
        <w:tc>
          <w:tcPr>
            <w:tcW w:w="2059" w:type="dxa"/>
          </w:tcPr>
          <w:p w:rsidR="00E90FAA" w:rsidRPr="00AA72A8" w:rsidP="00E90FAA">
            <w:pPr>
              <w:spacing w:before="0" w:after="120"/>
            </w:pPr>
            <w:r>
              <w:rPr>
                <w:b w:val="0"/>
                <w:i w:val="0"/>
                <w:noProof/>
                <w:sz w:val="24"/>
              </w:rPr>
              <w:t>2-аудит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0609712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саморегулируемой организации аудиторов</w:t>
            </w:r>
          </w:p>
        </w:tc>
        <w:tc>
          <w:tcPr>
            <w:tcW w:w="2059" w:type="dxa"/>
          </w:tcPr>
          <w:p w:rsidR="00E90FAA" w:rsidRPr="00AA72A8" w:rsidP="00E90FAA">
            <w:pPr>
              <w:spacing w:before="0" w:after="120"/>
            </w:pPr>
            <w:r>
              <w:rPr>
                <w:b w:val="0"/>
                <w:i w:val="0"/>
                <w:noProof/>
                <w:sz w:val="24"/>
              </w:rPr>
              <w:t>3-аудит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0609713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Дополнительные сведения</w:t>
            </w:r>
            <w:r>
              <w:rPr>
                <w:b w:val="0"/>
                <w:i w:val="0"/>
                <w:noProof/>
                <w:sz w:val="24"/>
              </w:rPr>
              <w:t xml:space="preserve"> об аудиторской деятельности</w:t>
            </w:r>
          </w:p>
        </w:tc>
        <w:tc>
          <w:tcPr>
            <w:tcW w:w="2059" w:type="dxa"/>
          </w:tcPr>
          <w:p w:rsidR="00E90FAA" w:rsidRPr="00AA72A8" w:rsidP="00E90FAA">
            <w:pPr>
              <w:spacing w:before="0" w:after="120"/>
            </w:pPr>
            <w:r>
              <w:rPr>
                <w:b w:val="0"/>
                <w:i w:val="0"/>
                <w:noProof/>
                <w:sz w:val="24"/>
              </w:rPr>
              <w:t>5-аудит</w:t>
            </w:r>
          </w:p>
        </w:tc>
        <w:tc>
          <w:tcPr>
            <w:tcW w:w="1973" w:type="dxa"/>
          </w:tcPr>
          <w:p w:rsidR="00E90FAA" w:rsidRPr="00AA72A8" w:rsidP="00E90FAA">
            <w:pPr>
              <w:spacing w:before="0" w:after="120"/>
            </w:pPr>
            <w:r>
              <w:rPr>
                <w:b w:val="0"/>
                <w:i w:val="0"/>
                <w:noProof/>
                <w:sz w:val="24"/>
              </w:rPr>
              <w:t>1 раз</w:t>
            </w:r>
            <w:r>
              <w:rPr>
                <w:b w:val="0"/>
                <w:i w:val="0"/>
                <w:noProof/>
                <w:sz w:val="24"/>
              </w:rPr>
              <w:t xml:space="preserve"> в 5 лет</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0610000</w:t>
            </w:r>
          </w:p>
        </w:tc>
        <w:tc>
          <w:tcPr>
            <w:tcW w:w="605" w:type="dxa"/>
          </w:tcPr>
          <w:p w:rsidR="00E90FAA" w:rsidRPr="00067AB9" w:rsidP="00E90FAA">
            <w:pPr>
              <w:spacing w:before="120" w:after="120"/>
              <w:rPr>
                <w:b/>
                <w:caps/>
                <w:szCs w:val="28"/>
              </w:rPr>
            </w:pPr>
            <w:r>
              <w:rPr>
                <w:b/>
                <w:i w:val="0"/>
                <w:noProof/>
                <w:sz w:val="24"/>
              </w:rPr>
              <w:t>4</w:t>
            </w:r>
          </w:p>
        </w:tc>
        <w:tc>
          <w:tcPr>
            <w:tcW w:w="4493" w:type="dxa"/>
          </w:tcPr>
          <w:p w:rsidR="00E90FAA" w:rsidRPr="00AA72A8" w:rsidP="00E90FAA">
            <w:pPr>
              <w:pStyle w:val="Heading30"/>
              <w:spacing w:before="120" w:after="120"/>
            </w:pPr>
            <w:bookmarkStart w:id="59" w:name="_Toc256000058"/>
            <w:r>
              <w:rPr>
                <w:b/>
                <w:i w:val="0"/>
                <w:noProof/>
                <w:sz w:val="24"/>
              </w:rPr>
              <w:t>Документация по</w:t>
            </w:r>
            <w:r>
              <w:rPr>
                <w:b/>
                <w:i w:val="0"/>
                <w:noProof/>
                <w:sz w:val="24"/>
              </w:rPr>
              <w:t xml:space="preserve"> статистике промышленности</w:t>
            </w:r>
            <w:bookmarkEnd w:id="5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0610001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продукции индивидуальным предпринимателем</w:t>
            </w:r>
          </w:p>
        </w:tc>
        <w:tc>
          <w:tcPr>
            <w:tcW w:w="2059" w:type="dxa"/>
          </w:tcPr>
          <w:p w:rsidR="00E90FAA" w:rsidRPr="00AA72A8" w:rsidP="00E90FAA">
            <w:pPr>
              <w:spacing w:before="0" w:after="120"/>
            </w:pPr>
            <w:r>
              <w:rPr>
                <w:b w:val="0"/>
                <w:i w:val="0"/>
                <w:noProof/>
                <w:sz w:val="24"/>
              </w:rPr>
              <w:t>1-ИП (</w:t>
            </w:r>
            <w:r>
              <w:rPr>
                <w:b w:val="0"/>
                <w:i w:val="0"/>
                <w:noProof/>
                <w:sz w:val="24"/>
              </w:rPr>
              <w:t>мес)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0610009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перерабатывающего сельскохозяйственного потребительского кооператива</w:t>
            </w:r>
          </w:p>
        </w:tc>
        <w:tc>
          <w:tcPr>
            <w:tcW w:w="2059" w:type="dxa"/>
          </w:tcPr>
          <w:p w:rsidR="00E90FAA" w:rsidRPr="00AA72A8" w:rsidP="00E90FAA">
            <w:pPr>
              <w:spacing w:before="0" w:after="120"/>
            </w:pPr>
            <w:r>
              <w:rPr>
                <w:b w:val="0"/>
                <w:i w:val="0"/>
                <w:noProof/>
                <w:sz w:val="24"/>
              </w:rPr>
              <w:t>1-кооператив</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0610010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продукции малым предприятием</w:t>
            </w:r>
          </w:p>
        </w:tc>
        <w:tc>
          <w:tcPr>
            <w:tcW w:w="2059" w:type="dxa"/>
          </w:tcPr>
          <w:p w:rsidR="00E90FAA" w:rsidRPr="00AA72A8" w:rsidP="00E90FAA">
            <w:pPr>
              <w:spacing w:before="0" w:after="120"/>
            </w:pPr>
            <w:r>
              <w:rPr>
                <w:b w:val="0"/>
                <w:i w:val="0"/>
                <w:noProof/>
                <w:sz w:val="24"/>
              </w:rPr>
              <w:t>ПМ-пром</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0610013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и отгрузке товаров и услуг</w:t>
            </w:r>
          </w:p>
        </w:tc>
        <w:tc>
          <w:tcPr>
            <w:tcW w:w="2059" w:type="dxa"/>
          </w:tcPr>
          <w:p w:rsidR="00E90FAA" w:rsidRPr="00AA72A8" w:rsidP="00E90FAA">
            <w:pPr>
              <w:spacing w:before="0" w:after="120"/>
            </w:pPr>
            <w:r>
              <w:rPr>
                <w:b w:val="0"/>
                <w:i w:val="0"/>
                <w:noProof/>
                <w:sz w:val="24"/>
              </w:rPr>
              <w:t>П-1</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0610016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Основные сведения</w:t>
            </w:r>
            <w:r>
              <w:rPr>
                <w:b w:val="0"/>
                <w:i w:val="0"/>
                <w:noProof/>
                <w:sz w:val="24"/>
              </w:rPr>
              <w:t xml:space="preserve"> о деятельности организации</w:t>
            </w:r>
          </w:p>
        </w:tc>
        <w:tc>
          <w:tcPr>
            <w:tcW w:w="2059" w:type="dxa"/>
          </w:tcPr>
          <w:p w:rsidR="00E90FAA" w:rsidRPr="00AA72A8" w:rsidP="00E90FAA">
            <w:pPr>
              <w:spacing w:before="0" w:after="120"/>
            </w:pPr>
            <w:r>
              <w:rPr>
                <w:b w:val="0"/>
                <w:i w:val="0"/>
                <w:noProof/>
                <w:sz w:val="24"/>
              </w:rPr>
              <w:t>П-5 (</w:t>
            </w:r>
            <w:r>
              <w:rPr>
                <w:b w:val="0"/>
                <w:i w:val="0"/>
                <w:noProof/>
                <w:sz w:val="24"/>
              </w:rPr>
              <w:t>м)</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0610019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Обследование деловой</w:t>
            </w:r>
            <w:r>
              <w:rPr>
                <w:b w:val="0"/>
                <w:i w:val="0"/>
                <w:noProof/>
                <w:sz w:val="24"/>
              </w:rPr>
              <w:t xml:space="preserve"> активности организаций добывающих, обрабатывающих производств, осуществляющих обеспечение электрической энергией, газом и паром; кондиционирование воздуха</w:t>
            </w:r>
          </w:p>
        </w:tc>
        <w:tc>
          <w:tcPr>
            <w:tcW w:w="2059" w:type="dxa"/>
          </w:tcPr>
          <w:p w:rsidR="00E90FAA" w:rsidRPr="00AA72A8" w:rsidP="00E90FAA">
            <w:pPr>
              <w:spacing w:before="0" w:after="120"/>
            </w:pPr>
            <w:r>
              <w:rPr>
                <w:b w:val="0"/>
                <w:i w:val="0"/>
                <w:noProof/>
                <w:sz w:val="24"/>
              </w:rPr>
              <w:t>1-ДАП</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отгрузке и ценах на лекарственные средства</w:t>
            </w:r>
          </w:p>
        </w:tc>
        <w:tc>
          <w:tcPr>
            <w:tcW w:w="2059" w:type="dxa"/>
          </w:tcPr>
          <w:p w:rsidR="00E90FAA" w:rsidRPr="00AA72A8" w:rsidP="00E90FAA">
            <w:pPr>
              <w:spacing w:before="0" w:after="120"/>
            </w:pPr>
            <w:r>
              <w:rPr>
                <w:b w:val="0"/>
                <w:i w:val="0"/>
                <w:noProof/>
                <w:sz w:val="24"/>
              </w:rPr>
              <w:t>2-ЛЕК (</w:t>
            </w:r>
            <w:r>
              <w:rPr>
                <w:b w:val="0"/>
                <w:i w:val="0"/>
                <w:noProof/>
                <w:sz w:val="24"/>
              </w:rPr>
              <w:t>пром)</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отгрузке и остатках взрывчатых материалов промышленного назначения</w:t>
            </w:r>
          </w:p>
        </w:tc>
        <w:tc>
          <w:tcPr>
            <w:tcW w:w="2059" w:type="dxa"/>
          </w:tcPr>
          <w:p w:rsidR="00E90FAA" w:rsidRPr="00AA72A8" w:rsidP="00E90FAA">
            <w:pPr>
              <w:spacing w:before="0" w:after="120"/>
            </w:pPr>
            <w:r>
              <w:rPr>
                <w:b w:val="0"/>
                <w:i w:val="0"/>
                <w:noProof/>
                <w:sz w:val="24"/>
              </w:rPr>
              <w:t>1-ПС (</w:t>
            </w:r>
            <w:r>
              <w:rPr>
                <w:b w:val="0"/>
                <w:i w:val="0"/>
                <w:noProof/>
                <w:sz w:val="24"/>
              </w:rPr>
              <w:t>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и отгрузке композитных материалов</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1-натура-БМ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отгрузке продукции (товаров, работ, услуг) и балансе производственных мощностей</w:t>
            </w:r>
          </w:p>
        </w:tc>
        <w:tc>
          <w:tcPr>
            <w:tcW w:w="2059" w:type="dxa"/>
          </w:tcPr>
          <w:p w:rsidR="00E90FAA" w:rsidRPr="00AA72A8" w:rsidP="00E90FAA">
            <w:pPr>
              <w:spacing w:before="0" w:after="120"/>
            </w:pPr>
            <w:r>
              <w:rPr>
                <w:b w:val="0"/>
                <w:i w:val="0"/>
                <w:noProof/>
                <w:sz w:val="24"/>
              </w:rPr>
              <w:t>1-натура-БМ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передаче, распределении и потреблении электрической энергии</w:t>
            </w:r>
          </w:p>
        </w:tc>
        <w:tc>
          <w:tcPr>
            <w:tcW w:w="2059" w:type="dxa"/>
          </w:tcPr>
          <w:p w:rsidR="00E90FAA" w:rsidRPr="00AA72A8" w:rsidP="00E90FAA">
            <w:pPr>
              <w:spacing w:before="0" w:after="120"/>
            </w:pPr>
            <w:r>
              <w:rPr>
                <w:b w:val="0"/>
                <w:i w:val="0"/>
                <w:noProof/>
                <w:sz w:val="24"/>
              </w:rPr>
              <w:t>23-Н</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машин непрерывного литья заготовок</w:t>
            </w:r>
          </w:p>
        </w:tc>
        <w:tc>
          <w:tcPr>
            <w:tcW w:w="2059" w:type="dxa"/>
          </w:tcPr>
          <w:p w:rsidR="00E90FAA" w:rsidRPr="00AA72A8" w:rsidP="00E90FAA">
            <w:pPr>
              <w:spacing w:before="0" w:after="120"/>
            </w:pPr>
            <w:r>
              <w:rPr>
                <w:b w:val="0"/>
                <w:i w:val="0"/>
                <w:noProof/>
                <w:sz w:val="24"/>
              </w:rPr>
              <w:t>5-мет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трубных станов</w:t>
            </w:r>
          </w:p>
        </w:tc>
        <w:tc>
          <w:tcPr>
            <w:tcW w:w="2059" w:type="dxa"/>
          </w:tcPr>
          <w:p w:rsidR="00E90FAA" w:rsidRPr="00AA72A8" w:rsidP="00E90FAA">
            <w:pPr>
              <w:spacing w:before="0" w:after="120"/>
            </w:pPr>
            <w:r>
              <w:rPr>
                <w:b w:val="0"/>
                <w:i w:val="0"/>
                <w:noProof/>
                <w:sz w:val="24"/>
              </w:rPr>
              <w:t>7-мет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0610039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фабрик по производству агломерата, окатышей</w:t>
            </w:r>
          </w:p>
        </w:tc>
        <w:tc>
          <w:tcPr>
            <w:tcW w:w="2059" w:type="dxa"/>
          </w:tcPr>
          <w:p w:rsidR="00E90FAA" w:rsidRPr="00AA72A8" w:rsidP="00E90FAA">
            <w:pPr>
              <w:spacing w:before="0" w:after="120"/>
            </w:pPr>
            <w:r>
              <w:rPr>
                <w:b w:val="0"/>
                <w:i w:val="0"/>
                <w:noProof/>
                <w:sz w:val="24"/>
              </w:rPr>
              <w:t>9-мет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обогатительных и дробильно-сортировочных фабрик</w:t>
            </w:r>
          </w:p>
        </w:tc>
        <w:tc>
          <w:tcPr>
            <w:tcW w:w="2059" w:type="dxa"/>
          </w:tcPr>
          <w:p w:rsidR="00E90FAA" w:rsidRPr="00AA72A8" w:rsidP="00E90FAA">
            <w:pPr>
              <w:spacing w:before="0" w:after="120"/>
            </w:pPr>
            <w:r>
              <w:rPr>
                <w:b w:val="0"/>
                <w:i w:val="0"/>
                <w:noProof/>
                <w:sz w:val="24"/>
              </w:rPr>
              <w:t>10-мет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доменных печей</w:t>
            </w:r>
          </w:p>
        </w:tc>
        <w:tc>
          <w:tcPr>
            <w:tcW w:w="2059" w:type="dxa"/>
          </w:tcPr>
          <w:p w:rsidR="00E90FAA" w:rsidRPr="00AA72A8" w:rsidP="00E90FAA">
            <w:pPr>
              <w:spacing w:before="0" w:after="120"/>
            </w:pPr>
            <w:r>
              <w:rPr>
                <w:b w:val="0"/>
                <w:i w:val="0"/>
                <w:noProof/>
                <w:sz w:val="24"/>
              </w:rPr>
              <w:t>1-мет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конвертеров</w:t>
            </w:r>
          </w:p>
        </w:tc>
        <w:tc>
          <w:tcPr>
            <w:tcW w:w="2059" w:type="dxa"/>
          </w:tcPr>
          <w:p w:rsidR="00E90FAA" w:rsidRPr="00AA72A8" w:rsidP="00E90FAA">
            <w:pPr>
              <w:spacing w:before="0" w:after="120"/>
            </w:pPr>
            <w:r>
              <w:rPr>
                <w:b w:val="0"/>
                <w:i w:val="0"/>
                <w:noProof/>
                <w:sz w:val="24"/>
              </w:rPr>
              <w:t>3-мет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электросталеплавильных печей</w:t>
            </w:r>
          </w:p>
        </w:tc>
        <w:tc>
          <w:tcPr>
            <w:tcW w:w="2059" w:type="dxa"/>
          </w:tcPr>
          <w:p w:rsidR="00E90FAA" w:rsidRPr="00AA72A8" w:rsidP="00E90FAA">
            <w:pPr>
              <w:spacing w:before="0" w:after="120"/>
            </w:pPr>
            <w:r>
              <w:rPr>
                <w:b w:val="0"/>
                <w:i w:val="0"/>
                <w:noProof/>
                <w:sz w:val="24"/>
              </w:rPr>
              <w:t>4-мет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прокатных станов</w:t>
            </w:r>
          </w:p>
        </w:tc>
        <w:tc>
          <w:tcPr>
            <w:tcW w:w="2059" w:type="dxa"/>
          </w:tcPr>
          <w:p w:rsidR="00E90FAA" w:rsidRPr="00AA72A8" w:rsidP="00E90FAA">
            <w:pPr>
              <w:spacing w:before="0" w:after="120"/>
            </w:pPr>
            <w:r>
              <w:rPr>
                <w:b w:val="0"/>
                <w:i w:val="0"/>
                <w:noProof/>
                <w:sz w:val="24"/>
              </w:rPr>
              <w:t>6-мет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по</w:t>
            </w:r>
            <w:r>
              <w:rPr>
                <w:b w:val="0"/>
                <w:i w:val="0"/>
                <w:noProof/>
                <w:sz w:val="24"/>
              </w:rPr>
              <w:t xml:space="preserve"> электроферросплавному производству</w:t>
            </w:r>
          </w:p>
        </w:tc>
        <w:tc>
          <w:tcPr>
            <w:tcW w:w="2059" w:type="dxa"/>
          </w:tcPr>
          <w:p w:rsidR="00E90FAA" w:rsidRPr="00AA72A8" w:rsidP="00E90FAA">
            <w:pPr>
              <w:spacing w:before="0" w:after="120"/>
            </w:pPr>
            <w:r>
              <w:rPr>
                <w:b w:val="0"/>
                <w:i w:val="0"/>
                <w:noProof/>
                <w:sz w:val="24"/>
              </w:rPr>
              <w:t>8-мет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коксохимических производств</w:t>
            </w:r>
          </w:p>
        </w:tc>
        <w:tc>
          <w:tcPr>
            <w:tcW w:w="2059" w:type="dxa"/>
          </w:tcPr>
          <w:p w:rsidR="00E90FAA" w:rsidRPr="00AA72A8" w:rsidP="00E90FAA">
            <w:pPr>
              <w:spacing w:before="0" w:after="120"/>
            </w:pPr>
            <w:r>
              <w:rPr>
                <w:b w:val="0"/>
                <w:i w:val="0"/>
                <w:noProof/>
                <w:sz w:val="24"/>
              </w:rPr>
              <w:t>11-мет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горных работах</w:t>
            </w:r>
          </w:p>
        </w:tc>
        <w:tc>
          <w:tcPr>
            <w:tcW w:w="2059" w:type="dxa"/>
          </w:tcPr>
          <w:p w:rsidR="00E90FAA" w:rsidRPr="00AA72A8" w:rsidP="00E90FAA">
            <w:pPr>
              <w:spacing w:before="0" w:after="120"/>
            </w:pPr>
            <w:r>
              <w:rPr>
                <w:b w:val="0"/>
                <w:i w:val="0"/>
                <w:noProof/>
                <w:sz w:val="24"/>
              </w:rPr>
              <w:t>12-мет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внепечной обработке стали</w:t>
            </w:r>
          </w:p>
        </w:tc>
        <w:tc>
          <w:tcPr>
            <w:tcW w:w="2059" w:type="dxa"/>
          </w:tcPr>
          <w:p w:rsidR="00E90FAA" w:rsidRPr="00AA72A8" w:rsidP="00E90FAA">
            <w:pPr>
              <w:spacing w:before="0" w:after="120"/>
            </w:pPr>
            <w:r>
              <w:rPr>
                <w:b w:val="0"/>
                <w:i w:val="0"/>
                <w:noProof/>
                <w:sz w:val="24"/>
              </w:rPr>
              <w:t>13-мет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0610049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мартеновских печей и двухванных агрегатов</w:t>
            </w:r>
          </w:p>
        </w:tc>
        <w:tc>
          <w:tcPr>
            <w:tcW w:w="2059" w:type="dxa"/>
          </w:tcPr>
          <w:p w:rsidR="00E90FAA" w:rsidRPr="00AA72A8" w:rsidP="00E90FAA">
            <w:pPr>
              <w:spacing w:before="0" w:after="120"/>
            </w:pPr>
            <w:r>
              <w:rPr>
                <w:b w:val="0"/>
                <w:i w:val="0"/>
                <w:noProof/>
                <w:sz w:val="24"/>
              </w:rPr>
              <w:t>2-мет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0610052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себестоимости и рентабельности военной (оборонной) продукции</w:t>
            </w:r>
          </w:p>
        </w:tc>
        <w:tc>
          <w:tcPr>
            <w:tcW w:w="2059" w:type="dxa"/>
          </w:tcPr>
          <w:p w:rsidR="00E90FAA" w:rsidRPr="00AA72A8" w:rsidP="00E90FAA">
            <w:pPr>
              <w:spacing w:before="0" w:after="120"/>
            </w:pPr>
            <w:r>
              <w:rPr>
                <w:b w:val="0"/>
                <w:i w:val="0"/>
                <w:noProof/>
                <w:sz w:val="24"/>
              </w:rPr>
              <w:t>1-СР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0610053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и поставке военной (оборонной) продукции и продукции двойного назначения (применения)</w:t>
            </w:r>
          </w:p>
        </w:tc>
        <w:tc>
          <w:tcPr>
            <w:tcW w:w="2059" w:type="dxa"/>
          </w:tcPr>
          <w:p w:rsidR="00E90FAA" w:rsidRPr="00AA72A8" w:rsidP="00E90FAA">
            <w:pPr>
              <w:spacing w:before="0" w:after="120"/>
            </w:pPr>
            <w:r>
              <w:rPr>
                <w:b w:val="0"/>
                <w:i w:val="0"/>
                <w:noProof/>
                <w:sz w:val="24"/>
              </w:rPr>
              <w:t>1-ПО</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0610054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военной (оборонной) продукции</w:t>
            </w:r>
          </w:p>
        </w:tc>
        <w:tc>
          <w:tcPr>
            <w:tcW w:w="2059" w:type="dxa"/>
          </w:tcPr>
          <w:p w:rsidR="00E90FAA" w:rsidRPr="00AA72A8" w:rsidP="00E90FAA">
            <w:pPr>
              <w:spacing w:before="0" w:after="120"/>
            </w:pPr>
            <w:r>
              <w:rPr>
                <w:b w:val="0"/>
                <w:i w:val="0"/>
                <w:noProof/>
                <w:sz w:val="24"/>
              </w:rPr>
              <w:t>Приложение №</w:t>
            </w:r>
            <w:r>
              <w:rPr>
                <w:b w:val="0"/>
                <w:i w:val="0"/>
                <w:noProof/>
                <w:sz w:val="24"/>
              </w:rPr>
              <w:t xml:space="preserve"> 2 к форме № П-1</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0610059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угольной (сланцевой) шахты</w:t>
            </w:r>
          </w:p>
        </w:tc>
        <w:tc>
          <w:tcPr>
            <w:tcW w:w="2059" w:type="dxa"/>
          </w:tcPr>
          <w:p w:rsidR="00E90FAA" w:rsidRPr="00AA72A8" w:rsidP="00E90FAA">
            <w:pPr>
              <w:spacing w:before="0" w:after="120"/>
            </w:pPr>
            <w:r>
              <w:rPr>
                <w:b w:val="0"/>
                <w:i w:val="0"/>
                <w:noProof/>
                <w:sz w:val="24"/>
              </w:rPr>
              <w:t>1-ТЭК (</w:t>
            </w:r>
            <w:r>
              <w:rPr>
                <w:b w:val="0"/>
                <w:i w:val="0"/>
                <w:noProof/>
                <w:sz w:val="24"/>
              </w:rPr>
              <w:t>уголь)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0610060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угольного разреза</w:t>
            </w:r>
          </w:p>
        </w:tc>
        <w:tc>
          <w:tcPr>
            <w:tcW w:w="2059" w:type="dxa"/>
          </w:tcPr>
          <w:p w:rsidR="00E90FAA" w:rsidRPr="00AA72A8" w:rsidP="00E90FAA">
            <w:pPr>
              <w:spacing w:before="0" w:after="120"/>
            </w:pPr>
            <w:r>
              <w:rPr>
                <w:b w:val="0"/>
                <w:i w:val="0"/>
                <w:noProof/>
                <w:sz w:val="24"/>
              </w:rPr>
              <w:t>2-ТЭК (</w:t>
            </w:r>
            <w:r>
              <w:rPr>
                <w:b w:val="0"/>
                <w:i w:val="0"/>
                <w:noProof/>
                <w:sz w:val="24"/>
              </w:rPr>
              <w:t>уголь)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0610061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обогатительной (брикетной) фабрики (сортировки, установки)</w:t>
            </w:r>
          </w:p>
        </w:tc>
        <w:tc>
          <w:tcPr>
            <w:tcW w:w="2059" w:type="dxa"/>
          </w:tcPr>
          <w:p w:rsidR="00E90FAA" w:rsidRPr="00AA72A8" w:rsidP="00E90FAA">
            <w:pPr>
              <w:spacing w:before="0" w:after="120"/>
            </w:pPr>
            <w:r>
              <w:rPr>
                <w:b w:val="0"/>
                <w:i w:val="0"/>
                <w:noProof/>
                <w:sz w:val="24"/>
              </w:rPr>
              <w:t>5-ТЭК (</w:t>
            </w:r>
            <w:r>
              <w:rPr>
                <w:b w:val="0"/>
                <w:i w:val="0"/>
                <w:noProof/>
                <w:sz w:val="24"/>
              </w:rPr>
              <w:t>уголь)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0610066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себестоимости добычи нефти, производства нефтепродуктов</w:t>
            </w:r>
          </w:p>
        </w:tc>
        <w:tc>
          <w:tcPr>
            <w:tcW w:w="2059" w:type="dxa"/>
          </w:tcPr>
          <w:p w:rsidR="00E90FAA" w:rsidRPr="00AA72A8" w:rsidP="00E90FAA">
            <w:pPr>
              <w:spacing w:before="0" w:after="120"/>
            </w:pPr>
            <w:r>
              <w:rPr>
                <w:b w:val="0"/>
                <w:i w:val="0"/>
                <w:noProof/>
                <w:sz w:val="24"/>
              </w:rPr>
              <w:t>6-нефть</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0610067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нефтепродуктов</w:t>
            </w:r>
          </w:p>
        </w:tc>
        <w:tc>
          <w:tcPr>
            <w:tcW w:w="2059" w:type="dxa"/>
          </w:tcPr>
          <w:p w:rsidR="00E90FAA" w:rsidRPr="00AA72A8" w:rsidP="00E90FAA">
            <w:pPr>
              <w:spacing w:before="0" w:after="120"/>
            </w:pPr>
            <w:r>
              <w:rPr>
                <w:b w:val="0"/>
                <w:i w:val="0"/>
                <w:noProof/>
                <w:sz w:val="24"/>
              </w:rPr>
              <w:t>1-автобензин</w:t>
            </w:r>
          </w:p>
        </w:tc>
        <w:tc>
          <w:tcPr>
            <w:tcW w:w="1973" w:type="dxa"/>
          </w:tcPr>
          <w:p w:rsidR="00E90FAA" w:rsidRPr="00AA72A8" w:rsidP="00E90FAA">
            <w:pPr>
              <w:spacing w:before="0" w:after="120"/>
            </w:pPr>
            <w:r>
              <w:rPr>
                <w:b w:val="0"/>
                <w:i w:val="0"/>
                <w:noProof/>
                <w:sz w:val="24"/>
              </w:rPr>
              <w:t>Недельная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0610068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топливно-энергетических ресурсов</w:t>
            </w:r>
          </w:p>
        </w:tc>
        <w:tc>
          <w:tcPr>
            <w:tcW w:w="2059" w:type="dxa"/>
          </w:tcPr>
          <w:p w:rsidR="00E90FAA" w:rsidRPr="00AA72A8" w:rsidP="00E90FAA">
            <w:pPr>
              <w:spacing w:before="0" w:after="120"/>
            </w:pPr>
            <w:r>
              <w:rPr>
                <w:b w:val="0"/>
                <w:i w:val="0"/>
                <w:noProof/>
                <w:sz w:val="24"/>
              </w:rPr>
              <w:t>4-ТЭР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0610075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улове рыбы и добыче других водных биоресурсов</w:t>
            </w:r>
          </w:p>
        </w:tc>
        <w:tc>
          <w:tcPr>
            <w:tcW w:w="2059" w:type="dxa"/>
          </w:tcPr>
          <w:p w:rsidR="00E90FAA" w:rsidRPr="00AA72A8" w:rsidP="00E90FAA">
            <w:pPr>
              <w:spacing w:before="0" w:after="120"/>
            </w:pPr>
            <w:r>
              <w:rPr>
                <w:b w:val="0"/>
                <w:i w:val="0"/>
                <w:noProof/>
                <w:sz w:val="24"/>
              </w:rPr>
              <w:t>1-П (</w:t>
            </w:r>
            <w:r>
              <w:rPr>
                <w:b w:val="0"/>
                <w:i w:val="0"/>
                <w:noProof/>
                <w:sz w:val="24"/>
              </w:rPr>
              <w:t>рыба)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0610082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выпуске и отгрузке медицинских изделий (медицинской техники и изделий медицинского назначения)</w:t>
            </w:r>
          </w:p>
        </w:tc>
        <w:tc>
          <w:tcPr>
            <w:tcW w:w="2059" w:type="dxa"/>
          </w:tcPr>
          <w:p w:rsidR="00E90FAA" w:rsidRPr="00AA72A8" w:rsidP="00E90FAA">
            <w:pPr>
              <w:spacing w:before="0" w:after="120"/>
            </w:pPr>
            <w:r>
              <w:rPr>
                <w:b w:val="0"/>
                <w:i w:val="0"/>
                <w:noProof/>
                <w:sz w:val="24"/>
              </w:rPr>
              <w:t>1-медизделия</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0610086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КОХ и ФСФ-химикатов, подлежащих объявлению и контролю по Конвенции</w:t>
            </w:r>
          </w:p>
        </w:tc>
        <w:tc>
          <w:tcPr>
            <w:tcW w:w="2059" w:type="dxa"/>
          </w:tcPr>
          <w:p w:rsidR="00E90FAA" w:rsidRPr="00AA72A8" w:rsidP="00E90FAA">
            <w:pPr>
              <w:spacing w:before="0" w:after="120"/>
            </w:pPr>
            <w:r>
              <w:rPr>
                <w:b w:val="0"/>
                <w:i w:val="0"/>
                <w:noProof/>
                <w:sz w:val="24"/>
              </w:rPr>
              <w:t>1-ХО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0610087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и потреблении подлежащих объявлению и контролю токсичных химикатов списков 2 и 3 Приложения по химикатам к Конвенции о запрещении разработки, производства, накопления и применения химического оружия и о его уничтожении</w:t>
            </w:r>
          </w:p>
        </w:tc>
        <w:tc>
          <w:tcPr>
            <w:tcW w:w="2059" w:type="dxa"/>
          </w:tcPr>
          <w:p w:rsidR="00E90FAA" w:rsidRPr="00AA72A8" w:rsidP="00E90FAA">
            <w:pPr>
              <w:spacing w:before="0" w:after="120"/>
            </w:pPr>
            <w:r>
              <w:rPr>
                <w:b w:val="0"/>
                <w:i w:val="0"/>
                <w:noProof/>
                <w:sz w:val="24"/>
              </w:rPr>
              <w:t>2-ХО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0610098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и отгрузке изделий народных художественных промыслов признанного художественного достоинства</w:t>
            </w:r>
          </w:p>
        </w:tc>
        <w:tc>
          <w:tcPr>
            <w:tcW w:w="2059" w:type="dxa"/>
          </w:tcPr>
          <w:p w:rsidR="00E90FAA" w:rsidRPr="00AA72A8" w:rsidP="00E90FAA">
            <w:pPr>
              <w:spacing w:before="0" w:after="120"/>
            </w:pPr>
            <w:r>
              <w:rPr>
                <w:b w:val="0"/>
                <w:i w:val="0"/>
                <w:noProof/>
                <w:sz w:val="24"/>
              </w:rPr>
              <w:t>П-НХП-ПХД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0610106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тепловой электростанции</w:t>
            </w:r>
          </w:p>
        </w:tc>
        <w:tc>
          <w:tcPr>
            <w:tcW w:w="2059" w:type="dxa"/>
          </w:tcPr>
          <w:p w:rsidR="00E90FAA" w:rsidRPr="00AA72A8" w:rsidP="00E90FAA">
            <w:pPr>
              <w:spacing w:before="0" w:after="120"/>
            </w:pPr>
            <w:r>
              <w:rPr>
                <w:b w:val="0"/>
                <w:i w:val="0"/>
                <w:noProof/>
                <w:sz w:val="24"/>
              </w:rPr>
              <w:t>4.1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0610107</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гидроэлектростанций</w:t>
            </w:r>
          </w:p>
        </w:tc>
        <w:tc>
          <w:tcPr>
            <w:tcW w:w="2059" w:type="dxa"/>
          </w:tcPr>
          <w:p w:rsidR="00E90FAA" w:rsidRPr="00AA72A8" w:rsidP="00E90FAA">
            <w:pPr>
              <w:spacing w:before="0" w:after="120"/>
            </w:pPr>
            <w:r>
              <w:rPr>
                <w:b w:val="0"/>
                <w:i w:val="0"/>
                <w:noProof/>
                <w:sz w:val="24"/>
              </w:rPr>
              <w:t>4.2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0610108</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электростанциях, использующих возобновляемые источники энергии</w:t>
            </w:r>
          </w:p>
        </w:tc>
        <w:tc>
          <w:tcPr>
            <w:tcW w:w="2059" w:type="dxa"/>
          </w:tcPr>
          <w:p w:rsidR="00E90FAA" w:rsidRPr="00AA72A8" w:rsidP="00E90FAA">
            <w:pPr>
              <w:spacing w:before="0" w:after="120"/>
            </w:pPr>
            <w:r>
              <w:rPr>
                <w:b w:val="0"/>
                <w:i w:val="0"/>
                <w:noProof/>
                <w:sz w:val="24"/>
              </w:rPr>
              <w:t>4.3</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0610110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электрозарядных станциях, функционирующих на территории субъекта Российской Федерации</w:t>
            </w:r>
          </w:p>
        </w:tc>
        <w:tc>
          <w:tcPr>
            <w:tcW w:w="2059" w:type="dxa"/>
          </w:tcPr>
          <w:p w:rsidR="00E90FAA" w:rsidRPr="00AA72A8" w:rsidP="00E90FAA">
            <w:pPr>
              <w:spacing w:before="0" w:after="120"/>
            </w:pPr>
            <w:r>
              <w:rPr>
                <w:b w:val="0"/>
                <w:i w:val="0"/>
                <w:noProof/>
                <w:sz w:val="24"/>
              </w:rPr>
              <w:t>1-ЭЗС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0610115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строительстве скважин на нефть и газ</w:t>
            </w:r>
          </w:p>
        </w:tc>
        <w:tc>
          <w:tcPr>
            <w:tcW w:w="2059" w:type="dxa"/>
          </w:tcPr>
          <w:p w:rsidR="00E90FAA" w:rsidRPr="00AA72A8" w:rsidP="00E90FAA">
            <w:pPr>
              <w:spacing w:before="0" w:after="120"/>
            </w:pPr>
            <w:r>
              <w:rPr>
                <w:b w:val="0"/>
                <w:i w:val="0"/>
                <w:noProof/>
                <w:sz w:val="24"/>
              </w:rPr>
              <w:t>1-ТЭК (</w:t>
            </w:r>
            <w:r>
              <w:rPr>
                <w:b w:val="0"/>
                <w:i w:val="0"/>
                <w:noProof/>
                <w:sz w:val="24"/>
              </w:rPr>
              <w:t>бур)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0610116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эксплуатации нефтяных скважин</w:t>
            </w:r>
          </w:p>
        </w:tc>
        <w:tc>
          <w:tcPr>
            <w:tcW w:w="2059" w:type="dxa"/>
          </w:tcPr>
          <w:p w:rsidR="00E90FAA" w:rsidRPr="00AA72A8" w:rsidP="00E90FAA">
            <w:pPr>
              <w:spacing w:before="0" w:after="120"/>
            </w:pPr>
            <w:r>
              <w:rPr>
                <w:b w:val="0"/>
                <w:i w:val="0"/>
                <w:noProof/>
                <w:sz w:val="24"/>
              </w:rPr>
              <w:t>1-ТЭК (</w:t>
            </w:r>
            <w:r>
              <w:rPr>
                <w:b w:val="0"/>
                <w:i w:val="0"/>
                <w:noProof/>
                <w:sz w:val="24"/>
              </w:rPr>
              <w:t>нефть)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0610117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эксплуатации газовых скважин</w:t>
            </w:r>
          </w:p>
        </w:tc>
        <w:tc>
          <w:tcPr>
            <w:tcW w:w="2059" w:type="dxa"/>
          </w:tcPr>
          <w:p w:rsidR="00E90FAA" w:rsidRPr="00AA72A8" w:rsidP="00E90FAA">
            <w:pPr>
              <w:spacing w:before="0" w:after="120"/>
            </w:pPr>
            <w:r>
              <w:rPr>
                <w:b w:val="0"/>
                <w:i w:val="0"/>
                <w:noProof/>
                <w:sz w:val="24"/>
              </w:rPr>
              <w:t>2-ТЭК (</w:t>
            </w:r>
            <w:r>
              <w:rPr>
                <w:b w:val="0"/>
                <w:i w:val="0"/>
                <w:noProof/>
                <w:sz w:val="24"/>
              </w:rPr>
              <w:t>газ)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0610118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образовании, использовании и поставках вторичного сырья</w:t>
            </w:r>
          </w:p>
        </w:tc>
        <w:tc>
          <w:tcPr>
            <w:tcW w:w="2059" w:type="dxa"/>
          </w:tcPr>
          <w:p w:rsidR="00E90FAA" w:rsidRPr="00AA72A8" w:rsidP="00E90FAA">
            <w:pPr>
              <w:spacing w:before="0" w:after="120"/>
            </w:pPr>
            <w:r>
              <w:rPr>
                <w:b w:val="0"/>
                <w:i w:val="0"/>
                <w:noProof/>
                <w:sz w:val="24"/>
              </w:rPr>
              <w:t>1-ВС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0610120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объемах и способах отгрузки угля и угольной продукции</w:t>
            </w:r>
          </w:p>
        </w:tc>
        <w:tc>
          <w:tcPr>
            <w:tcW w:w="2059" w:type="dxa"/>
          </w:tcPr>
          <w:p w:rsidR="00E90FAA" w:rsidRPr="00AA72A8" w:rsidP="00E90FAA">
            <w:pPr>
              <w:spacing w:before="0" w:after="120"/>
            </w:pPr>
            <w:r>
              <w:rPr>
                <w:b w:val="0"/>
                <w:i w:val="0"/>
                <w:noProof/>
                <w:sz w:val="24"/>
              </w:rPr>
              <w:t>1-логистика (</w:t>
            </w:r>
            <w:r>
              <w:rPr>
                <w:b w:val="0"/>
                <w:i w:val="0"/>
                <w:noProof/>
                <w:sz w:val="24"/>
              </w:rPr>
              <w:t>уголь)</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0611000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60" w:name="_Toc256000059"/>
            <w:r>
              <w:rPr>
                <w:b/>
                <w:i w:val="0"/>
                <w:noProof/>
                <w:sz w:val="24"/>
              </w:rPr>
              <w:t>Документация по</w:t>
            </w:r>
            <w:r>
              <w:rPr>
                <w:b/>
                <w:i w:val="0"/>
                <w:noProof/>
                <w:sz w:val="24"/>
              </w:rPr>
              <w:t xml:space="preserve"> сельскому хозяйству</w:t>
            </w:r>
            <w:bookmarkEnd w:id="6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итогах сева под урожай</w:t>
            </w:r>
          </w:p>
        </w:tc>
        <w:tc>
          <w:tcPr>
            <w:tcW w:w="2059" w:type="dxa"/>
          </w:tcPr>
          <w:p w:rsidR="00E90FAA" w:rsidRPr="00AA72A8" w:rsidP="00E90FAA">
            <w:pPr>
              <w:spacing w:before="0" w:after="120"/>
            </w:pPr>
            <w:r>
              <w:rPr>
                <w:b w:val="0"/>
                <w:i w:val="0"/>
                <w:noProof/>
                <w:sz w:val="24"/>
              </w:rPr>
              <w:t>1-фермер</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сборе урожая сельскохозяйственных культур</w:t>
            </w:r>
          </w:p>
        </w:tc>
        <w:tc>
          <w:tcPr>
            <w:tcW w:w="2059" w:type="dxa"/>
          </w:tcPr>
          <w:p w:rsidR="00E90FAA" w:rsidRPr="00AA72A8" w:rsidP="00E90FAA">
            <w:pPr>
              <w:spacing w:before="0" w:after="120"/>
            </w:pPr>
            <w:r>
              <w:rPr>
                <w:b w:val="0"/>
                <w:i w:val="0"/>
                <w:noProof/>
                <w:sz w:val="24"/>
              </w:rPr>
              <w:t>2-фермер</w:t>
            </w:r>
          </w:p>
        </w:tc>
        <w:tc>
          <w:tcPr>
            <w:tcW w:w="1973" w:type="dxa"/>
          </w:tcPr>
          <w:p w:rsidR="00E90FAA" w:rsidRPr="00AA72A8" w:rsidP="00E90FAA">
            <w:pPr>
              <w:spacing w:before="0" w:after="120"/>
            </w:pPr>
            <w:r>
              <w:rPr>
                <w:b w:val="0"/>
                <w:i w:val="0"/>
                <w:noProof/>
                <w:sz w:val="24"/>
              </w:rPr>
              <w:t>2 раза</w:t>
            </w:r>
            <w:r>
              <w:rPr>
                <w:b w:val="0"/>
                <w:i w:val="0"/>
                <w:noProof/>
                <w:sz w:val="24"/>
              </w:rPr>
              <w:t xml:space="preserve"> в год, 1 раз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внесении удобрений, проведении работ по химической мелиорации земель и применяемых почвозащитных агротехнологиях</w:t>
            </w:r>
          </w:p>
        </w:tc>
        <w:tc>
          <w:tcPr>
            <w:tcW w:w="2059" w:type="dxa"/>
          </w:tcPr>
          <w:p w:rsidR="00E90FAA" w:rsidRPr="00AA72A8" w:rsidP="00E90FAA">
            <w:pPr>
              <w:spacing w:before="0" w:after="120"/>
            </w:pPr>
            <w:r>
              <w:rPr>
                <w:b w:val="0"/>
                <w:i w:val="0"/>
                <w:noProof/>
                <w:sz w:val="24"/>
              </w:rPr>
              <w:t>9-СХ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движении зерна и продуктов его переработки</w:t>
            </w:r>
          </w:p>
        </w:tc>
        <w:tc>
          <w:tcPr>
            <w:tcW w:w="2059" w:type="dxa"/>
          </w:tcPr>
          <w:p w:rsidR="00E90FAA" w:rsidRPr="00AA72A8" w:rsidP="00E90FAA">
            <w:pPr>
              <w:spacing w:before="0" w:after="120"/>
            </w:pPr>
            <w:r>
              <w:rPr>
                <w:b w:val="0"/>
                <w:i w:val="0"/>
                <w:noProof/>
                <w:sz w:val="24"/>
              </w:rPr>
              <w:t>1-СХ (</w:t>
            </w:r>
            <w:r>
              <w:rPr>
                <w:b w:val="0"/>
                <w:i w:val="0"/>
                <w:noProof/>
                <w:sz w:val="24"/>
              </w:rPr>
              <w:t>баланс) - срочная</w:t>
            </w:r>
          </w:p>
        </w:tc>
        <w:tc>
          <w:tcPr>
            <w:tcW w:w="1973" w:type="dxa"/>
          </w:tcPr>
          <w:p w:rsidR="00E90FAA" w:rsidRPr="00AA72A8" w:rsidP="00E90FAA">
            <w:pPr>
              <w:spacing w:before="0" w:after="120"/>
            </w:pPr>
            <w:r>
              <w:rPr>
                <w:b w:val="0"/>
                <w:i w:val="0"/>
                <w:noProof/>
                <w:sz w:val="24"/>
              </w:rPr>
              <w:t xml:space="preserve">Квартальная,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переработке картофеля, овощей и плодово-ягодной продукции</w:t>
            </w:r>
          </w:p>
        </w:tc>
        <w:tc>
          <w:tcPr>
            <w:tcW w:w="2059" w:type="dxa"/>
          </w:tcPr>
          <w:p w:rsidR="00E90FAA" w:rsidRPr="00AA72A8" w:rsidP="00E90FAA">
            <w:pPr>
              <w:spacing w:before="0" w:after="120"/>
            </w:pPr>
            <w:r>
              <w:rPr>
                <w:b w:val="0"/>
                <w:i w:val="0"/>
                <w:noProof/>
                <w:sz w:val="24"/>
              </w:rPr>
              <w:t>5-СБ</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продукции животноводства и поголовье скота</w:t>
            </w:r>
          </w:p>
        </w:tc>
        <w:tc>
          <w:tcPr>
            <w:tcW w:w="2059" w:type="dxa"/>
          </w:tcPr>
          <w:p w:rsidR="00E90FAA" w:rsidRPr="00AA72A8" w:rsidP="00E90FAA">
            <w:pPr>
              <w:spacing w:before="0" w:after="120"/>
            </w:pPr>
            <w:r>
              <w:rPr>
                <w:b w:val="0"/>
                <w:i w:val="0"/>
                <w:noProof/>
                <w:sz w:val="24"/>
              </w:rPr>
              <w:t>3-фермер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сельскохозяйственной продукции в личных подсобных и других индивидуальных хозяйствах граждан</w:t>
            </w:r>
          </w:p>
        </w:tc>
        <w:tc>
          <w:tcPr>
            <w:tcW w:w="2059" w:type="dxa"/>
          </w:tcPr>
          <w:p w:rsidR="00E90FAA" w:rsidRPr="00AA72A8" w:rsidP="00E90FAA">
            <w:pPr>
              <w:spacing w:before="0" w:after="120"/>
            </w:pPr>
            <w:r>
              <w:rPr>
                <w:b w:val="0"/>
                <w:i w:val="0"/>
                <w:noProof/>
                <w:sz w:val="24"/>
              </w:rPr>
              <w:t>2</w:t>
            </w:r>
          </w:p>
        </w:tc>
        <w:tc>
          <w:tcPr>
            <w:tcW w:w="1973" w:type="dxa"/>
          </w:tcPr>
          <w:p w:rsidR="00E90FAA" w:rsidRPr="00AA72A8" w:rsidP="00E90FAA">
            <w:pPr>
              <w:spacing w:before="0" w:after="120"/>
            </w:pPr>
            <w:r>
              <w:rPr>
                <w:b w:val="0"/>
                <w:i w:val="0"/>
                <w:noProof/>
                <w:sz w:val="24"/>
              </w:rPr>
              <w:t>5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0611009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животноводства</w:t>
            </w:r>
          </w:p>
        </w:tc>
        <w:tc>
          <w:tcPr>
            <w:tcW w:w="2059" w:type="dxa"/>
          </w:tcPr>
          <w:p w:rsidR="00E90FAA" w:rsidRPr="00AA72A8" w:rsidP="00E90FAA">
            <w:pPr>
              <w:spacing w:before="0" w:after="120"/>
            </w:pPr>
            <w:r>
              <w:rPr>
                <w:b w:val="0"/>
                <w:i w:val="0"/>
                <w:noProof/>
                <w:sz w:val="24"/>
              </w:rPr>
              <w:t>24-СХ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0611010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сборе урожая сельскохозяйственных культур</w:t>
            </w:r>
          </w:p>
        </w:tc>
        <w:tc>
          <w:tcPr>
            <w:tcW w:w="2059" w:type="dxa"/>
          </w:tcPr>
          <w:p w:rsidR="00E90FAA" w:rsidRPr="00AA72A8" w:rsidP="00E90FAA">
            <w:pPr>
              <w:spacing w:before="0" w:after="120"/>
            </w:pPr>
            <w:r>
              <w:rPr>
                <w:b w:val="0"/>
                <w:i w:val="0"/>
                <w:noProof/>
                <w:sz w:val="24"/>
              </w:rPr>
              <w:t>29-СХ</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0611012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и отгрузке сельскохозяйственной продукции</w:t>
            </w:r>
          </w:p>
        </w:tc>
        <w:tc>
          <w:tcPr>
            <w:tcW w:w="2059" w:type="dxa"/>
          </w:tcPr>
          <w:p w:rsidR="00E90FAA" w:rsidRPr="00AA72A8" w:rsidP="00E90FAA">
            <w:pPr>
              <w:spacing w:before="0" w:after="120"/>
            </w:pPr>
            <w:r>
              <w:rPr>
                <w:b w:val="0"/>
                <w:i w:val="0"/>
                <w:noProof/>
                <w:sz w:val="24"/>
              </w:rPr>
              <w:t>П-1 (</w:t>
            </w:r>
            <w:r>
              <w:rPr>
                <w:b w:val="0"/>
                <w:i w:val="0"/>
                <w:noProof/>
                <w:sz w:val="24"/>
              </w:rPr>
              <w:t>СХ)</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0611014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тракторов, сельскохозяйственных машин и энергетических мощностей</w:t>
            </w:r>
          </w:p>
        </w:tc>
        <w:tc>
          <w:tcPr>
            <w:tcW w:w="2059" w:type="dxa"/>
          </w:tcPr>
          <w:p w:rsidR="00E90FAA" w:rsidRPr="00AA72A8" w:rsidP="00E90FAA">
            <w:pPr>
              <w:spacing w:before="0" w:after="120"/>
            </w:pPr>
            <w:r>
              <w:rPr>
                <w:b w:val="0"/>
                <w:i w:val="0"/>
                <w:noProof/>
                <w:sz w:val="24"/>
              </w:rPr>
              <w:t>10-МЕХ (</w:t>
            </w:r>
            <w:r>
              <w:rPr>
                <w:b w:val="0"/>
                <w:i w:val="0"/>
                <w:noProof/>
                <w:sz w:val="24"/>
              </w:rPr>
              <w:t>краткая)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0611015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итогах сева под урожай</w:t>
            </w:r>
          </w:p>
        </w:tc>
        <w:tc>
          <w:tcPr>
            <w:tcW w:w="2059" w:type="dxa"/>
          </w:tcPr>
          <w:p w:rsidR="00E90FAA" w:rsidRPr="00AA72A8" w:rsidP="00E90FAA">
            <w:pPr>
              <w:spacing w:before="0" w:after="120"/>
            </w:pPr>
            <w:r>
              <w:rPr>
                <w:b w:val="0"/>
                <w:i w:val="0"/>
                <w:noProof/>
                <w:sz w:val="24"/>
              </w:rPr>
              <w:t>4-СХ</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0611016</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производстве продукции животноводства и поголовье скота</w:t>
            </w:r>
          </w:p>
        </w:tc>
        <w:tc>
          <w:tcPr>
            <w:tcW w:w="2059" w:type="dxa"/>
          </w:tcPr>
          <w:p w:rsidR="00E90FAA" w:rsidRPr="00AA72A8" w:rsidP="00E90FAA">
            <w:pPr>
              <w:spacing w:before="0" w:after="120"/>
            </w:pPr>
            <w:r>
              <w:rPr>
                <w:b w:val="0"/>
                <w:i w:val="0"/>
                <w:noProof/>
                <w:sz w:val="24"/>
              </w:rPr>
              <w:t>3-фермер (</w:t>
            </w:r>
            <w:r>
              <w:rPr>
                <w:b w:val="0"/>
                <w:i w:val="0"/>
                <w:noProof/>
                <w:sz w:val="24"/>
              </w:rPr>
              <w:t>МП)</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0611020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сельскохозяйственных потребительских кооперативов (за исключением перерабатывающих, снабженческо-сбытовых и кредитных)</w:t>
            </w:r>
          </w:p>
        </w:tc>
        <w:tc>
          <w:tcPr>
            <w:tcW w:w="2059" w:type="dxa"/>
          </w:tcPr>
          <w:p w:rsidR="00E90FAA" w:rsidRPr="00AA72A8" w:rsidP="00E90FAA">
            <w:pPr>
              <w:spacing w:before="0" w:after="120"/>
            </w:pPr>
            <w:r>
              <w:rPr>
                <w:b w:val="0"/>
                <w:i w:val="0"/>
                <w:noProof/>
                <w:sz w:val="24"/>
              </w:rPr>
              <w:t>4-кооператив</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0611021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реализации сельскохозяйственной продукции</w:t>
            </w:r>
          </w:p>
        </w:tc>
        <w:tc>
          <w:tcPr>
            <w:tcW w:w="2059" w:type="dxa"/>
          </w:tcPr>
          <w:p w:rsidR="00E90FAA" w:rsidRPr="00AA72A8" w:rsidP="00E90FAA">
            <w:pPr>
              <w:spacing w:before="0" w:after="120"/>
            </w:pPr>
            <w:r>
              <w:rPr>
                <w:b w:val="0"/>
                <w:i w:val="0"/>
                <w:noProof/>
                <w:sz w:val="24"/>
              </w:rPr>
              <w:t>21-СХ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0611022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вывозе сельскохозяйственной продукции</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21-СХ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0611026</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поголовье скота в хозяйствах населения</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14</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наличии сельскохозяйственной техники, использующей газовое моторное топливо</w:t>
            </w:r>
          </w:p>
        </w:tc>
        <w:tc>
          <w:tcPr>
            <w:tcW w:w="2059" w:type="dxa"/>
          </w:tcPr>
          <w:p w:rsidR="00E90FAA" w:rsidRPr="00AA72A8" w:rsidP="00E90FAA">
            <w:pPr>
              <w:spacing w:before="0" w:after="120"/>
            </w:pPr>
            <w:r>
              <w:rPr>
                <w:b w:val="0"/>
                <w:i w:val="0"/>
                <w:noProof/>
                <w:sz w:val="24"/>
              </w:rPr>
              <w:t>1-МЕХ (</w:t>
            </w:r>
            <w:r>
              <w:rPr>
                <w:b w:val="0"/>
                <w:i w:val="0"/>
                <w:noProof/>
                <w:sz w:val="24"/>
              </w:rPr>
              <w:t>ГМТ)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0611032</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единиц хранения генетических ресурсов растений и животных для производства продовольствия и ведения сельского хозяйства</w:t>
            </w:r>
          </w:p>
        </w:tc>
        <w:tc>
          <w:tcPr>
            <w:tcW w:w="2059" w:type="dxa"/>
          </w:tcPr>
          <w:p w:rsidR="00E90FAA" w:rsidRPr="00AA72A8" w:rsidP="00E90FAA">
            <w:pPr>
              <w:spacing w:before="0" w:after="120"/>
            </w:pPr>
            <w:r>
              <w:rPr>
                <w:b w:val="0"/>
                <w:i w:val="0"/>
                <w:noProof/>
                <w:sz w:val="24"/>
              </w:rPr>
              <w:t>1-ГЕНРЕСУРСЫ</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распределении земель по категориям и формам собственности (предварительные сведения)</w:t>
            </w:r>
          </w:p>
        </w:tc>
        <w:tc>
          <w:tcPr>
            <w:tcW w:w="2059" w:type="dxa"/>
          </w:tcPr>
          <w:p w:rsidR="00E90FAA" w:rsidRPr="00AA72A8" w:rsidP="00E90FAA">
            <w:pPr>
              <w:spacing w:before="0" w:after="120"/>
            </w:pPr>
            <w:r>
              <w:rPr>
                <w:b w:val="0"/>
                <w:i w:val="0"/>
                <w:noProof/>
                <w:sz w:val="24"/>
              </w:rPr>
              <w:t>22-1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0611034</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распределении земель по категориям и угодьям</w:t>
            </w:r>
          </w:p>
        </w:tc>
        <w:tc>
          <w:tcPr>
            <w:tcW w:w="2059" w:type="dxa"/>
          </w:tcPr>
          <w:p w:rsidR="00E90FAA" w:rsidRPr="00AA72A8" w:rsidP="00E90FAA">
            <w:pPr>
              <w:spacing w:before="0" w:after="120"/>
            </w:pPr>
            <w:r>
              <w:rPr>
                <w:b w:val="0"/>
                <w:i w:val="0"/>
                <w:noProof/>
                <w:sz w:val="24"/>
              </w:rPr>
              <w:t>22-2</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формах собственности земель, используемых организациями, занимающимися производством сельскохозяйственной продукции</w:t>
            </w:r>
          </w:p>
        </w:tc>
        <w:tc>
          <w:tcPr>
            <w:tcW w:w="2059" w:type="dxa"/>
          </w:tcPr>
          <w:p w:rsidR="00E90FAA" w:rsidRPr="00AA72A8" w:rsidP="00E90FAA">
            <w:pPr>
              <w:spacing w:before="0" w:after="120"/>
            </w:pPr>
            <w:r>
              <w:rPr>
                <w:b w:val="0"/>
                <w:i w:val="0"/>
                <w:noProof/>
                <w:sz w:val="24"/>
              </w:rPr>
              <w:t>22-3 (</w:t>
            </w:r>
            <w:r>
              <w:rPr>
                <w:b w:val="0"/>
                <w:i w:val="0"/>
                <w:noProof/>
                <w:sz w:val="24"/>
              </w:rPr>
              <w:t>организации)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0611036</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правах, на основании которых использовали землю граждане (объединения граждан), занимающиеся производством сельскохозяйственной продукции</w:t>
            </w:r>
          </w:p>
        </w:tc>
        <w:tc>
          <w:tcPr>
            <w:tcW w:w="2059" w:type="dxa"/>
          </w:tcPr>
          <w:p w:rsidR="00E90FAA" w:rsidRPr="00AA72A8" w:rsidP="00E90FAA">
            <w:pPr>
              <w:spacing w:before="0" w:after="120"/>
            </w:pPr>
            <w:r>
              <w:rPr>
                <w:b w:val="0"/>
                <w:i w:val="0"/>
                <w:noProof/>
                <w:sz w:val="24"/>
              </w:rPr>
              <w:t>22-3 (</w:t>
            </w:r>
            <w:r>
              <w:rPr>
                <w:b w:val="0"/>
                <w:i w:val="0"/>
                <w:noProof/>
                <w:sz w:val="24"/>
              </w:rPr>
              <w:t>граждане)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земель у граждан (объединений граждан), занимающихся производством сельскохозяйственной продукции</w:t>
            </w:r>
          </w:p>
        </w:tc>
        <w:tc>
          <w:tcPr>
            <w:tcW w:w="2059" w:type="dxa"/>
          </w:tcPr>
          <w:p w:rsidR="00E90FAA" w:rsidRPr="00AA72A8" w:rsidP="00E90FAA">
            <w:pPr>
              <w:spacing w:before="0" w:after="120"/>
            </w:pPr>
            <w:r>
              <w:rPr>
                <w:b w:val="0"/>
                <w:i w:val="0"/>
                <w:noProof/>
                <w:sz w:val="24"/>
              </w:rPr>
              <w:t>22-4 (</w:t>
            </w:r>
            <w:r>
              <w:rPr>
                <w:b w:val="0"/>
                <w:i w:val="0"/>
                <w:noProof/>
                <w:sz w:val="24"/>
              </w:rPr>
              <w:t>граждане)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земель у организаций, занимающихся производством сельскохозяйственной продукции</w:t>
            </w:r>
          </w:p>
        </w:tc>
        <w:tc>
          <w:tcPr>
            <w:tcW w:w="2059" w:type="dxa"/>
          </w:tcPr>
          <w:p w:rsidR="00E90FAA" w:rsidRPr="00AA72A8" w:rsidP="00E90FAA">
            <w:pPr>
              <w:spacing w:before="0" w:after="120"/>
            </w:pPr>
            <w:r>
              <w:rPr>
                <w:b w:val="0"/>
                <w:i w:val="0"/>
                <w:noProof/>
                <w:sz w:val="24"/>
              </w:rPr>
              <w:t>22-4 (</w:t>
            </w:r>
            <w:r>
              <w:rPr>
                <w:b w:val="0"/>
                <w:i w:val="0"/>
                <w:noProof/>
                <w:sz w:val="24"/>
              </w:rPr>
              <w:t>организации)</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0611039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мелиорированных земель (орошение)</w:t>
            </w:r>
          </w:p>
        </w:tc>
        <w:tc>
          <w:tcPr>
            <w:tcW w:w="2059" w:type="dxa"/>
          </w:tcPr>
          <w:p w:rsidR="00E90FAA" w:rsidRPr="00AA72A8" w:rsidP="00E90FAA">
            <w:pPr>
              <w:spacing w:before="0" w:after="120"/>
            </w:pPr>
            <w:r>
              <w:rPr>
                <w:b w:val="0"/>
                <w:i w:val="0"/>
                <w:noProof/>
                <w:sz w:val="24"/>
              </w:rPr>
              <w:t>Приложение №</w:t>
            </w:r>
            <w:r>
              <w:rPr>
                <w:b w:val="0"/>
                <w:i w:val="0"/>
                <w:noProof/>
                <w:sz w:val="24"/>
              </w:rPr>
              <w:t xml:space="preserve"> 1 к форме № 22-4 (организации, граждане)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0611040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мелиорированных земель (осушение)</w:t>
            </w:r>
          </w:p>
        </w:tc>
        <w:tc>
          <w:tcPr>
            <w:tcW w:w="2059" w:type="dxa"/>
          </w:tcPr>
          <w:p w:rsidR="00E90FAA" w:rsidRPr="00AA72A8" w:rsidP="00E90FAA">
            <w:pPr>
              <w:spacing w:before="0" w:after="120"/>
            </w:pPr>
            <w:r>
              <w:rPr>
                <w:b w:val="0"/>
                <w:i w:val="0"/>
                <w:noProof/>
                <w:sz w:val="24"/>
              </w:rPr>
              <w:t>Приложение №</w:t>
            </w:r>
            <w:r>
              <w:rPr>
                <w:b w:val="0"/>
                <w:i w:val="0"/>
                <w:noProof/>
                <w:sz w:val="24"/>
              </w:rPr>
              <w:t xml:space="preserve"> 2 к форме № 22-4 (организации, граждане)</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0611041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распределении общих площадей городских населенных пунктов по видам использования земель и формам собственности</w:t>
            </w:r>
          </w:p>
        </w:tc>
        <w:tc>
          <w:tcPr>
            <w:tcW w:w="2059" w:type="dxa"/>
          </w:tcPr>
          <w:p w:rsidR="00E90FAA" w:rsidRPr="00AA72A8" w:rsidP="00E90FAA">
            <w:pPr>
              <w:spacing w:before="0" w:after="120"/>
            </w:pPr>
            <w:r>
              <w:rPr>
                <w:b w:val="0"/>
                <w:i w:val="0"/>
                <w:noProof/>
                <w:sz w:val="24"/>
              </w:rPr>
              <w:t>22-5</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0611042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распределении общих площадей сельских населенных пунктов по видам использования земель и формам собственности</w:t>
            </w:r>
          </w:p>
        </w:tc>
        <w:tc>
          <w:tcPr>
            <w:tcW w:w="2059" w:type="dxa"/>
          </w:tcPr>
          <w:p w:rsidR="00E90FAA" w:rsidRPr="00AA72A8" w:rsidP="00E90FAA">
            <w:pPr>
              <w:spacing w:before="0" w:after="120"/>
            </w:pPr>
            <w:r>
              <w:rPr>
                <w:b w:val="0"/>
                <w:i w:val="0"/>
                <w:noProof/>
                <w:sz w:val="24"/>
              </w:rPr>
              <w:t>22-6</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0611048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ходе сенокошения и заготовки кормов</w:t>
            </w:r>
          </w:p>
        </w:tc>
        <w:tc>
          <w:tcPr>
            <w:tcW w:w="2059" w:type="dxa"/>
          </w:tcPr>
          <w:p w:rsidR="00E90FAA" w:rsidRPr="00AA72A8" w:rsidP="00E90FAA">
            <w:pPr>
              <w:spacing w:before="0" w:after="120"/>
            </w:pPr>
            <w:r>
              <w:rPr>
                <w:b w:val="0"/>
                <w:i w:val="0"/>
                <w:noProof/>
                <w:sz w:val="24"/>
              </w:rPr>
              <w:t>10-СХ (</w:t>
            </w:r>
            <w:r>
              <w:rPr>
                <w:b w:val="0"/>
                <w:i w:val="0"/>
                <w:noProof/>
                <w:sz w:val="24"/>
              </w:rPr>
              <w:t>срочная)</w:t>
            </w:r>
          </w:p>
        </w:tc>
        <w:tc>
          <w:tcPr>
            <w:tcW w:w="1973" w:type="dxa"/>
          </w:tcPr>
          <w:p w:rsidR="00E90FAA" w:rsidRPr="00AA72A8" w:rsidP="00E90FAA">
            <w:pPr>
              <w:spacing w:before="0" w:after="120"/>
            </w:pPr>
            <w:r>
              <w:rPr>
                <w:b w:val="0"/>
                <w:i w:val="0"/>
                <w:noProof/>
                <w:sz w:val="24"/>
              </w:rPr>
              <w:t>7 раз</w:t>
            </w:r>
            <w:r>
              <w:rPr>
                <w:b w:val="0"/>
                <w:i w:val="0"/>
                <w:noProof/>
                <w:sz w:val="24"/>
              </w:rPr>
              <w:t xml:space="preserve"> в сезон (по особому указанию сельхозорганов)</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0611049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заготовке кормов</w:t>
            </w:r>
          </w:p>
        </w:tc>
        <w:tc>
          <w:tcPr>
            <w:tcW w:w="2059" w:type="dxa"/>
          </w:tcPr>
          <w:p w:rsidR="00E90FAA" w:rsidRPr="00AA72A8" w:rsidP="00E90FAA">
            <w:pPr>
              <w:spacing w:before="0" w:after="120"/>
            </w:pPr>
            <w:r>
              <w:rPr>
                <w:b w:val="0"/>
                <w:i w:val="0"/>
                <w:noProof/>
                <w:sz w:val="24"/>
              </w:rPr>
              <w:t>10-А-СХ</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сельскохозяйственной техники и поступлении топлива</w:t>
            </w:r>
          </w:p>
        </w:tc>
        <w:tc>
          <w:tcPr>
            <w:tcW w:w="2059" w:type="dxa"/>
          </w:tcPr>
          <w:p w:rsidR="00E90FAA" w:rsidRPr="00AA72A8" w:rsidP="00E90FAA">
            <w:pPr>
              <w:spacing w:before="0" w:after="120"/>
            </w:pPr>
            <w:r>
              <w:rPr>
                <w:b w:val="0"/>
                <w:i w:val="0"/>
                <w:noProof/>
                <w:sz w:val="24"/>
              </w:rPr>
              <w:t>6-мех (</w:t>
            </w:r>
            <w:r>
              <w:rPr>
                <w:b w:val="0"/>
                <w:i w:val="0"/>
                <w:noProof/>
                <w:sz w:val="24"/>
              </w:rPr>
              <w:t>срочная)</w:t>
            </w:r>
          </w:p>
        </w:tc>
        <w:tc>
          <w:tcPr>
            <w:tcW w:w="1973" w:type="dxa"/>
          </w:tcPr>
          <w:p w:rsidR="00E90FAA" w:rsidRPr="00AA72A8" w:rsidP="00E90FAA">
            <w:pPr>
              <w:spacing w:before="0" w:after="120"/>
            </w:pPr>
            <w:r>
              <w:rPr>
                <w:b w:val="0"/>
                <w:i w:val="0"/>
                <w:noProof/>
                <w:sz w:val="24"/>
              </w:rPr>
              <w:t>Месячная (</w:t>
            </w:r>
            <w:r>
              <w:rPr>
                <w:b w:val="0"/>
                <w:i w:val="0"/>
                <w:noProof/>
                <w:sz w:val="24"/>
              </w:rPr>
              <w:t>II раздел - 2 раза в месяц)</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пушного звероводства</w:t>
            </w:r>
          </w:p>
        </w:tc>
        <w:tc>
          <w:tcPr>
            <w:tcW w:w="2059" w:type="dxa"/>
          </w:tcPr>
          <w:p w:rsidR="00E90FAA" w:rsidRPr="00AA72A8" w:rsidP="00E90FAA">
            <w:pPr>
              <w:spacing w:before="0" w:after="120"/>
            </w:pPr>
            <w:r>
              <w:rPr>
                <w:b w:val="0"/>
                <w:i w:val="0"/>
                <w:noProof/>
                <w:sz w:val="24"/>
              </w:rPr>
              <w:t>26-СХ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оленеводства</w:t>
            </w:r>
          </w:p>
        </w:tc>
        <w:tc>
          <w:tcPr>
            <w:tcW w:w="2059" w:type="dxa"/>
          </w:tcPr>
          <w:p w:rsidR="00E90FAA" w:rsidRPr="00AA72A8" w:rsidP="00E90FAA">
            <w:pPr>
              <w:spacing w:before="0" w:after="120"/>
            </w:pPr>
            <w:r>
              <w:rPr>
                <w:b w:val="0"/>
                <w:i w:val="0"/>
                <w:noProof/>
                <w:sz w:val="24"/>
              </w:rPr>
              <w:t>25-СХ</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государственном земельном надзоре</w:t>
            </w:r>
          </w:p>
        </w:tc>
        <w:tc>
          <w:tcPr>
            <w:tcW w:w="2059" w:type="dxa"/>
          </w:tcPr>
          <w:p w:rsidR="00E90FAA" w:rsidRPr="00AA72A8" w:rsidP="00E90FAA">
            <w:pPr>
              <w:spacing w:before="0" w:after="120"/>
            </w:pPr>
            <w:r>
              <w:rPr>
                <w:b w:val="0"/>
                <w:i w:val="0"/>
                <w:noProof/>
                <w:sz w:val="24"/>
              </w:rPr>
              <w:t>1-ЗЕМ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земельных участках, государственная регистрация прав на которые (обременения которых) осуществлена на основании договоров купли-продажи (договоров аренды)</w:t>
            </w:r>
          </w:p>
        </w:tc>
        <w:tc>
          <w:tcPr>
            <w:tcW w:w="2059" w:type="dxa"/>
          </w:tcPr>
          <w:p w:rsidR="00E90FAA" w:rsidRPr="00AA72A8" w:rsidP="00E90FAA">
            <w:pPr>
              <w:spacing w:before="0" w:after="120"/>
            </w:pPr>
            <w:r>
              <w:rPr>
                <w:b w:val="0"/>
                <w:i w:val="0"/>
                <w:noProof/>
                <w:sz w:val="24"/>
              </w:rPr>
              <w:t>3-ЗЕМ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качестве кормов</w:t>
            </w:r>
          </w:p>
        </w:tc>
        <w:tc>
          <w:tcPr>
            <w:tcW w:w="2059" w:type="dxa"/>
          </w:tcPr>
          <w:p w:rsidR="00E90FAA" w:rsidRPr="00AA72A8" w:rsidP="00E90FAA">
            <w:pPr>
              <w:spacing w:before="0" w:after="120"/>
            </w:pPr>
            <w:r>
              <w:rPr>
                <w:b w:val="0"/>
                <w:i w:val="0"/>
                <w:noProof/>
                <w:sz w:val="24"/>
              </w:rPr>
              <w:t>10-К-СХ</w:t>
            </w:r>
          </w:p>
        </w:tc>
        <w:tc>
          <w:tcPr>
            <w:tcW w:w="1973" w:type="dxa"/>
          </w:tcPr>
          <w:p w:rsidR="00E90FAA" w:rsidRPr="00AA72A8" w:rsidP="00E90FAA">
            <w:pPr>
              <w:spacing w:before="0" w:after="120"/>
            </w:pPr>
            <w:r>
              <w:rPr>
                <w:b w:val="0"/>
                <w:i w:val="0"/>
                <w:noProof/>
                <w:sz w:val="24"/>
              </w:rPr>
              <w:t>5 раз</w:t>
            </w:r>
            <w:r>
              <w:rPr>
                <w:b w:val="0"/>
                <w:i w:val="0"/>
                <w:noProof/>
                <w:sz w:val="24"/>
              </w:rPr>
              <w:t xml:space="preserve"> в год (июль, август, сентябрь, ноябрь, январь)</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0611058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сборе урожая сельскохозяйственных культур с мелиорированных земель</w:t>
            </w:r>
          </w:p>
        </w:tc>
        <w:tc>
          <w:tcPr>
            <w:tcW w:w="2059" w:type="dxa"/>
          </w:tcPr>
          <w:p w:rsidR="00E90FAA" w:rsidRPr="00AA72A8" w:rsidP="00E90FAA">
            <w:pPr>
              <w:spacing w:before="0" w:after="120"/>
            </w:pPr>
            <w:r>
              <w:rPr>
                <w:b w:val="0"/>
                <w:i w:val="0"/>
                <w:noProof/>
                <w:sz w:val="24"/>
              </w:rPr>
              <w:t>29-СХ (</w:t>
            </w:r>
            <w:r>
              <w:rPr>
                <w:b w:val="0"/>
                <w:i w:val="0"/>
                <w:noProof/>
                <w:sz w:val="24"/>
              </w:rPr>
              <w:t>мел)</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0611079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Переписной лист</w:t>
            </w:r>
            <w:r>
              <w:rPr>
                <w:b w:val="0"/>
                <w:i w:val="0"/>
                <w:noProof/>
                <w:sz w:val="24"/>
              </w:rPr>
              <w:t xml:space="preserve"> сельскохозяйственных организаций</w:t>
            </w:r>
          </w:p>
        </w:tc>
        <w:tc>
          <w:tcPr>
            <w:tcW w:w="2059" w:type="dxa"/>
          </w:tcPr>
          <w:p w:rsidR="00E90FAA" w:rsidRPr="00AA72A8" w:rsidP="00E90FAA">
            <w:pPr>
              <w:spacing w:before="0" w:after="120"/>
            </w:pPr>
            <w:r>
              <w:rPr>
                <w:b w:val="0"/>
                <w:i w:val="0"/>
                <w:noProof/>
                <w:sz w:val="24"/>
              </w:rPr>
              <w:t>1 СХО</w:t>
            </w:r>
          </w:p>
        </w:tc>
        <w:tc>
          <w:tcPr>
            <w:tcW w:w="1973" w:type="dxa"/>
          </w:tcPr>
          <w:p w:rsidR="00E90FAA" w:rsidRPr="00AA72A8" w:rsidP="00E90FAA">
            <w:pPr>
              <w:spacing w:before="0" w:after="120"/>
            </w:pPr>
            <w:r>
              <w:rPr>
                <w:b w:val="0"/>
                <w:i w:val="0"/>
                <w:noProof/>
                <w:sz w:val="24"/>
              </w:rPr>
              <w:t>Единовременная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0611080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Переписной лист</w:t>
            </w:r>
            <w:r>
              <w:rPr>
                <w:b w:val="0"/>
                <w:i w:val="0"/>
                <w:noProof/>
                <w:sz w:val="24"/>
              </w:rPr>
              <w:t xml:space="preserve"> крестьянских (фермерских) хозяйств и индивидуальных предпринимателей</w:t>
            </w:r>
          </w:p>
        </w:tc>
        <w:tc>
          <w:tcPr>
            <w:tcW w:w="2059" w:type="dxa"/>
          </w:tcPr>
          <w:p w:rsidR="00E90FAA" w:rsidRPr="00AA72A8" w:rsidP="00E90FAA">
            <w:pPr>
              <w:spacing w:before="0" w:after="120"/>
            </w:pPr>
            <w:r>
              <w:rPr>
                <w:b w:val="0"/>
                <w:i w:val="0"/>
                <w:noProof/>
                <w:sz w:val="24"/>
              </w:rPr>
              <w:t>2 КФХ</w:t>
            </w: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0612000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30"/>
              <w:spacing w:before="120" w:after="120"/>
            </w:pPr>
            <w:bookmarkStart w:id="61" w:name="_Toc256000060"/>
            <w:r>
              <w:rPr>
                <w:b/>
                <w:i w:val="0"/>
                <w:noProof/>
                <w:sz w:val="24"/>
              </w:rPr>
              <w:t>Документация по</w:t>
            </w:r>
            <w:r>
              <w:rPr>
                <w:b/>
                <w:i w:val="0"/>
                <w:noProof/>
                <w:sz w:val="24"/>
              </w:rPr>
              <w:t xml:space="preserve"> строительству</w:t>
            </w:r>
            <w:bookmarkEnd w:id="6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0612001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Обследование деловой</w:t>
            </w:r>
            <w:r>
              <w:rPr>
                <w:b w:val="0"/>
                <w:i w:val="0"/>
                <w:noProof/>
                <w:sz w:val="24"/>
              </w:rPr>
              <w:t xml:space="preserve"> активности строительной организации</w:t>
            </w:r>
          </w:p>
        </w:tc>
        <w:tc>
          <w:tcPr>
            <w:tcW w:w="2059" w:type="dxa"/>
          </w:tcPr>
          <w:p w:rsidR="00E90FAA" w:rsidRPr="00AA72A8" w:rsidP="00E90FAA">
            <w:pPr>
              <w:spacing w:before="0" w:after="120"/>
            </w:pPr>
            <w:r>
              <w:rPr>
                <w:b w:val="0"/>
                <w:i w:val="0"/>
                <w:noProof/>
                <w:sz w:val="24"/>
              </w:rPr>
              <w:t>ДАС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0612003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построенных населением жилых домах</w:t>
            </w:r>
          </w:p>
        </w:tc>
        <w:tc>
          <w:tcPr>
            <w:tcW w:w="2059" w:type="dxa"/>
          </w:tcPr>
          <w:p w:rsidR="00E90FAA" w:rsidRPr="00AA72A8" w:rsidP="00E90FAA">
            <w:pPr>
              <w:spacing w:before="0" w:after="120"/>
            </w:pPr>
            <w:r>
              <w:rPr>
                <w:b w:val="0"/>
                <w:i w:val="0"/>
                <w:noProof/>
                <w:sz w:val="24"/>
              </w:rPr>
              <w:t>ИЖС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0612007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основных строительных машин</w:t>
            </w:r>
          </w:p>
        </w:tc>
        <w:tc>
          <w:tcPr>
            <w:tcW w:w="2059" w:type="dxa"/>
          </w:tcPr>
          <w:p w:rsidR="00E90FAA" w:rsidRPr="00AA72A8" w:rsidP="00E90FAA">
            <w:pPr>
              <w:spacing w:before="0" w:after="120"/>
            </w:pPr>
            <w:r>
              <w:rPr>
                <w:b w:val="0"/>
                <w:i w:val="0"/>
                <w:noProof/>
                <w:sz w:val="24"/>
              </w:rPr>
              <w:t>12-строительство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0612008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вводе в эксплуатацию зданий и сооружений</w:t>
            </w:r>
          </w:p>
        </w:tc>
        <w:tc>
          <w:tcPr>
            <w:tcW w:w="2059" w:type="dxa"/>
          </w:tcPr>
          <w:p w:rsidR="00E90FAA" w:rsidRPr="00AA72A8" w:rsidP="00E90FAA">
            <w:pPr>
              <w:spacing w:before="0" w:after="120"/>
            </w:pPr>
            <w:r>
              <w:rPr>
                <w:b w:val="0"/>
                <w:i w:val="0"/>
                <w:noProof/>
                <w:sz w:val="24"/>
              </w:rPr>
              <w:t>С-1</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0612010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выданных разрешениях и уведомлениях на строительство и на ввод объектов в эксплуатацию</w:t>
            </w:r>
          </w:p>
        </w:tc>
        <w:tc>
          <w:tcPr>
            <w:tcW w:w="2059" w:type="dxa"/>
          </w:tcPr>
          <w:p w:rsidR="00E90FAA" w:rsidRPr="00AA72A8" w:rsidP="00E90FAA">
            <w:pPr>
              <w:spacing w:before="0" w:after="120"/>
            </w:pPr>
            <w:r>
              <w:rPr>
                <w:b w:val="0"/>
                <w:i w:val="0"/>
                <w:noProof/>
                <w:sz w:val="24"/>
              </w:rPr>
              <w:t>1-разрешение</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0612014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площадях мелиорируемых земель за счет проведения мелиоративных мероприятий</w:t>
            </w:r>
          </w:p>
        </w:tc>
        <w:tc>
          <w:tcPr>
            <w:tcW w:w="2059" w:type="dxa"/>
          </w:tcPr>
          <w:p w:rsidR="00E90FAA" w:rsidRPr="00AA72A8" w:rsidP="00E90FAA">
            <w:pPr>
              <w:spacing w:before="0" w:after="120"/>
            </w:pPr>
            <w:r>
              <w:rPr>
                <w:b w:val="0"/>
                <w:i w:val="0"/>
                <w:noProof/>
                <w:sz w:val="24"/>
              </w:rPr>
              <w:t>1-ПМЗ</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0612026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ходе реализации федеральной целевой программы "Устойчивое развитие сельских территорий на 2014-2017 годы и на период до 2020 года"</w:t>
            </w:r>
          </w:p>
        </w:tc>
        <w:tc>
          <w:tcPr>
            <w:tcW w:w="2059" w:type="dxa"/>
          </w:tcPr>
          <w:p w:rsidR="00E90FAA" w:rsidRPr="00AA72A8" w:rsidP="00E90FAA">
            <w:pPr>
              <w:spacing w:before="0" w:after="120"/>
            </w:pPr>
            <w:r>
              <w:rPr>
                <w:b w:val="0"/>
                <w:i w:val="0"/>
                <w:noProof/>
                <w:sz w:val="24"/>
              </w:rPr>
              <w:t>1-УРСТ</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0612027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вводе в эксплуатацию стандартного жилья</w:t>
            </w:r>
          </w:p>
        </w:tc>
        <w:tc>
          <w:tcPr>
            <w:tcW w:w="2059" w:type="dxa"/>
          </w:tcPr>
          <w:p w:rsidR="00E90FAA" w:rsidRPr="00AA72A8" w:rsidP="00E90FAA">
            <w:pPr>
              <w:spacing w:before="0" w:after="120"/>
            </w:pPr>
            <w:r>
              <w:rPr>
                <w:b w:val="0"/>
                <w:i w:val="0"/>
                <w:noProof/>
                <w:sz w:val="24"/>
              </w:rPr>
              <w:t>1-Стандарт</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0612028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наемных домах</w:t>
            </w:r>
          </w:p>
        </w:tc>
        <w:tc>
          <w:tcPr>
            <w:tcW w:w="2059" w:type="dxa"/>
          </w:tcPr>
          <w:p w:rsidR="00E90FAA" w:rsidRPr="00AA72A8" w:rsidP="00E90FAA">
            <w:pPr>
              <w:spacing w:before="0" w:after="120"/>
            </w:pPr>
            <w:r>
              <w:rPr>
                <w:b w:val="0"/>
                <w:i w:val="0"/>
                <w:noProof/>
                <w:sz w:val="24"/>
              </w:rPr>
              <w:t>1-найм</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0612036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юридических лиц, уполномоченных на право проведения экспертизы проектной документации и (или) результатов инженерных изысканий</w:t>
            </w:r>
          </w:p>
        </w:tc>
        <w:tc>
          <w:tcPr>
            <w:tcW w:w="2059" w:type="dxa"/>
          </w:tcPr>
          <w:p w:rsidR="00E90FAA" w:rsidRPr="00AA72A8" w:rsidP="00E90FAA">
            <w:pPr>
              <w:spacing w:before="0" w:after="120"/>
            </w:pPr>
            <w:r>
              <w:rPr>
                <w:b w:val="0"/>
                <w:i w:val="0"/>
                <w:noProof/>
                <w:sz w:val="24"/>
              </w:rPr>
              <w:t>ЭПД-1</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0612039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степени готовности двухблочной курской АЭС-2 с реакторными установками ВВЭР-ТОИ к вводу в промышленную эксплуатацию</w:t>
            </w:r>
          </w:p>
        </w:tc>
        <w:tc>
          <w:tcPr>
            <w:tcW w:w="2059" w:type="dxa"/>
          </w:tcPr>
          <w:p w:rsidR="00E90FAA" w:rsidRPr="00AA72A8" w:rsidP="00E90FAA">
            <w:pPr>
              <w:spacing w:before="0" w:after="120"/>
            </w:pPr>
            <w:r>
              <w:rPr>
                <w:b w:val="0"/>
                <w:i w:val="0"/>
                <w:noProof/>
                <w:sz w:val="24"/>
              </w:rPr>
              <w:t>1-КАЭС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0612041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реализации объектов капитального строительства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2030 года»</w:t>
            </w:r>
          </w:p>
        </w:tc>
        <w:tc>
          <w:tcPr>
            <w:tcW w:w="2059" w:type="dxa"/>
          </w:tcPr>
          <w:p w:rsidR="00E90FAA" w:rsidRPr="00AA72A8" w:rsidP="00E90FAA">
            <w:pPr>
              <w:spacing w:before="0" w:after="120"/>
            </w:pPr>
            <w:r>
              <w:rPr>
                <w:b w:val="0"/>
                <w:i w:val="0"/>
                <w:noProof/>
                <w:sz w:val="24"/>
              </w:rPr>
              <w:t>1-КП (</w:t>
            </w:r>
            <w:r>
              <w:rPr>
                <w:b w:val="0"/>
                <w:i w:val="0"/>
                <w:noProof/>
                <w:sz w:val="24"/>
              </w:rPr>
              <w:t>АЭ)</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0613000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62" w:name="_Toc256000061"/>
            <w:r>
              <w:rPr>
                <w:b/>
                <w:i w:val="0"/>
                <w:noProof/>
                <w:sz w:val="24"/>
              </w:rPr>
              <w:t>Документация по</w:t>
            </w:r>
            <w:r>
              <w:rPr>
                <w:b/>
                <w:i w:val="0"/>
                <w:noProof/>
                <w:sz w:val="24"/>
              </w:rPr>
              <w:t xml:space="preserve"> внешнеэкономической деятельности</w:t>
            </w:r>
            <w:bookmarkEnd w:id="6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0613001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коммерческом обмене технологиями с зарубежными странами (партнерами)</w:t>
            </w:r>
          </w:p>
        </w:tc>
        <w:tc>
          <w:tcPr>
            <w:tcW w:w="2059" w:type="dxa"/>
          </w:tcPr>
          <w:p w:rsidR="00E90FAA" w:rsidRPr="00AA72A8" w:rsidP="00E90FAA">
            <w:pPr>
              <w:spacing w:before="0" w:after="120"/>
            </w:pPr>
            <w:r>
              <w:rPr>
                <w:b w:val="0"/>
                <w:i w:val="0"/>
                <w:noProof/>
                <w:sz w:val="24"/>
              </w:rPr>
              <w:t>1-лицензия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0613007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продукции военного назначения на экспорт организациями оборонно-промышленного комплекса</w:t>
            </w:r>
          </w:p>
        </w:tc>
        <w:tc>
          <w:tcPr>
            <w:tcW w:w="2059" w:type="dxa"/>
          </w:tcPr>
          <w:p w:rsidR="00E90FAA" w:rsidRPr="00AA72A8" w:rsidP="00E90FAA">
            <w:pPr>
              <w:spacing w:before="0" w:after="120"/>
            </w:pPr>
            <w:r>
              <w:rPr>
                <w:b w:val="0"/>
                <w:i w:val="0"/>
                <w:noProof/>
                <w:sz w:val="24"/>
              </w:rPr>
              <w:t>7-ВЭС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0613008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поставке продукции гражданского назначения на экспорт организациями промышленного и оборонно-промышленного комплексов</w:t>
            </w:r>
          </w:p>
        </w:tc>
        <w:tc>
          <w:tcPr>
            <w:tcW w:w="2059" w:type="dxa"/>
          </w:tcPr>
          <w:p w:rsidR="00E90FAA" w:rsidRPr="00AA72A8" w:rsidP="00E90FAA">
            <w:pPr>
              <w:spacing w:before="0" w:after="120"/>
            </w:pPr>
            <w:r>
              <w:rPr>
                <w:b w:val="0"/>
                <w:i w:val="0"/>
                <w:noProof/>
                <w:sz w:val="24"/>
              </w:rPr>
              <w:t>8-ВЭС</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0613009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обязательств по Ямбургским соглашениям</w:t>
            </w:r>
          </w:p>
        </w:tc>
        <w:tc>
          <w:tcPr>
            <w:tcW w:w="2059" w:type="dxa"/>
          </w:tcPr>
          <w:p w:rsidR="00E90FAA" w:rsidRPr="00AA72A8" w:rsidP="00E90FAA">
            <w:pPr>
              <w:spacing w:before="0" w:after="120"/>
            </w:pPr>
            <w:r>
              <w:rPr>
                <w:b w:val="0"/>
                <w:i w:val="0"/>
                <w:noProof/>
                <w:sz w:val="24"/>
              </w:rPr>
              <w:t>6-ВЭС (</w:t>
            </w:r>
            <w:r>
              <w:rPr>
                <w:b w:val="0"/>
                <w:i w:val="0"/>
                <w:noProof/>
                <w:sz w:val="24"/>
              </w:rPr>
              <w:t>Ямбург)</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0613030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контрактов по экспорту продукции организациями промышленного и оборонно-промышленного комплексов</w:t>
            </w:r>
          </w:p>
        </w:tc>
        <w:tc>
          <w:tcPr>
            <w:tcW w:w="2059" w:type="dxa"/>
          </w:tcPr>
          <w:p w:rsidR="00E90FAA" w:rsidRPr="00AA72A8" w:rsidP="00E90FAA">
            <w:pPr>
              <w:spacing w:before="0" w:after="120"/>
            </w:pPr>
            <w:r>
              <w:rPr>
                <w:b w:val="0"/>
                <w:i w:val="0"/>
                <w:noProof/>
                <w:sz w:val="24"/>
              </w:rPr>
              <w:t>1-К</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0613031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количестве иностранных граждан, посетивших Россию и граждан России, выехавших за границу</w:t>
            </w:r>
          </w:p>
        </w:tc>
        <w:tc>
          <w:tcPr>
            <w:tcW w:w="2059" w:type="dxa"/>
          </w:tcPr>
          <w:p w:rsidR="00E90FAA" w:rsidRPr="00AA72A8" w:rsidP="00E90FAA">
            <w:pPr>
              <w:spacing w:before="0" w:after="120"/>
            </w:pPr>
            <w:r>
              <w:rPr>
                <w:b w:val="0"/>
                <w:i w:val="0"/>
                <w:noProof/>
                <w:sz w:val="24"/>
              </w:rPr>
              <w:t>1-ИНТ (</w:t>
            </w:r>
            <w:r>
              <w:rPr>
                <w:b w:val="0"/>
                <w:i w:val="0"/>
                <w:noProof/>
                <w:sz w:val="24"/>
              </w:rPr>
              <w:t>спец)</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0613033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целевых средств, выделяемых из федерального бюджета на реализацию мероприятий по поддержке соотечественников, проживающих за рубежом</w:t>
            </w:r>
          </w:p>
        </w:tc>
        <w:tc>
          <w:tcPr>
            <w:tcW w:w="2059" w:type="dxa"/>
          </w:tcPr>
          <w:p w:rsidR="00E90FAA" w:rsidRPr="00AA72A8" w:rsidP="00E90FAA">
            <w:pPr>
              <w:spacing w:before="0" w:after="120"/>
            </w:pPr>
            <w:r>
              <w:rPr>
                <w:b w:val="0"/>
                <w:i w:val="0"/>
                <w:noProof/>
                <w:sz w:val="24"/>
              </w:rPr>
              <w:t>1-грант (</w:t>
            </w:r>
            <w:r>
              <w:rPr>
                <w:b w:val="0"/>
                <w:i w:val="0"/>
                <w:noProof/>
                <w:sz w:val="24"/>
              </w:rPr>
              <w:t>МИД)</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0613036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использовании целевых средств, выделяемых из федерального бюджета на реализацию мероприятий по созданию условий для активизации деятельности соотечественников, проживающих за рубежом, в культурно-гуманитарной сфере</w:t>
            </w:r>
          </w:p>
        </w:tc>
        <w:tc>
          <w:tcPr>
            <w:tcW w:w="2059" w:type="dxa"/>
          </w:tcPr>
          <w:p w:rsidR="00E90FAA" w:rsidRPr="00AA72A8" w:rsidP="00E90FAA">
            <w:pPr>
              <w:spacing w:before="0" w:after="120"/>
            </w:pPr>
            <w:r>
              <w:rPr>
                <w:b w:val="0"/>
                <w:i w:val="0"/>
                <w:noProof/>
                <w:sz w:val="24"/>
              </w:rPr>
              <w:t>1-грант (</w:t>
            </w:r>
            <w:r>
              <w:rPr>
                <w:b w:val="0"/>
                <w:i w:val="0"/>
                <w:noProof/>
                <w:sz w:val="24"/>
              </w:rPr>
              <w:t>Россотрудничество)</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0613042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экспорте рыбы, рыбопродуктов и морепродуктов, выловленных (добытых) и проданных вне зоны действия таможенного контроля</w:t>
            </w:r>
          </w:p>
        </w:tc>
        <w:tc>
          <w:tcPr>
            <w:tcW w:w="2059" w:type="dxa"/>
          </w:tcPr>
          <w:p w:rsidR="00E90FAA" w:rsidRPr="00AA72A8" w:rsidP="00E90FAA">
            <w:pPr>
              <w:spacing w:before="0" w:after="120"/>
            </w:pPr>
            <w:r>
              <w:rPr>
                <w:b w:val="0"/>
                <w:i w:val="0"/>
                <w:noProof/>
                <w:sz w:val="24"/>
              </w:rPr>
              <w:t>8-ВЭС-рыба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0613043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экспорте (импорте) бункерного топлива и других товаров, необходимых для эксплуатации транспортных средств и обеспечения жизнедеятельности экипажей</w:t>
            </w:r>
          </w:p>
        </w:tc>
        <w:tc>
          <w:tcPr>
            <w:tcW w:w="2059" w:type="dxa"/>
          </w:tcPr>
          <w:p w:rsidR="00E90FAA" w:rsidRPr="00AA72A8" w:rsidP="00E90FAA">
            <w:pPr>
              <w:spacing w:before="0" w:after="120"/>
            </w:pPr>
            <w:r>
              <w:rPr>
                <w:b w:val="0"/>
                <w:i w:val="0"/>
                <w:noProof/>
                <w:sz w:val="24"/>
              </w:rPr>
              <w:t>8-ВЭС-бункер</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0613055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ходе выполнения программ, подпрограмм, проектов и мероприятий Союзного государства</w:t>
            </w:r>
          </w:p>
        </w:tc>
        <w:tc>
          <w:tcPr>
            <w:tcW w:w="2059" w:type="dxa"/>
          </w:tcPr>
          <w:p w:rsidR="00E90FAA" w:rsidRPr="00AA72A8" w:rsidP="00E90FAA">
            <w:pPr>
              <w:spacing w:before="0" w:after="120"/>
            </w:pPr>
            <w:r>
              <w:rPr>
                <w:b w:val="0"/>
                <w:i w:val="0"/>
                <w:noProof/>
                <w:sz w:val="24"/>
              </w:rPr>
              <w:t>1-СОЮЗ</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0614000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63" w:name="_Toc256000062"/>
            <w:r>
              <w:rPr>
                <w:b/>
                <w:i w:val="0"/>
                <w:noProof/>
                <w:sz w:val="24"/>
              </w:rPr>
              <w:t>Документация по</w:t>
            </w:r>
            <w:r>
              <w:rPr>
                <w:b/>
                <w:i w:val="0"/>
                <w:noProof/>
                <w:sz w:val="24"/>
              </w:rPr>
              <w:t xml:space="preserve"> розничной торговле и общественному питанию</w:t>
            </w:r>
            <w:bookmarkEnd w:id="6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Обследование конъюнктуры</w:t>
            </w:r>
            <w:r>
              <w:rPr>
                <w:b w:val="0"/>
                <w:i w:val="0"/>
                <w:noProof/>
                <w:sz w:val="24"/>
              </w:rPr>
              <w:t xml:space="preserve"> и деловой активности в розничной торговле</w:t>
            </w:r>
          </w:p>
        </w:tc>
        <w:tc>
          <w:tcPr>
            <w:tcW w:w="2059" w:type="dxa"/>
          </w:tcPr>
          <w:p w:rsidR="00E90FAA" w:rsidRPr="00AA72A8" w:rsidP="00E90FAA">
            <w:pPr>
              <w:spacing w:before="0" w:after="120"/>
            </w:pPr>
            <w:r>
              <w:rPr>
                <w:b w:val="0"/>
                <w:i w:val="0"/>
                <w:noProof/>
                <w:sz w:val="24"/>
              </w:rPr>
              <w:t>1-конъюнктура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продаже товаров организациями оптовой и розничной торговли</w:t>
            </w:r>
          </w:p>
        </w:tc>
        <w:tc>
          <w:tcPr>
            <w:tcW w:w="2059" w:type="dxa"/>
          </w:tcPr>
          <w:p w:rsidR="00E90FAA" w:rsidRPr="00AA72A8" w:rsidP="00E90FAA">
            <w:pPr>
              <w:spacing w:before="0" w:after="120"/>
            </w:pPr>
            <w:r>
              <w:rPr>
                <w:b w:val="0"/>
                <w:i w:val="0"/>
                <w:noProof/>
                <w:sz w:val="24"/>
              </w:rPr>
              <w:t>1-ТОРГ</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0614008</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обороте оптовой торговли малого предприятия</w:t>
            </w:r>
          </w:p>
        </w:tc>
        <w:tc>
          <w:tcPr>
            <w:tcW w:w="2059" w:type="dxa"/>
          </w:tcPr>
          <w:p w:rsidR="00E90FAA" w:rsidRPr="00AA72A8" w:rsidP="00E90FAA">
            <w:pPr>
              <w:spacing w:before="0" w:after="120"/>
            </w:pPr>
            <w:r>
              <w:rPr>
                <w:b w:val="0"/>
                <w:i w:val="0"/>
                <w:noProof/>
                <w:sz w:val="24"/>
              </w:rPr>
              <w:t>ПМ-торг</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0614009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обороте розничной торговли малого предприятия</w:t>
            </w:r>
          </w:p>
        </w:tc>
        <w:tc>
          <w:tcPr>
            <w:tcW w:w="2059" w:type="dxa"/>
          </w:tcPr>
          <w:p w:rsidR="00E90FAA" w:rsidRPr="00AA72A8" w:rsidP="00E90FAA">
            <w:pPr>
              <w:spacing w:before="0" w:after="120"/>
            </w:pPr>
            <w:r>
              <w:rPr>
                <w:b w:val="0"/>
                <w:i w:val="0"/>
                <w:noProof/>
                <w:sz w:val="24"/>
              </w:rPr>
              <w:t>3-ТОРГ (</w:t>
            </w:r>
            <w:r>
              <w:rPr>
                <w:b w:val="0"/>
                <w:i w:val="0"/>
                <w:noProof/>
                <w:sz w:val="24"/>
              </w:rPr>
              <w:t>ПМ)</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0614011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 торговых мест на ярмарках</w:t>
            </w:r>
          </w:p>
        </w:tc>
        <w:tc>
          <w:tcPr>
            <w:tcW w:w="2059" w:type="dxa"/>
          </w:tcPr>
          <w:p w:rsidR="00E90FAA" w:rsidRPr="00AA72A8" w:rsidP="00E90FAA">
            <w:pPr>
              <w:spacing w:before="0" w:after="120"/>
            </w:pPr>
            <w:r>
              <w:rPr>
                <w:b w:val="0"/>
                <w:i w:val="0"/>
                <w:noProof/>
                <w:sz w:val="24"/>
              </w:rPr>
              <w:t>3-ярмарка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0614019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индивидуального предпринимателя в розничной торговле</w:t>
            </w:r>
          </w:p>
        </w:tc>
        <w:tc>
          <w:tcPr>
            <w:tcW w:w="2059" w:type="dxa"/>
          </w:tcPr>
          <w:p w:rsidR="00E90FAA" w:rsidRPr="00AA72A8" w:rsidP="00E90FAA">
            <w:pPr>
              <w:spacing w:before="0" w:after="120"/>
            </w:pPr>
            <w:r>
              <w:rPr>
                <w:b w:val="0"/>
                <w:i w:val="0"/>
                <w:noProof/>
                <w:sz w:val="24"/>
              </w:rPr>
              <w:t>1-ИП (</w:t>
            </w:r>
            <w:r>
              <w:rPr>
                <w:b w:val="0"/>
                <w:i w:val="0"/>
                <w:noProof/>
                <w:sz w:val="24"/>
              </w:rPr>
              <w:t>торговля)</w:t>
            </w:r>
          </w:p>
        </w:tc>
        <w:tc>
          <w:tcPr>
            <w:tcW w:w="1973" w:type="dxa"/>
          </w:tcPr>
          <w:p w:rsidR="00E90FAA" w:rsidRPr="00AA72A8" w:rsidP="00E90FAA">
            <w:pPr>
              <w:spacing w:before="0" w:after="120"/>
            </w:pPr>
            <w:r>
              <w:rPr>
                <w:b w:val="0"/>
                <w:i w:val="0"/>
                <w:noProof/>
                <w:sz w:val="24"/>
              </w:rPr>
              <w:t>1 раз</w:t>
            </w:r>
            <w:r>
              <w:rPr>
                <w:b w:val="0"/>
                <w:i w:val="0"/>
                <w:noProof/>
                <w:sz w:val="24"/>
              </w:rPr>
              <w:t xml:space="preserve"> в год</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0614024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качестве проинспектированных потребительских товаров и нарушениях норм и правил торговли</w:t>
            </w:r>
          </w:p>
        </w:tc>
        <w:tc>
          <w:tcPr>
            <w:tcW w:w="2059" w:type="dxa"/>
          </w:tcPr>
          <w:p w:rsidR="00E90FAA" w:rsidRPr="00AA72A8" w:rsidP="00E90FAA">
            <w:pPr>
              <w:spacing w:before="0" w:after="120"/>
            </w:pPr>
            <w:r>
              <w:rPr>
                <w:b w:val="0"/>
                <w:i w:val="0"/>
                <w:noProof/>
                <w:sz w:val="24"/>
              </w:rPr>
              <w:t>1-КЧ</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0614025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качестве проинспектированных потребительских товаров и нарушениях норм и правил торговли на розничных рынках</w:t>
            </w:r>
          </w:p>
        </w:tc>
        <w:tc>
          <w:tcPr>
            <w:tcW w:w="2059" w:type="dxa"/>
          </w:tcPr>
          <w:p w:rsidR="00E90FAA" w:rsidRPr="00AA72A8" w:rsidP="00E90FAA">
            <w:pPr>
              <w:spacing w:before="0" w:after="120"/>
            </w:pPr>
            <w:r>
              <w:rPr>
                <w:b w:val="0"/>
                <w:i w:val="0"/>
                <w:noProof/>
                <w:sz w:val="24"/>
              </w:rPr>
              <w:t>1-КЧ (</w:t>
            </w:r>
            <w:r>
              <w:rPr>
                <w:b w:val="0"/>
                <w:i w:val="0"/>
                <w:noProof/>
                <w:sz w:val="24"/>
              </w:rPr>
              <w:t>рынок)</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0614026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объектах розничной торговли и общественного питания</w:t>
            </w:r>
          </w:p>
        </w:tc>
        <w:tc>
          <w:tcPr>
            <w:tcW w:w="2059" w:type="dxa"/>
          </w:tcPr>
          <w:p w:rsidR="00E90FAA" w:rsidRPr="00AA72A8" w:rsidP="00E90FAA">
            <w:pPr>
              <w:spacing w:before="0" w:after="120"/>
            </w:pPr>
            <w:r>
              <w:rPr>
                <w:b w:val="0"/>
                <w:i w:val="0"/>
                <w:noProof/>
                <w:sz w:val="24"/>
              </w:rPr>
              <w:t>1-ТОРГ (</w:t>
            </w:r>
            <w:r>
              <w:rPr>
                <w:b w:val="0"/>
                <w:i w:val="0"/>
                <w:noProof/>
                <w:sz w:val="24"/>
              </w:rPr>
              <w:t>МО)</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0614027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Блокнот регистрации</w:t>
            </w:r>
            <w:r>
              <w:rPr>
                <w:b w:val="0"/>
                <w:i w:val="0"/>
                <w:noProof/>
                <w:sz w:val="24"/>
              </w:rPr>
              <w:t xml:space="preserve"> объемов продажи товаров на розничном рынке</w:t>
            </w:r>
          </w:p>
        </w:tc>
        <w:tc>
          <w:tcPr>
            <w:tcW w:w="2059" w:type="dxa"/>
          </w:tcPr>
          <w:p w:rsidR="00E90FAA" w:rsidRPr="00AA72A8" w:rsidP="00E90FAA">
            <w:pPr>
              <w:spacing w:before="0" w:after="120"/>
            </w:pPr>
            <w:r>
              <w:rPr>
                <w:b w:val="0"/>
                <w:i w:val="0"/>
                <w:noProof/>
                <w:sz w:val="24"/>
              </w:rPr>
              <w:t>Б-1</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0614041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маркетплейсов</w:t>
            </w:r>
          </w:p>
        </w:tc>
        <w:tc>
          <w:tcPr>
            <w:tcW w:w="2059" w:type="dxa"/>
          </w:tcPr>
          <w:p w:rsidR="00E90FAA" w:rsidRPr="00AA72A8" w:rsidP="00E90FAA">
            <w:pPr>
              <w:spacing w:before="0" w:after="120"/>
            </w:pPr>
            <w:r>
              <w:rPr>
                <w:b w:val="0"/>
                <w:i w:val="0"/>
                <w:noProof/>
                <w:sz w:val="24"/>
              </w:rPr>
              <w:t>1-маркетплейс (</w:t>
            </w:r>
            <w:r>
              <w:rPr>
                <w:b w:val="0"/>
                <w:i w:val="0"/>
                <w:noProof/>
                <w:sz w:val="24"/>
              </w:rPr>
              <w:t>краткая)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0614046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числе торговых мест на рынках</w:t>
            </w:r>
          </w:p>
        </w:tc>
        <w:tc>
          <w:tcPr>
            <w:tcW w:w="2059" w:type="dxa"/>
          </w:tcPr>
          <w:p w:rsidR="00E90FAA" w:rsidRPr="00AA72A8" w:rsidP="00E90FAA">
            <w:pPr>
              <w:spacing w:before="0" w:after="120"/>
            </w:pPr>
            <w:r>
              <w:rPr>
                <w:b w:val="0"/>
                <w:i w:val="0"/>
                <w:noProof/>
                <w:sz w:val="24"/>
              </w:rPr>
              <w:t>3-рынок</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0615000</w:t>
            </w:r>
          </w:p>
        </w:tc>
        <w:tc>
          <w:tcPr>
            <w:tcW w:w="605" w:type="dxa"/>
          </w:tcPr>
          <w:p w:rsidR="00E90FAA" w:rsidRPr="00067AB9" w:rsidP="00E90FAA">
            <w:pPr>
              <w:spacing w:before="120" w:after="120"/>
              <w:rPr>
                <w:b/>
                <w:caps/>
                <w:szCs w:val="28"/>
              </w:rPr>
            </w:pPr>
            <w:r>
              <w:rPr>
                <w:b/>
                <w:i w:val="0"/>
                <w:noProof/>
                <w:sz w:val="24"/>
              </w:rPr>
              <w:t>2</w:t>
            </w:r>
          </w:p>
        </w:tc>
        <w:tc>
          <w:tcPr>
            <w:tcW w:w="4493" w:type="dxa"/>
          </w:tcPr>
          <w:p w:rsidR="00E90FAA" w:rsidRPr="00AA72A8" w:rsidP="00E90FAA">
            <w:pPr>
              <w:pStyle w:val="Heading30"/>
              <w:spacing w:before="120" w:after="120"/>
            </w:pPr>
            <w:bookmarkStart w:id="64" w:name="_Toc256000063"/>
            <w:r>
              <w:rPr>
                <w:b/>
                <w:i w:val="0"/>
                <w:noProof/>
                <w:sz w:val="24"/>
              </w:rPr>
              <w:t>Документация по</w:t>
            </w:r>
            <w:r>
              <w:rPr>
                <w:b/>
                <w:i w:val="0"/>
                <w:noProof/>
                <w:sz w:val="24"/>
              </w:rPr>
              <w:t xml:space="preserve"> транспорту и связи</w:t>
            </w:r>
            <w:bookmarkEnd w:id="6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0615007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железнодорожного подвижного состава для перевозок по сети железных дорог общего пользования и основных показателях деятельности промышленного железнодорожного транспорта</w:t>
            </w:r>
          </w:p>
        </w:tc>
        <w:tc>
          <w:tcPr>
            <w:tcW w:w="2059" w:type="dxa"/>
          </w:tcPr>
          <w:p w:rsidR="00E90FAA" w:rsidRPr="00AA72A8" w:rsidP="00E90FAA">
            <w:pPr>
              <w:spacing w:before="0" w:after="120"/>
            </w:pPr>
            <w:r>
              <w:rPr>
                <w:b w:val="0"/>
                <w:i w:val="0"/>
                <w:noProof/>
                <w:sz w:val="24"/>
              </w:rPr>
              <w:t>2-ТР (</w:t>
            </w:r>
            <w:r>
              <w:rPr>
                <w:b w:val="0"/>
                <w:i w:val="0"/>
                <w:noProof/>
                <w:sz w:val="24"/>
              </w:rPr>
              <w:t>жел)</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0615011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Основные показатели</w:t>
            </w:r>
            <w:r>
              <w:rPr>
                <w:b w:val="0"/>
                <w:i w:val="0"/>
                <w:noProof/>
                <w:sz w:val="24"/>
              </w:rPr>
              <w:t xml:space="preserve"> деятельности жедезнодорожного транспорта общего пользования</w:t>
            </w:r>
          </w:p>
        </w:tc>
        <w:tc>
          <w:tcPr>
            <w:tcW w:w="2059" w:type="dxa"/>
          </w:tcPr>
          <w:p w:rsidR="00E90FAA" w:rsidRPr="00AA72A8" w:rsidP="00E90FAA">
            <w:pPr>
              <w:spacing w:before="0" w:after="120"/>
            </w:pPr>
            <w:r>
              <w:rPr>
                <w:b w:val="0"/>
                <w:i w:val="0"/>
                <w:noProof/>
                <w:sz w:val="24"/>
              </w:rPr>
              <w:t>1-РЖД (</w:t>
            </w:r>
            <w:r>
              <w:rPr>
                <w:b w:val="0"/>
                <w:i w:val="0"/>
                <w:noProof/>
                <w:sz w:val="24"/>
              </w:rPr>
              <w:t>жел)</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0615012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перевозочной деятельности на железнодорожном транспорте общего пользования</w:t>
            </w:r>
          </w:p>
        </w:tc>
        <w:tc>
          <w:tcPr>
            <w:tcW w:w="2059" w:type="dxa"/>
          </w:tcPr>
          <w:p w:rsidR="00E90FAA" w:rsidRPr="00AA72A8" w:rsidP="00E90FAA">
            <w:pPr>
              <w:spacing w:before="0" w:after="120"/>
            </w:pPr>
            <w:r>
              <w:rPr>
                <w:b w:val="0"/>
                <w:i w:val="0"/>
                <w:noProof/>
                <w:sz w:val="24"/>
              </w:rPr>
              <w:t>2-РЖД (</w:t>
            </w:r>
            <w:r>
              <w:rPr>
                <w:b w:val="0"/>
                <w:i w:val="0"/>
                <w:noProof/>
                <w:sz w:val="24"/>
              </w:rPr>
              <w:t>жел)</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0615015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доступности для инвалидов объектов и услуг в сфере железнодорожного транспорта</w:t>
            </w:r>
          </w:p>
        </w:tc>
        <w:tc>
          <w:tcPr>
            <w:tcW w:w="2059" w:type="dxa"/>
          </w:tcPr>
          <w:p w:rsidR="00E90FAA" w:rsidRPr="00AA72A8" w:rsidP="00E90FAA">
            <w:pPr>
              <w:spacing w:before="0" w:after="120"/>
            </w:pPr>
            <w:r>
              <w:rPr>
                <w:b w:val="0"/>
                <w:i w:val="0"/>
                <w:noProof/>
                <w:sz w:val="24"/>
              </w:rPr>
              <w:t>1-ИНВ (</w:t>
            </w:r>
            <w:r>
              <w:rPr>
                <w:b w:val="0"/>
                <w:i w:val="0"/>
                <w:noProof/>
                <w:sz w:val="24"/>
              </w:rPr>
              <w:t>ЖД)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0615017</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транспортных происшествиях и иных событиях, связанных с нарушением правил безопасности движения и эксплуатации железнодорожного транспорта</w:t>
            </w:r>
          </w:p>
        </w:tc>
        <w:tc>
          <w:tcPr>
            <w:tcW w:w="2059" w:type="dxa"/>
          </w:tcPr>
          <w:p w:rsidR="00E90FAA" w:rsidRPr="00AA72A8" w:rsidP="00E90FAA">
            <w:pPr>
              <w:spacing w:before="0" w:after="120"/>
            </w:pPr>
            <w:r>
              <w:rPr>
                <w:b w:val="0"/>
                <w:i w:val="0"/>
                <w:noProof/>
                <w:sz w:val="24"/>
              </w:rPr>
              <w:t>10-БД (</w:t>
            </w:r>
            <w:r>
              <w:rPr>
                <w:b w:val="0"/>
                <w:i w:val="0"/>
                <w:noProof/>
                <w:sz w:val="24"/>
              </w:rPr>
              <w:t>жел)</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0615031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погрузочно-разгрузочной деятельности и деятельности по эксплуатации пассажирских причалов на внутреннем водном транспорте</w:t>
            </w:r>
          </w:p>
        </w:tc>
        <w:tc>
          <w:tcPr>
            <w:tcW w:w="2059" w:type="dxa"/>
          </w:tcPr>
          <w:p w:rsidR="00E90FAA" w:rsidRPr="00AA72A8" w:rsidP="00E90FAA">
            <w:pPr>
              <w:spacing w:before="0" w:after="120"/>
            </w:pPr>
            <w:r>
              <w:rPr>
                <w:b w:val="0"/>
                <w:i w:val="0"/>
                <w:noProof/>
                <w:sz w:val="24"/>
              </w:rPr>
              <w:t>РП-1</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0615032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поступлении, выбытии и наличии технических и обслуживающих судов на предприятиях внутренних водных путей</w:t>
            </w:r>
          </w:p>
        </w:tc>
        <w:tc>
          <w:tcPr>
            <w:tcW w:w="2059" w:type="dxa"/>
          </w:tcPr>
          <w:p w:rsidR="00E90FAA" w:rsidRPr="00AA72A8" w:rsidP="00E90FAA">
            <w:pPr>
              <w:spacing w:before="0" w:after="120"/>
            </w:pPr>
            <w:r>
              <w:rPr>
                <w:b w:val="0"/>
                <w:i w:val="0"/>
                <w:noProof/>
                <w:sz w:val="24"/>
              </w:rPr>
              <w:t>2-ВТ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0615039</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использовании портовых комплексов на внутреннем водном транспорте</w:t>
            </w:r>
          </w:p>
        </w:tc>
        <w:tc>
          <w:tcPr>
            <w:tcW w:w="2059" w:type="dxa"/>
          </w:tcPr>
          <w:p w:rsidR="00E90FAA" w:rsidRPr="00AA72A8" w:rsidP="00E90FAA">
            <w:pPr>
              <w:spacing w:before="0" w:after="120"/>
            </w:pPr>
            <w:r>
              <w:rPr>
                <w:b w:val="0"/>
                <w:i w:val="0"/>
                <w:noProof/>
                <w:sz w:val="24"/>
              </w:rPr>
              <w:t>1-ПК (</w:t>
            </w:r>
            <w:r>
              <w:rPr>
                <w:b w:val="0"/>
                <w:i w:val="0"/>
                <w:noProof/>
                <w:sz w:val="24"/>
              </w:rPr>
              <w:t>вод)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0615041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региональных и межрегиональных перевозках грузов и пассажиров внутренним водным транспортом</w:t>
            </w:r>
          </w:p>
        </w:tc>
        <w:tc>
          <w:tcPr>
            <w:tcW w:w="2059" w:type="dxa"/>
          </w:tcPr>
          <w:p w:rsidR="00E90FAA" w:rsidRPr="00AA72A8" w:rsidP="00E90FAA">
            <w:pPr>
              <w:spacing w:before="0" w:after="120"/>
            </w:pPr>
            <w:r>
              <w:rPr>
                <w:b w:val="0"/>
                <w:i w:val="0"/>
                <w:noProof/>
                <w:sz w:val="24"/>
              </w:rPr>
              <w:t>11-ВТ</w:t>
            </w:r>
          </w:p>
        </w:tc>
        <w:tc>
          <w:tcPr>
            <w:tcW w:w="1973" w:type="dxa"/>
          </w:tcPr>
          <w:p w:rsidR="00E90FAA" w:rsidRPr="00AA72A8" w:rsidP="00E90FAA">
            <w:pPr>
              <w:spacing w:before="0" w:after="120"/>
            </w:pPr>
            <w:r>
              <w:rPr>
                <w:b w:val="0"/>
                <w:i w:val="0"/>
                <w:noProof/>
                <w:sz w:val="24"/>
              </w:rPr>
              <w:t>Квартальная с</w:t>
            </w:r>
            <w:r>
              <w:rPr>
                <w:b w:val="0"/>
                <w:i w:val="0"/>
                <w:noProof/>
                <w:sz w:val="24"/>
              </w:rPr>
              <w:t xml:space="preserve"> отчета за январь-июнь 2008 г.</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0615043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перевозочной деятельности на внутреннем водном транспорте</w:t>
            </w:r>
          </w:p>
        </w:tc>
        <w:tc>
          <w:tcPr>
            <w:tcW w:w="2059" w:type="dxa"/>
          </w:tcPr>
          <w:p w:rsidR="00E90FAA" w:rsidRPr="00AA72A8" w:rsidP="00E90FAA">
            <w:pPr>
              <w:spacing w:before="0" w:after="120"/>
            </w:pPr>
            <w:r>
              <w:rPr>
                <w:b w:val="0"/>
                <w:i w:val="0"/>
                <w:noProof/>
                <w:sz w:val="24"/>
              </w:rPr>
              <w:t>1-ТР (</w:t>
            </w:r>
            <w:r>
              <w:rPr>
                <w:b w:val="0"/>
                <w:i w:val="0"/>
                <w:noProof/>
                <w:sz w:val="24"/>
              </w:rPr>
              <w:t>вод)</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0615045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приеме и передаче грузов в речных портах внутренним водным транспортом</w:t>
            </w:r>
          </w:p>
        </w:tc>
        <w:tc>
          <w:tcPr>
            <w:tcW w:w="2059" w:type="dxa"/>
          </w:tcPr>
          <w:p w:rsidR="00E90FAA" w:rsidRPr="00AA72A8" w:rsidP="00E90FAA">
            <w:pPr>
              <w:spacing w:before="0" w:after="120"/>
            </w:pPr>
            <w:r>
              <w:rPr>
                <w:b w:val="0"/>
                <w:i w:val="0"/>
                <w:noProof/>
                <w:sz w:val="24"/>
              </w:rPr>
              <w:t>15-ВТ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0615047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протяженности внутренних водных путей</w:t>
            </w:r>
          </w:p>
        </w:tc>
        <w:tc>
          <w:tcPr>
            <w:tcW w:w="2059" w:type="dxa"/>
          </w:tcPr>
          <w:p w:rsidR="00E90FAA" w:rsidRPr="00AA72A8" w:rsidP="00E90FAA">
            <w:pPr>
              <w:spacing w:before="0" w:after="120"/>
            </w:pPr>
            <w:r>
              <w:rPr>
                <w:b w:val="0"/>
                <w:i w:val="0"/>
                <w:noProof/>
                <w:sz w:val="24"/>
              </w:rPr>
              <w:t>20-ВТ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0615048</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размерах действующей навигационной обстановки на обслуживаемых внутренних водных путях</w:t>
            </w:r>
          </w:p>
        </w:tc>
        <w:tc>
          <w:tcPr>
            <w:tcW w:w="2059" w:type="dxa"/>
          </w:tcPr>
          <w:p w:rsidR="00E90FAA" w:rsidRPr="00AA72A8" w:rsidP="00E90FAA">
            <w:pPr>
              <w:spacing w:before="0" w:after="120"/>
            </w:pPr>
            <w:r>
              <w:rPr>
                <w:b w:val="0"/>
                <w:i w:val="0"/>
                <w:noProof/>
                <w:sz w:val="24"/>
              </w:rPr>
              <w:t>21-ВТ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0615051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завозе грузов в районы Крайнего Севера и приравненные к ним местности внутренним водным транспортом</w:t>
            </w:r>
          </w:p>
        </w:tc>
        <w:tc>
          <w:tcPr>
            <w:tcW w:w="2059" w:type="dxa"/>
          </w:tcPr>
          <w:p w:rsidR="00E90FAA" w:rsidRPr="00AA72A8" w:rsidP="00E90FAA">
            <w:pPr>
              <w:spacing w:before="0" w:after="120"/>
            </w:pPr>
            <w:r>
              <w:rPr>
                <w:b w:val="0"/>
                <w:i w:val="0"/>
                <w:noProof/>
                <w:sz w:val="24"/>
              </w:rPr>
              <w:t>1-река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0615052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судов внутреннего водного транспорта</w:t>
            </w:r>
          </w:p>
        </w:tc>
        <w:tc>
          <w:tcPr>
            <w:tcW w:w="2059" w:type="dxa"/>
          </w:tcPr>
          <w:p w:rsidR="00E90FAA" w:rsidRPr="00AA72A8" w:rsidP="00E90FAA">
            <w:pPr>
              <w:spacing w:before="0" w:after="120"/>
            </w:pPr>
            <w:r>
              <w:rPr>
                <w:b w:val="0"/>
                <w:i w:val="0"/>
                <w:noProof/>
                <w:sz w:val="24"/>
              </w:rPr>
              <w:t>53-ВТ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0615053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аварийности на внутренних судоходных путях Российской Федерации</w:t>
            </w:r>
          </w:p>
        </w:tc>
        <w:tc>
          <w:tcPr>
            <w:tcW w:w="2059" w:type="dxa"/>
          </w:tcPr>
          <w:p w:rsidR="00E90FAA" w:rsidRPr="00AA72A8" w:rsidP="00E90FAA">
            <w:pPr>
              <w:spacing w:before="0" w:after="120"/>
            </w:pPr>
            <w:r>
              <w:rPr>
                <w:b w:val="0"/>
                <w:i w:val="0"/>
                <w:noProof/>
                <w:sz w:val="24"/>
              </w:rPr>
              <w:t>24-ВТ</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0615054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речных и озерных судов Российской Федерации</w:t>
            </w:r>
          </w:p>
        </w:tc>
        <w:tc>
          <w:tcPr>
            <w:tcW w:w="2059" w:type="dxa"/>
          </w:tcPr>
          <w:p w:rsidR="00E90FAA" w:rsidRPr="00AA72A8" w:rsidP="00E90FAA">
            <w:pPr>
              <w:spacing w:before="0" w:after="120"/>
            </w:pPr>
            <w:r>
              <w:rPr>
                <w:b w:val="0"/>
                <w:i w:val="0"/>
                <w:noProof/>
                <w:sz w:val="24"/>
              </w:rPr>
              <w:t>25-ВТ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0615055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автобусов по маршрутам регулярных перевозок</w:t>
            </w:r>
          </w:p>
        </w:tc>
        <w:tc>
          <w:tcPr>
            <w:tcW w:w="2059" w:type="dxa"/>
          </w:tcPr>
          <w:p w:rsidR="00E90FAA" w:rsidRPr="00AA72A8" w:rsidP="00E90FAA">
            <w:pPr>
              <w:spacing w:before="0" w:after="120"/>
            </w:pPr>
            <w:r>
              <w:rPr>
                <w:b w:val="0"/>
                <w:i w:val="0"/>
                <w:noProof/>
                <w:sz w:val="24"/>
              </w:rPr>
              <w:t>1-автотранс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0615056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пассажирского автомобильного транспорта</w:t>
            </w:r>
          </w:p>
        </w:tc>
        <w:tc>
          <w:tcPr>
            <w:tcW w:w="2059" w:type="dxa"/>
          </w:tcPr>
          <w:p w:rsidR="00E90FAA" w:rsidRPr="00AA72A8" w:rsidP="00E90FAA">
            <w:pPr>
              <w:spacing w:before="0" w:after="120"/>
            </w:pPr>
            <w:r>
              <w:rPr>
                <w:b w:val="0"/>
                <w:i w:val="0"/>
                <w:noProof/>
                <w:sz w:val="24"/>
              </w:rPr>
              <w:t>65-автотранс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0615060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объектов, повышающих безопасность движения на автомобильных дорогах общего пользования федерального значения и мест концентрации дорожно-транспортных происшествий</w:t>
            </w:r>
          </w:p>
        </w:tc>
        <w:tc>
          <w:tcPr>
            <w:tcW w:w="2059" w:type="dxa"/>
          </w:tcPr>
          <w:p w:rsidR="00E90FAA" w:rsidRPr="00AA72A8" w:rsidP="00E90FAA">
            <w:pPr>
              <w:spacing w:before="0" w:after="120"/>
            </w:pPr>
            <w:r>
              <w:rPr>
                <w:b w:val="0"/>
                <w:i w:val="0"/>
                <w:noProof/>
                <w:sz w:val="24"/>
              </w:rPr>
              <w:t>7-автодор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0615062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дорожно-транспортных происшествиях</w:t>
            </w:r>
          </w:p>
        </w:tc>
        <w:tc>
          <w:tcPr>
            <w:tcW w:w="2059" w:type="dxa"/>
          </w:tcPr>
          <w:p w:rsidR="00E90FAA" w:rsidRPr="00AA72A8" w:rsidP="00E90FAA">
            <w:pPr>
              <w:spacing w:before="0" w:after="120"/>
            </w:pPr>
            <w:r>
              <w:rPr>
                <w:b w:val="0"/>
                <w:i w:val="0"/>
                <w:noProof/>
                <w:sz w:val="24"/>
              </w:rPr>
              <w:t>ДТП</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0615063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категориях автомобильных дорог общего пользования федерального, регионального или межмуниципального значения, сельских населенных пунктах, имеющих автотранспортную связь по дорогам с твердым покрытием с сетью путей сообщения общего пользования</w:t>
            </w:r>
          </w:p>
        </w:tc>
        <w:tc>
          <w:tcPr>
            <w:tcW w:w="2059" w:type="dxa"/>
          </w:tcPr>
          <w:p w:rsidR="00E90FAA" w:rsidRPr="00AA72A8" w:rsidP="00E90FAA">
            <w:pPr>
              <w:spacing w:before="0" w:after="120"/>
            </w:pPr>
            <w:r>
              <w:rPr>
                <w:b w:val="0"/>
                <w:i w:val="0"/>
                <w:noProof/>
                <w:sz w:val="24"/>
              </w:rPr>
              <w:t>2-ДГ</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0615064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автомобильных дорогах общего пользования и сооружениях на них федерального, регионального или межмуниципального значения</w:t>
            </w:r>
          </w:p>
        </w:tc>
        <w:tc>
          <w:tcPr>
            <w:tcW w:w="2059" w:type="dxa"/>
          </w:tcPr>
          <w:p w:rsidR="00E90FAA" w:rsidRPr="00AA72A8" w:rsidP="00E90FAA">
            <w:pPr>
              <w:spacing w:before="0" w:after="120"/>
            </w:pPr>
            <w:r>
              <w:rPr>
                <w:b w:val="0"/>
                <w:i w:val="0"/>
                <w:noProof/>
                <w:sz w:val="24"/>
              </w:rPr>
              <w:t>1-ДГ</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0615068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автомобильных дорогах общего пользования местного значения и искусственных сооружениях на них</w:t>
            </w:r>
          </w:p>
        </w:tc>
        <w:tc>
          <w:tcPr>
            <w:tcW w:w="2059" w:type="dxa"/>
          </w:tcPr>
          <w:p w:rsidR="00E90FAA" w:rsidRPr="00AA72A8" w:rsidP="00E90FAA">
            <w:pPr>
              <w:spacing w:before="0" w:after="120"/>
            </w:pPr>
            <w:r>
              <w:rPr>
                <w:b w:val="0"/>
                <w:i w:val="0"/>
                <w:noProof/>
                <w:sz w:val="24"/>
              </w:rPr>
              <w:t>3-ДГ (</w:t>
            </w:r>
            <w:r>
              <w:rPr>
                <w:b w:val="0"/>
                <w:i w:val="0"/>
                <w:noProof/>
                <w:sz w:val="24"/>
              </w:rPr>
              <w:t>мо)</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0615069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Анкета обследования</w:t>
            </w:r>
            <w:r>
              <w:rPr>
                <w:b w:val="0"/>
                <w:i w:val="0"/>
                <w:noProof/>
                <w:sz w:val="24"/>
              </w:rPr>
              <w:t xml:space="preserve"> индидуальных предпринимателей, осуществляющих перевозку грузов на коммерческой основе</w:t>
            </w:r>
          </w:p>
        </w:tc>
        <w:tc>
          <w:tcPr>
            <w:tcW w:w="2059" w:type="dxa"/>
          </w:tcPr>
          <w:p w:rsidR="00E90FAA" w:rsidRPr="00AA72A8" w:rsidP="00E90FAA">
            <w:pPr>
              <w:spacing w:before="0" w:after="120"/>
            </w:pPr>
            <w:r>
              <w:rPr>
                <w:b w:val="0"/>
                <w:i w:val="0"/>
                <w:noProof/>
                <w:sz w:val="24"/>
              </w:rPr>
              <w:t>1-ИП (</w:t>
            </w:r>
            <w:r>
              <w:rPr>
                <w:b w:val="0"/>
                <w:i w:val="0"/>
                <w:noProof/>
                <w:sz w:val="24"/>
              </w:rPr>
              <w:t>автогруз)</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0615071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грузовом автотранспорте и протяженности автодорог необщего пользования</w:t>
            </w:r>
          </w:p>
        </w:tc>
        <w:tc>
          <w:tcPr>
            <w:tcW w:w="2059" w:type="dxa"/>
          </w:tcPr>
          <w:p w:rsidR="00E90FAA" w:rsidRPr="00AA72A8" w:rsidP="00E90FAA">
            <w:pPr>
              <w:spacing w:before="0" w:after="120"/>
            </w:pPr>
            <w:r>
              <w:rPr>
                <w:b w:val="0"/>
                <w:i w:val="0"/>
                <w:noProof/>
                <w:sz w:val="24"/>
              </w:rPr>
              <w:t>1-ТР (</w:t>
            </w:r>
            <w:r>
              <w:rPr>
                <w:b w:val="0"/>
                <w:i w:val="0"/>
                <w:noProof/>
                <w:sz w:val="24"/>
              </w:rPr>
              <w:t>автотранспорт)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0615073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лицензируемой работе на автотранспорте</w:t>
            </w:r>
          </w:p>
        </w:tc>
        <w:tc>
          <w:tcPr>
            <w:tcW w:w="2059" w:type="dxa"/>
          </w:tcPr>
          <w:p w:rsidR="00E90FAA" w:rsidRPr="00AA72A8" w:rsidP="00E90FAA">
            <w:pPr>
              <w:spacing w:before="0" w:after="120"/>
            </w:pPr>
            <w:r>
              <w:rPr>
                <w:b w:val="0"/>
                <w:i w:val="0"/>
                <w:noProof/>
                <w:sz w:val="24"/>
              </w:rPr>
              <w:t>8-АВТО (</w:t>
            </w:r>
            <w:r>
              <w:rPr>
                <w:b w:val="0"/>
                <w:i w:val="0"/>
                <w:noProof/>
                <w:sz w:val="24"/>
              </w:rPr>
              <w:t>лиц)</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0615074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лицензируемой деятельности на транспорте</w:t>
            </w:r>
          </w:p>
        </w:tc>
        <w:tc>
          <w:tcPr>
            <w:tcW w:w="2059" w:type="dxa"/>
          </w:tcPr>
          <w:p w:rsidR="00E90FAA" w:rsidRPr="00AA72A8" w:rsidP="00E90FAA">
            <w:pPr>
              <w:spacing w:before="0" w:after="120"/>
            </w:pPr>
            <w:r>
              <w:rPr>
                <w:b w:val="0"/>
                <w:i w:val="0"/>
                <w:noProof/>
                <w:sz w:val="24"/>
              </w:rPr>
              <w:t>7-ТР (</w:t>
            </w:r>
            <w:r>
              <w:rPr>
                <w:b w:val="0"/>
                <w:i w:val="0"/>
                <w:noProof/>
                <w:sz w:val="24"/>
              </w:rPr>
              <w:t>лиц)</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0615075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по допуску российских перевозчиков к осуществлению международных автомобильных перевозок</w:t>
            </w:r>
          </w:p>
        </w:tc>
        <w:tc>
          <w:tcPr>
            <w:tcW w:w="2059" w:type="dxa"/>
          </w:tcPr>
          <w:p w:rsidR="00E90FAA" w:rsidRPr="00AA72A8" w:rsidP="00E90FAA">
            <w:pPr>
              <w:spacing w:before="0" w:after="120"/>
            </w:pPr>
            <w:r>
              <w:rPr>
                <w:b w:val="0"/>
                <w:i w:val="0"/>
                <w:noProof/>
                <w:sz w:val="24"/>
              </w:rPr>
              <w:t>9-АВТО (</w:t>
            </w:r>
            <w:r>
              <w:rPr>
                <w:b w:val="0"/>
                <w:i w:val="0"/>
                <w:noProof/>
                <w:sz w:val="24"/>
              </w:rPr>
              <w:t>допуск)</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0615076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состоянии безопасности дорожного движения</w:t>
            </w:r>
          </w:p>
        </w:tc>
        <w:tc>
          <w:tcPr>
            <w:tcW w:w="2059" w:type="dxa"/>
          </w:tcPr>
          <w:p w:rsidR="00E90FAA" w:rsidRPr="00AA72A8" w:rsidP="00E90FAA">
            <w:pPr>
              <w:spacing w:before="0" w:after="120"/>
            </w:pPr>
            <w:r>
              <w:rPr>
                <w:b w:val="0"/>
                <w:i w:val="0"/>
                <w:noProof/>
                <w:sz w:val="24"/>
              </w:rPr>
              <w:t>1-БДД</w:t>
            </w:r>
          </w:p>
        </w:tc>
        <w:tc>
          <w:tcPr>
            <w:tcW w:w="1973" w:type="dxa"/>
          </w:tcPr>
          <w:p w:rsidR="00E90FAA" w:rsidRPr="00AA72A8" w:rsidP="00E90FAA">
            <w:pPr>
              <w:spacing w:before="0" w:after="120"/>
            </w:pPr>
            <w:r>
              <w:rPr>
                <w:b w:val="0"/>
                <w:i w:val="0"/>
                <w:noProof/>
                <w:sz w:val="24"/>
              </w:rPr>
              <w:t xml:space="preserve">Полугодовая,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0615080</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перевозочной деятельности на морском транспорте</w:t>
            </w:r>
          </w:p>
        </w:tc>
        <w:tc>
          <w:tcPr>
            <w:tcW w:w="2059" w:type="dxa"/>
          </w:tcPr>
          <w:p w:rsidR="00E90FAA" w:rsidRPr="00AA72A8" w:rsidP="00E90FAA">
            <w:pPr>
              <w:spacing w:before="0" w:after="120"/>
            </w:pPr>
            <w:r>
              <w:rPr>
                <w:b w:val="0"/>
                <w:i w:val="0"/>
                <w:noProof/>
                <w:sz w:val="24"/>
              </w:rPr>
              <w:t>1-ТР (</w:t>
            </w:r>
            <w:r>
              <w:rPr>
                <w:b w:val="0"/>
                <w:i w:val="0"/>
                <w:noProof/>
                <w:sz w:val="24"/>
              </w:rPr>
              <w:t>мор)</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0615083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морских судов в Российской Федерации</w:t>
            </w:r>
          </w:p>
        </w:tc>
        <w:tc>
          <w:tcPr>
            <w:tcW w:w="2059" w:type="dxa"/>
          </w:tcPr>
          <w:p w:rsidR="00E90FAA" w:rsidRPr="00AA72A8" w:rsidP="00E90FAA">
            <w:pPr>
              <w:spacing w:before="0" w:after="120"/>
            </w:pPr>
            <w:r>
              <w:rPr>
                <w:b w:val="0"/>
                <w:i w:val="0"/>
                <w:noProof/>
                <w:sz w:val="24"/>
              </w:rPr>
              <w:t>53-М</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0615085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отправлении и прибытии судов по видам плавания и национальности флага судов на морском транспорте</w:t>
            </w:r>
          </w:p>
        </w:tc>
        <w:tc>
          <w:tcPr>
            <w:tcW w:w="2059" w:type="dxa"/>
          </w:tcPr>
          <w:p w:rsidR="00E90FAA" w:rsidRPr="00AA72A8" w:rsidP="00E90FAA">
            <w:pPr>
              <w:spacing w:before="0" w:after="120"/>
            </w:pPr>
            <w:r>
              <w:rPr>
                <w:b w:val="0"/>
                <w:i w:val="0"/>
                <w:noProof/>
                <w:sz w:val="24"/>
              </w:rPr>
              <w:t>М-1</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0615087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межпортовых перевозках грузов морским транспортом по видам плавания и странам</w:t>
            </w:r>
          </w:p>
        </w:tc>
        <w:tc>
          <w:tcPr>
            <w:tcW w:w="2059" w:type="dxa"/>
          </w:tcPr>
          <w:p w:rsidR="00E90FAA" w:rsidRPr="00AA72A8" w:rsidP="00E90FAA">
            <w:pPr>
              <w:spacing w:before="0" w:after="120"/>
            </w:pPr>
            <w:r>
              <w:rPr>
                <w:b w:val="0"/>
                <w:i w:val="0"/>
                <w:noProof/>
                <w:sz w:val="24"/>
              </w:rPr>
              <w:t>М-3</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0615091</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наличии и использовании портовых комплексов на морском транспорте</w:t>
            </w:r>
          </w:p>
        </w:tc>
        <w:tc>
          <w:tcPr>
            <w:tcW w:w="2059" w:type="dxa"/>
          </w:tcPr>
          <w:p w:rsidR="00E90FAA" w:rsidRPr="00AA72A8" w:rsidP="00E90FAA">
            <w:pPr>
              <w:spacing w:before="0" w:after="120"/>
            </w:pPr>
            <w:r>
              <w:rPr>
                <w:b w:val="0"/>
                <w:i w:val="0"/>
                <w:noProof/>
                <w:sz w:val="24"/>
              </w:rPr>
              <w:t>1-ПК (</w:t>
            </w:r>
            <w:r>
              <w:rPr>
                <w:b w:val="0"/>
                <w:i w:val="0"/>
                <w:noProof/>
                <w:sz w:val="24"/>
              </w:rPr>
              <w:t>мор)</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0615095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аварийности на море</w:t>
            </w:r>
          </w:p>
        </w:tc>
        <w:tc>
          <w:tcPr>
            <w:tcW w:w="2059" w:type="dxa"/>
          </w:tcPr>
          <w:p w:rsidR="00E90FAA" w:rsidRPr="00AA72A8" w:rsidP="00E90FAA">
            <w:pPr>
              <w:spacing w:before="0" w:after="120"/>
            </w:pPr>
            <w:r>
              <w:rPr>
                <w:b w:val="0"/>
                <w:i w:val="0"/>
                <w:noProof/>
                <w:sz w:val="24"/>
              </w:rPr>
              <w:t>52-М(суд</w:t>
            </w:r>
            <w:r>
              <w:rPr>
                <w:b w:val="0"/>
                <w:i w:val="0"/>
                <w:noProof/>
                <w:sz w:val="24"/>
              </w:rPr>
              <w:t>)</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0615096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завозе грузов в районы Крайнего Севера и приравненные к ним местности морским транспортом</w:t>
            </w:r>
          </w:p>
        </w:tc>
        <w:tc>
          <w:tcPr>
            <w:tcW w:w="2059" w:type="dxa"/>
          </w:tcPr>
          <w:p w:rsidR="00E90FAA" w:rsidRPr="00AA72A8" w:rsidP="00E90FAA">
            <w:pPr>
              <w:spacing w:before="0" w:after="120"/>
            </w:pPr>
            <w:r>
              <w:rPr>
                <w:b w:val="0"/>
                <w:i w:val="0"/>
                <w:noProof/>
                <w:sz w:val="24"/>
              </w:rPr>
              <w:t>1-море</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0615097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погрузочно-разгрузочной деятельности и деятельности по эксплуатации пассажирских причалов на морском транспорте</w:t>
            </w:r>
          </w:p>
        </w:tc>
        <w:tc>
          <w:tcPr>
            <w:tcW w:w="2059" w:type="dxa"/>
          </w:tcPr>
          <w:p w:rsidR="00E90FAA" w:rsidRPr="00AA72A8" w:rsidP="00E90FAA">
            <w:pPr>
              <w:spacing w:before="0" w:after="120"/>
            </w:pPr>
            <w:r>
              <w:rPr>
                <w:b w:val="0"/>
                <w:i w:val="0"/>
                <w:noProof/>
                <w:sz w:val="24"/>
              </w:rPr>
              <w:t>МП-1</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0615098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прибытии и отправлении грузов через морские порты отдельными видами транспорта</w:t>
            </w:r>
          </w:p>
        </w:tc>
        <w:tc>
          <w:tcPr>
            <w:tcW w:w="2059" w:type="dxa"/>
          </w:tcPr>
          <w:p w:rsidR="00E90FAA" w:rsidRPr="00AA72A8" w:rsidP="00E90FAA">
            <w:pPr>
              <w:spacing w:before="0" w:after="120"/>
            </w:pPr>
            <w:r>
              <w:rPr>
                <w:b w:val="0"/>
                <w:i w:val="0"/>
                <w:noProof/>
                <w:sz w:val="24"/>
              </w:rPr>
              <w:t>МП-2</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0615099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перевозках грузов в акватории Северного морского пути</w:t>
            </w:r>
          </w:p>
        </w:tc>
        <w:tc>
          <w:tcPr>
            <w:tcW w:w="2059" w:type="dxa"/>
          </w:tcPr>
          <w:p w:rsidR="00E90FAA" w:rsidRPr="00AA72A8" w:rsidP="00E90FAA">
            <w:pPr>
              <w:spacing w:before="0" w:after="120"/>
            </w:pPr>
            <w:r>
              <w:rPr>
                <w:b w:val="0"/>
                <w:i w:val="0"/>
                <w:noProof/>
                <w:sz w:val="24"/>
              </w:rPr>
              <w:t>1-СМП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0615100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доступности для инвалидов объектов и услуг на водном транспорте</w:t>
            </w:r>
          </w:p>
        </w:tc>
        <w:tc>
          <w:tcPr>
            <w:tcW w:w="2059" w:type="dxa"/>
          </w:tcPr>
          <w:p w:rsidR="00E90FAA" w:rsidRPr="00AA72A8" w:rsidP="00E90FAA">
            <w:pPr>
              <w:spacing w:before="0" w:after="120"/>
            </w:pPr>
            <w:r>
              <w:rPr>
                <w:b w:val="0"/>
                <w:i w:val="0"/>
                <w:noProof/>
                <w:sz w:val="24"/>
              </w:rPr>
              <w:t>1-ИНВ (</w:t>
            </w:r>
            <w:r>
              <w:rPr>
                <w:b w:val="0"/>
                <w:i w:val="0"/>
                <w:noProof/>
                <w:sz w:val="24"/>
              </w:rPr>
              <w:t>ВОД)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0615103</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авиаработах</w:t>
            </w:r>
          </w:p>
        </w:tc>
        <w:tc>
          <w:tcPr>
            <w:tcW w:w="2059" w:type="dxa"/>
          </w:tcPr>
          <w:p w:rsidR="00E90FAA" w:rsidRPr="00AA72A8" w:rsidP="00E90FAA">
            <w:pPr>
              <w:spacing w:before="0" w:after="120"/>
            </w:pPr>
            <w:r>
              <w:rPr>
                <w:b w:val="0"/>
                <w:i w:val="0"/>
                <w:noProof/>
                <w:sz w:val="24"/>
              </w:rPr>
              <w:t>10-ГА (</w:t>
            </w:r>
            <w:r>
              <w:rPr>
                <w:b w:val="0"/>
                <w:i w:val="0"/>
                <w:noProof/>
                <w:sz w:val="24"/>
              </w:rPr>
              <w:t>срочная)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0615104</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перевозках пассажиров на льготных условиях в соответствии с законодательством Российской Федерации</w:t>
            </w:r>
          </w:p>
        </w:tc>
        <w:tc>
          <w:tcPr>
            <w:tcW w:w="2059" w:type="dxa"/>
          </w:tcPr>
          <w:p w:rsidR="00E90FAA" w:rsidRPr="00AA72A8" w:rsidP="00E90FAA">
            <w:pPr>
              <w:spacing w:before="0" w:after="120"/>
            </w:pPr>
            <w:r>
              <w:rPr>
                <w:b w:val="0"/>
                <w:i w:val="0"/>
                <w:noProof/>
                <w:sz w:val="24"/>
              </w:rPr>
              <w:t>11-ГА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0615105</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перевозках пассажиров и грузов</w:t>
            </w:r>
          </w:p>
        </w:tc>
        <w:tc>
          <w:tcPr>
            <w:tcW w:w="2059" w:type="dxa"/>
          </w:tcPr>
          <w:p w:rsidR="00E90FAA" w:rsidRPr="00AA72A8" w:rsidP="00E90FAA">
            <w:pPr>
              <w:spacing w:before="0" w:after="120"/>
            </w:pPr>
            <w:r>
              <w:rPr>
                <w:b w:val="0"/>
                <w:i w:val="0"/>
                <w:noProof/>
                <w:sz w:val="24"/>
              </w:rPr>
              <w:t>12-ГА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0615106</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объемах перевозок между пунктами полета</w:t>
            </w:r>
          </w:p>
        </w:tc>
        <w:tc>
          <w:tcPr>
            <w:tcW w:w="2059" w:type="dxa"/>
          </w:tcPr>
          <w:p w:rsidR="00E90FAA" w:rsidRPr="00AA72A8" w:rsidP="00E90FAA">
            <w:pPr>
              <w:spacing w:before="0" w:after="120"/>
            </w:pPr>
            <w:r>
              <w:rPr>
                <w:b w:val="0"/>
                <w:i w:val="0"/>
                <w:noProof/>
                <w:sz w:val="24"/>
              </w:rPr>
              <w:t>14-ГА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0615107</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объеме перевозок через аэропорты</w:t>
            </w:r>
          </w:p>
        </w:tc>
        <w:tc>
          <w:tcPr>
            <w:tcW w:w="2059" w:type="dxa"/>
          </w:tcPr>
          <w:p w:rsidR="00E90FAA" w:rsidRPr="00AA72A8" w:rsidP="00E90FAA">
            <w:pPr>
              <w:spacing w:before="0" w:after="120"/>
            </w:pPr>
            <w:r>
              <w:rPr>
                <w:b w:val="0"/>
                <w:i w:val="0"/>
                <w:noProof/>
                <w:sz w:val="24"/>
              </w:rPr>
              <w:t>15-ГА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выполнении расписания (плана) отправлений самолетов, вертолетов из начального и промежуточных пунктов рейса (независимо от принадлежности самолета, вертолета)</w:t>
            </w:r>
          </w:p>
        </w:tc>
        <w:tc>
          <w:tcPr>
            <w:tcW w:w="2059" w:type="dxa"/>
          </w:tcPr>
          <w:p w:rsidR="00E90FAA" w:rsidRPr="00AA72A8" w:rsidP="00E90FAA">
            <w:pPr>
              <w:spacing w:before="0" w:after="120"/>
            </w:pPr>
            <w:r>
              <w:rPr>
                <w:b w:val="0"/>
                <w:i w:val="0"/>
                <w:noProof/>
                <w:sz w:val="24"/>
              </w:rPr>
              <w:t>30-ГА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парке воздушных судов</w:t>
            </w:r>
          </w:p>
        </w:tc>
        <w:tc>
          <w:tcPr>
            <w:tcW w:w="2059" w:type="dxa"/>
          </w:tcPr>
          <w:p w:rsidR="00E90FAA" w:rsidRPr="00AA72A8" w:rsidP="00E90FAA">
            <w:pPr>
              <w:spacing w:before="0" w:after="120"/>
            </w:pPr>
            <w:r>
              <w:rPr>
                <w:b w:val="0"/>
                <w:i w:val="0"/>
                <w:noProof/>
                <w:sz w:val="24"/>
              </w:rPr>
              <w:t>32-ГА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работе воздушных судов</w:t>
            </w:r>
          </w:p>
        </w:tc>
        <w:tc>
          <w:tcPr>
            <w:tcW w:w="2059" w:type="dxa"/>
          </w:tcPr>
          <w:p w:rsidR="00E90FAA" w:rsidRPr="00AA72A8" w:rsidP="00E90FAA">
            <w:pPr>
              <w:spacing w:before="0" w:after="120"/>
            </w:pPr>
            <w:r>
              <w:rPr>
                <w:b w:val="0"/>
                <w:i w:val="0"/>
                <w:noProof/>
                <w:sz w:val="24"/>
              </w:rPr>
              <w:t>33-ГА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календарном времени самолетов, вертолетов</w:t>
            </w:r>
          </w:p>
        </w:tc>
        <w:tc>
          <w:tcPr>
            <w:tcW w:w="2059" w:type="dxa"/>
          </w:tcPr>
          <w:p w:rsidR="00E90FAA" w:rsidRPr="00AA72A8" w:rsidP="00E90FAA">
            <w:pPr>
              <w:spacing w:before="0" w:after="120"/>
            </w:pPr>
            <w:r>
              <w:rPr>
                <w:b w:val="0"/>
                <w:i w:val="0"/>
                <w:noProof/>
                <w:sz w:val="24"/>
              </w:rPr>
              <w:t>34-ГА</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происшествиях с самолетами и вертолетами</w:t>
            </w:r>
          </w:p>
        </w:tc>
        <w:tc>
          <w:tcPr>
            <w:tcW w:w="2059" w:type="dxa"/>
          </w:tcPr>
          <w:p w:rsidR="00E90FAA" w:rsidRPr="00AA72A8" w:rsidP="00E90FAA">
            <w:pPr>
              <w:spacing w:before="0" w:after="120"/>
            </w:pPr>
            <w:r>
              <w:rPr>
                <w:b w:val="0"/>
                <w:i w:val="0"/>
                <w:noProof/>
                <w:sz w:val="24"/>
              </w:rPr>
              <w:t>35-ГА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доступности для инвалидов объектов и услуг на воздушном транспорте</w:t>
            </w:r>
          </w:p>
        </w:tc>
        <w:tc>
          <w:tcPr>
            <w:tcW w:w="2059" w:type="dxa"/>
          </w:tcPr>
          <w:p w:rsidR="00E90FAA" w:rsidRPr="00AA72A8" w:rsidP="00E90FAA">
            <w:pPr>
              <w:spacing w:before="0" w:after="120"/>
            </w:pPr>
            <w:r>
              <w:rPr>
                <w:b w:val="0"/>
                <w:i w:val="0"/>
                <w:noProof/>
                <w:sz w:val="24"/>
              </w:rPr>
              <w:t>1-ИНВ (</w:t>
            </w:r>
            <w:r>
              <w:rPr>
                <w:b w:val="0"/>
                <w:i w:val="0"/>
                <w:noProof/>
                <w:sz w:val="24"/>
              </w:rPr>
              <w:t>ГА)</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0615117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национальном проекте “Безопасные и качественные автомобильные дороги”</w:t>
            </w:r>
          </w:p>
        </w:tc>
        <w:tc>
          <w:tcPr>
            <w:tcW w:w="2059" w:type="dxa"/>
          </w:tcPr>
          <w:p w:rsidR="00E90FAA" w:rsidRPr="00AA72A8" w:rsidP="00E90FAA">
            <w:pPr>
              <w:spacing w:before="0" w:after="120"/>
            </w:pPr>
            <w:r>
              <w:rPr>
                <w:b w:val="0"/>
                <w:i w:val="0"/>
                <w:noProof/>
                <w:sz w:val="24"/>
              </w:rPr>
              <w:t>1-БКАД</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0615126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перевозках грузов и пассажиров морским и внутренним водным транспортом</w:t>
            </w:r>
          </w:p>
        </w:tc>
        <w:tc>
          <w:tcPr>
            <w:tcW w:w="2059" w:type="dxa"/>
          </w:tcPr>
          <w:p w:rsidR="00E90FAA" w:rsidRPr="00AA72A8" w:rsidP="00E90FAA">
            <w:pPr>
              <w:spacing w:before="0" w:after="120"/>
            </w:pPr>
            <w:r>
              <w:rPr>
                <w:b w:val="0"/>
                <w:i w:val="0"/>
                <w:noProof/>
                <w:sz w:val="24"/>
              </w:rPr>
              <w:t>1-вод</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0615129</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инспекционной деятельности на нелицензируемом транспорте</w:t>
            </w:r>
          </w:p>
        </w:tc>
        <w:tc>
          <w:tcPr>
            <w:tcW w:w="2059" w:type="dxa"/>
          </w:tcPr>
          <w:p w:rsidR="00E90FAA" w:rsidRPr="00AA72A8" w:rsidP="00E90FAA">
            <w:pPr>
              <w:spacing w:before="0" w:after="120"/>
            </w:pPr>
            <w:r>
              <w:rPr>
                <w:b w:val="0"/>
                <w:i w:val="0"/>
                <w:noProof/>
                <w:sz w:val="24"/>
              </w:rPr>
              <w:t>7-ТР (</w:t>
            </w:r>
            <w:r>
              <w:rPr>
                <w:b w:val="0"/>
                <w:i w:val="0"/>
                <w:noProof/>
                <w:sz w:val="24"/>
              </w:rPr>
              <w:t>инс)</w:t>
            </w:r>
          </w:p>
        </w:tc>
        <w:tc>
          <w:tcPr>
            <w:tcW w:w="1973" w:type="dxa"/>
          </w:tcPr>
          <w:p w:rsidR="00E90FAA" w:rsidRPr="00AA72A8" w:rsidP="00E90FAA">
            <w:pPr>
              <w:spacing w:before="0" w:after="120"/>
            </w:pPr>
            <w:r>
              <w:rPr>
                <w:b w:val="0"/>
                <w:i w:val="0"/>
                <w:noProof/>
                <w:sz w:val="24"/>
              </w:rPr>
              <w:t>Полугодовая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0615130</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магистральном нефтепроводном транспорте</w:t>
            </w:r>
          </w:p>
        </w:tc>
        <w:tc>
          <w:tcPr>
            <w:tcW w:w="2059" w:type="dxa"/>
          </w:tcPr>
          <w:p w:rsidR="00E90FAA" w:rsidRPr="00AA72A8" w:rsidP="00E90FAA">
            <w:pPr>
              <w:spacing w:before="0" w:after="120"/>
            </w:pPr>
            <w:r>
              <w:rPr>
                <w:b w:val="0"/>
                <w:i w:val="0"/>
                <w:noProof/>
                <w:sz w:val="24"/>
              </w:rPr>
              <w:t>2-ТР (</w:t>
            </w:r>
            <w:r>
              <w:rPr>
                <w:b w:val="0"/>
                <w:i w:val="0"/>
                <w:noProof/>
                <w:sz w:val="24"/>
              </w:rPr>
              <w:t>труб)</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газотранспортных организаций ПАО «Газпром»</w:t>
            </w:r>
          </w:p>
        </w:tc>
        <w:tc>
          <w:tcPr>
            <w:tcW w:w="2059" w:type="dxa"/>
          </w:tcPr>
          <w:p w:rsidR="00E90FAA" w:rsidRPr="00AA72A8" w:rsidP="00E90FAA">
            <w:pPr>
              <w:spacing w:before="0" w:after="120"/>
            </w:pPr>
            <w:r>
              <w:rPr>
                <w:b w:val="0"/>
                <w:i w:val="0"/>
                <w:noProof/>
                <w:sz w:val="24"/>
              </w:rPr>
              <w:t>1-газ (</w:t>
            </w:r>
            <w:r>
              <w:rPr>
                <w:b w:val="0"/>
                <w:i w:val="0"/>
                <w:noProof/>
                <w:sz w:val="24"/>
              </w:rPr>
              <w:t>труб)</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0615132</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нефтетранспортных организаций ПАО «Транснефть»</w:t>
            </w:r>
          </w:p>
        </w:tc>
        <w:tc>
          <w:tcPr>
            <w:tcW w:w="2059" w:type="dxa"/>
          </w:tcPr>
          <w:p w:rsidR="00E90FAA" w:rsidRPr="00AA72A8" w:rsidP="00E90FAA">
            <w:pPr>
              <w:spacing w:before="0" w:after="120"/>
            </w:pPr>
            <w:r>
              <w:rPr>
                <w:b w:val="0"/>
                <w:i w:val="0"/>
                <w:noProof/>
                <w:sz w:val="24"/>
              </w:rPr>
              <w:t>1-нефть (</w:t>
            </w:r>
            <w:r>
              <w:rPr>
                <w:b w:val="0"/>
                <w:i w:val="0"/>
                <w:noProof/>
                <w:sz w:val="24"/>
              </w:rPr>
              <w:t>труб)</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0615133</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магистральном нефтепродуктопроводном транспорте</w:t>
            </w:r>
          </w:p>
        </w:tc>
        <w:tc>
          <w:tcPr>
            <w:tcW w:w="2059" w:type="dxa"/>
          </w:tcPr>
          <w:p w:rsidR="00E90FAA" w:rsidRPr="00AA72A8" w:rsidP="00E90FAA">
            <w:pPr>
              <w:spacing w:before="0" w:after="120"/>
            </w:pPr>
            <w:r>
              <w:rPr>
                <w:b w:val="0"/>
                <w:i w:val="0"/>
                <w:noProof/>
                <w:sz w:val="24"/>
              </w:rPr>
              <w:t>12-труб (</w:t>
            </w:r>
            <w:r>
              <w:rPr>
                <w:b w:val="0"/>
                <w:i w:val="0"/>
                <w:noProof/>
                <w:sz w:val="24"/>
              </w:rPr>
              <w:t>нефтепродукты)</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0615134</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нефтепродуктотранспортных организаций ПАО «Транснефть»</w:t>
            </w:r>
          </w:p>
        </w:tc>
        <w:tc>
          <w:tcPr>
            <w:tcW w:w="2059" w:type="dxa"/>
          </w:tcPr>
          <w:p w:rsidR="00E90FAA" w:rsidRPr="00AA72A8" w:rsidP="00E90FAA">
            <w:pPr>
              <w:spacing w:before="0" w:after="120"/>
            </w:pPr>
            <w:r>
              <w:rPr>
                <w:b w:val="0"/>
                <w:i w:val="0"/>
                <w:noProof/>
                <w:sz w:val="24"/>
              </w:rPr>
              <w:t>1-нефтепро-дукты (</w:t>
            </w:r>
            <w:r>
              <w:rPr>
                <w:b w:val="0"/>
                <w:i w:val="0"/>
                <w:noProof/>
                <w:sz w:val="24"/>
              </w:rPr>
              <w:t>труб)</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0615135</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магистральном газопроводном транспорте</w:t>
            </w:r>
          </w:p>
        </w:tc>
        <w:tc>
          <w:tcPr>
            <w:tcW w:w="2059" w:type="dxa"/>
          </w:tcPr>
          <w:p w:rsidR="00E90FAA" w:rsidRPr="00AA72A8" w:rsidP="00E90FAA">
            <w:pPr>
              <w:spacing w:before="0" w:after="120"/>
            </w:pPr>
            <w:r>
              <w:rPr>
                <w:b w:val="0"/>
                <w:i w:val="0"/>
                <w:noProof/>
                <w:sz w:val="24"/>
              </w:rPr>
              <w:t>1041-труб</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0615139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деятельности городского электрического транспорта</w:t>
            </w:r>
          </w:p>
        </w:tc>
        <w:tc>
          <w:tcPr>
            <w:tcW w:w="2059" w:type="dxa"/>
          </w:tcPr>
          <w:p w:rsidR="00E90FAA" w:rsidRPr="00AA72A8" w:rsidP="00E90FAA">
            <w:pPr>
              <w:spacing w:before="0" w:after="120"/>
            </w:pPr>
            <w:r>
              <w:rPr>
                <w:b w:val="0"/>
                <w:i w:val="0"/>
                <w:noProof/>
                <w:sz w:val="24"/>
              </w:rPr>
              <w:t>65-ЭТР (</w:t>
            </w:r>
            <w:r>
              <w:rPr>
                <w:b w:val="0"/>
                <w:i w:val="0"/>
                <w:noProof/>
                <w:sz w:val="24"/>
              </w:rPr>
              <w:t>кв)</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0615153</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развитии телематических услуг и услуг сети передачи данных</w:t>
            </w:r>
          </w:p>
        </w:tc>
        <w:tc>
          <w:tcPr>
            <w:tcW w:w="2059" w:type="dxa"/>
          </w:tcPr>
          <w:p w:rsidR="00E90FAA" w:rsidRPr="00AA72A8" w:rsidP="00E90FAA">
            <w:pPr>
              <w:spacing w:before="0" w:after="120"/>
            </w:pPr>
            <w:r>
              <w:rPr>
                <w:b w:val="0"/>
                <w:i w:val="0"/>
                <w:noProof/>
                <w:sz w:val="24"/>
              </w:rPr>
              <w:t>3-связь</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0615154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обмене (трафике) на сетях электросвязи</w:t>
            </w:r>
          </w:p>
        </w:tc>
        <w:tc>
          <w:tcPr>
            <w:tcW w:w="2059" w:type="dxa"/>
          </w:tcPr>
          <w:p w:rsidR="00E90FAA" w:rsidRPr="00AA72A8" w:rsidP="00E90FAA">
            <w:pPr>
              <w:spacing w:before="0" w:after="120"/>
            </w:pPr>
            <w:r>
              <w:rPr>
                <w:b w:val="0"/>
                <w:i w:val="0"/>
                <w:noProof/>
                <w:sz w:val="24"/>
              </w:rPr>
              <w:t>4-связь</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0615155</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обмене на сетях почтовой связи</w:t>
            </w:r>
          </w:p>
        </w:tc>
        <w:tc>
          <w:tcPr>
            <w:tcW w:w="2059" w:type="dxa"/>
          </w:tcPr>
          <w:p w:rsidR="00E90FAA" w:rsidRPr="00AA72A8" w:rsidP="00E90FAA">
            <w:pPr>
              <w:spacing w:before="0" w:after="120"/>
            </w:pPr>
            <w:r>
              <w:rPr>
                <w:b w:val="0"/>
                <w:i w:val="0"/>
                <w:noProof/>
                <w:sz w:val="24"/>
              </w:rPr>
              <w:t>5-связь</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0615159</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качестве услуг электросвязи</w:t>
            </w:r>
          </w:p>
        </w:tc>
        <w:tc>
          <w:tcPr>
            <w:tcW w:w="2059" w:type="dxa"/>
          </w:tcPr>
          <w:p w:rsidR="00E90FAA" w:rsidRPr="00AA72A8" w:rsidP="00E90FAA">
            <w:pPr>
              <w:spacing w:before="0" w:after="120"/>
            </w:pPr>
            <w:r>
              <w:rPr>
                <w:b w:val="0"/>
                <w:i w:val="0"/>
                <w:noProof/>
                <w:sz w:val="24"/>
              </w:rPr>
              <w:t>13-связь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качестве работы почтовой связи</w:t>
            </w:r>
          </w:p>
        </w:tc>
        <w:tc>
          <w:tcPr>
            <w:tcW w:w="2059" w:type="dxa"/>
          </w:tcPr>
          <w:p w:rsidR="00E90FAA" w:rsidRPr="00AA72A8" w:rsidP="00E90FAA">
            <w:pPr>
              <w:spacing w:before="0" w:after="120"/>
            </w:pPr>
            <w:r>
              <w:rPr>
                <w:b w:val="0"/>
                <w:i w:val="0"/>
                <w:noProof/>
                <w:sz w:val="24"/>
              </w:rPr>
              <w:t>15-связь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организациях связи</w:t>
            </w:r>
          </w:p>
        </w:tc>
        <w:tc>
          <w:tcPr>
            <w:tcW w:w="2059" w:type="dxa"/>
          </w:tcPr>
          <w:p w:rsidR="00E90FAA" w:rsidRPr="00AA72A8" w:rsidP="00E90FAA">
            <w:pPr>
              <w:spacing w:before="0" w:after="120"/>
            </w:pPr>
            <w:r>
              <w:rPr>
                <w:b w:val="0"/>
                <w:i w:val="0"/>
                <w:noProof/>
                <w:sz w:val="24"/>
              </w:rPr>
              <w:t>18-связь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почтовой связи</w:t>
            </w:r>
          </w:p>
        </w:tc>
        <w:tc>
          <w:tcPr>
            <w:tcW w:w="2059" w:type="dxa"/>
          </w:tcPr>
          <w:p w:rsidR="00E90FAA" w:rsidRPr="00AA72A8" w:rsidP="00E90FAA">
            <w:pPr>
              <w:spacing w:before="0" w:after="120"/>
            </w:pPr>
            <w:r>
              <w:rPr>
                <w:b w:val="0"/>
                <w:i w:val="0"/>
                <w:noProof/>
                <w:sz w:val="24"/>
              </w:rPr>
              <w:t>21-связь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технических средствах телеграфной связи</w:t>
            </w:r>
          </w:p>
        </w:tc>
        <w:tc>
          <w:tcPr>
            <w:tcW w:w="2059" w:type="dxa"/>
          </w:tcPr>
          <w:p w:rsidR="00E90FAA" w:rsidRPr="00AA72A8" w:rsidP="00E90FAA">
            <w:pPr>
              <w:spacing w:before="0" w:after="120"/>
            </w:pPr>
            <w:r>
              <w:rPr>
                <w:b w:val="0"/>
                <w:i w:val="0"/>
                <w:noProof/>
                <w:sz w:val="24"/>
              </w:rPr>
              <w:t>31-связь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технических средствах спутниковой связи и вещания</w:t>
            </w:r>
          </w:p>
        </w:tc>
        <w:tc>
          <w:tcPr>
            <w:tcW w:w="2059" w:type="dxa"/>
          </w:tcPr>
          <w:p w:rsidR="00E90FAA" w:rsidRPr="00AA72A8" w:rsidP="00E90FAA">
            <w:pPr>
              <w:spacing w:before="0" w:after="120"/>
            </w:pPr>
            <w:r>
              <w:rPr>
                <w:b w:val="0"/>
                <w:i w:val="0"/>
                <w:noProof/>
                <w:sz w:val="24"/>
              </w:rPr>
              <w:t>40-связь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технических средствах междугородной, внутризоновой и международной телефонной связи</w:t>
            </w:r>
          </w:p>
        </w:tc>
        <w:tc>
          <w:tcPr>
            <w:tcW w:w="2059" w:type="dxa"/>
          </w:tcPr>
          <w:p w:rsidR="00E90FAA" w:rsidRPr="00AA72A8" w:rsidP="00E90FAA">
            <w:pPr>
              <w:spacing w:before="0" w:after="120"/>
            </w:pPr>
            <w:r>
              <w:rPr>
                <w:b w:val="0"/>
                <w:i w:val="0"/>
                <w:noProof/>
                <w:sz w:val="24"/>
              </w:rPr>
              <w:t>41-связь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0615169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охвате населения кабельным и эфирным телерадиовещанием</w:t>
            </w:r>
          </w:p>
        </w:tc>
        <w:tc>
          <w:tcPr>
            <w:tcW w:w="2059" w:type="dxa"/>
          </w:tcPr>
          <w:p w:rsidR="00E90FAA" w:rsidRPr="00AA72A8" w:rsidP="00E90FAA">
            <w:pPr>
              <w:spacing w:before="0" w:after="120"/>
            </w:pPr>
            <w:r>
              <w:rPr>
                <w:b w:val="0"/>
                <w:i w:val="0"/>
                <w:noProof/>
                <w:sz w:val="24"/>
              </w:rPr>
              <w:t>51-связь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0615170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сетях подвижной связи</w:t>
            </w:r>
          </w:p>
        </w:tc>
        <w:tc>
          <w:tcPr>
            <w:tcW w:w="2059" w:type="dxa"/>
          </w:tcPr>
          <w:p w:rsidR="00E90FAA" w:rsidRPr="00AA72A8" w:rsidP="00E90FAA">
            <w:pPr>
              <w:spacing w:before="0" w:after="120"/>
            </w:pPr>
            <w:r>
              <w:rPr>
                <w:b w:val="0"/>
                <w:i w:val="0"/>
                <w:noProof/>
                <w:sz w:val="24"/>
              </w:rPr>
              <w:t>54-связь</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0615171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звуковом проводном вещании</w:t>
            </w:r>
          </w:p>
        </w:tc>
        <w:tc>
          <w:tcPr>
            <w:tcW w:w="2059" w:type="dxa"/>
          </w:tcPr>
          <w:p w:rsidR="00E90FAA" w:rsidRPr="00AA72A8" w:rsidP="00E90FAA">
            <w:pPr>
              <w:spacing w:before="0" w:after="120"/>
            </w:pPr>
            <w:r>
              <w:rPr>
                <w:b w:val="0"/>
                <w:i w:val="0"/>
                <w:noProof/>
                <w:sz w:val="24"/>
              </w:rPr>
              <w:t>57-связь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0615172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технических средствах сетей местной телефонной связи</w:t>
            </w:r>
          </w:p>
        </w:tc>
        <w:tc>
          <w:tcPr>
            <w:tcW w:w="2059" w:type="dxa"/>
          </w:tcPr>
          <w:p w:rsidR="00E90FAA" w:rsidRPr="00AA72A8" w:rsidP="00E90FAA">
            <w:pPr>
              <w:spacing w:before="0" w:after="120"/>
            </w:pPr>
            <w:r>
              <w:rPr>
                <w:b w:val="0"/>
                <w:i w:val="0"/>
                <w:noProof/>
                <w:sz w:val="24"/>
              </w:rPr>
              <w:t>44-связь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0615173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технических средствах сетей телерадиовещания и радиосвязи</w:t>
            </w:r>
          </w:p>
        </w:tc>
        <w:tc>
          <w:tcPr>
            <w:tcW w:w="2059" w:type="dxa"/>
          </w:tcPr>
          <w:p w:rsidR="00E90FAA" w:rsidRPr="00AA72A8" w:rsidP="00E90FAA">
            <w:pPr>
              <w:spacing w:before="0" w:after="120"/>
            </w:pPr>
            <w:r>
              <w:rPr>
                <w:b w:val="0"/>
                <w:i w:val="0"/>
                <w:noProof/>
                <w:sz w:val="24"/>
              </w:rPr>
              <w:t>50-связь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0615175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линиях передачи магистральной и внутризоновых первичных сетей</w:t>
            </w:r>
          </w:p>
        </w:tc>
        <w:tc>
          <w:tcPr>
            <w:tcW w:w="2059" w:type="dxa"/>
          </w:tcPr>
          <w:p w:rsidR="00E90FAA" w:rsidRPr="00AA72A8" w:rsidP="00E90FAA">
            <w:pPr>
              <w:spacing w:before="0" w:after="120"/>
            </w:pPr>
            <w:r>
              <w:rPr>
                <w:b w:val="0"/>
                <w:i w:val="0"/>
                <w:noProof/>
                <w:sz w:val="24"/>
              </w:rPr>
              <w:t>61-связь</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0615177</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доходах от услуг связи</w:t>
            </w:r>
          </w:p>
        </w:tc>
        <w:tc>
          <w:tcPr>
            <w:tcW w:w="2059" w:type="dxa"/>
          </w:tcPr>
          <w:p w:rsidR="00E90FAA" w:rsidRPr="00AA72A8" w:rsidP="00E90FAA">
            <w:pPr>
              <w:spacing w:before="0" w:after="120"/>
            </w:pPr>
            <w:r>
              <w:rPr>
                <w:b w:val="0"/>
                <w:i w:val="0"/>
                <w:noProof/>
                <w:sz w:val="24"/>
              </w:rPr>
              <w:t>65-связь (</w:t>
            </w:r>
            <w:r>
              <w:rPr>
                <w:b w:val="0"/>
                <w:i w:val="0"/>
                <w:noProof/>
                <w:sz w:val="24"/>
              </w:rPr>
              <w:t>услуги)</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0615181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почтовых переводах</w:t>
            </w:r>
          </w:p>
        </w:tc>
        <w:tc>
          <w:tcPr>
            <w:tcW w:w="2059" w:type="dxa"/>
          </w:tcPr>
          <w:p w:rsidR="00E90FAA" w:rsidRPr="00AA72A8" w:rsidP="00E90FAA">
            <w:pPr>
              <w:spacing w:before="0" w:after="120"/>
            </w:pPr>
            <w:r>
              <w:rPr>
                <w:b w:val="0"/>
                <w:i w:val="0"/>
                <w:noProof/>
                <w:sz w:val="24"/>
              </w:rPr>
              <w:t>45-ПП</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0616000</w:t>
            </w:r>
          </w:p>
        </w:tc>
        <w:tc>
          <w:tcPr>
            <w:tcW w:w="605" w:type="dxa"/>
          </w:tcPr>
          <w:p w:rsidR="00E90FAA" w:rsidRPr="00067AB9" w:rsidP="00E90FAA">
            <w:pPr>
              <w:spacing w:before="120" w:after="120"/>
              <w:rPr>
                <w:b/>
                <w:caps/>
                <w:szCs w:val="28"/>
              </w:rPr>
            </w:pPr>
            <w:r>
              <w:rPr>
                <w:b/>
                <w:i w:val="0"/>
                <w:noProof/>
                <w:sz w:val="24"/>
              </w:rPr>
              <w:t>6</w:t>
            </w:r>
          </w:p>
        </w:tc>
        <w:tc>
          <w:tcPr>
            <w:tcW w:w="4493" w:type="dxa"/>
          </w:tcPr>
          <w:p w:rsidR="00E90FAA" w:rsidRPr="00AA72A8" w:rsidP="00E90FAA">
            <w:pPr>
              <w:pStyle w:val="Heading30"/>
              <w:spacing w:before="120" w:after="120"/>
            </w:pPr>
            <w:bookmarkStart w:id="65" w:name="_Toc256000064"/>
            <w:r>
              <w:rPr>
                <w:b/>
                <w:i w:val="0"/>
                <w:noProof/>
                <w:sz w:val="24"/>
              </w:rPr>
              <w:t>Документация по</w:t>
            </w:r>
            <w:r>
              <w:rPr>
                <w:b/>
                <w:i w:val="0"/>
                <w:noProof/>
                <w:sz w:val="24"/>
              </w:rPr>
              <w:t xml:space="preserve"> ценам и тарифам</w:t>
            </w:r>
            <w:bookmarkEnd w:id="6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(тарифах) на промышленные товары и услуги, приобретенные сельскохозяйственными организациями</w:t>
            </w:r>
          </w:p>
        </w:tc>
        <w:tc>
          <w:tcPr>
            <w:tcW w:w="2059" w:type="dxa"/>
          </w:tcPr>
          <w:p w:rsidR="00E90FAA" w:rsidRPr="00AA72A8" w:rsidP="00E90FAA">
            <w:pPr>
              <w:spacing w:before="0" w:after="120"/>
            </w:pPr>
            <w:r>
              <w:rPr>
                <w:b w:val="0"/>
                <w:i w:val="0"/>
                <w:noProof/>
                <w:sz w:val="24"/>
              </w:rPr>
              <w:t>1-цены приобретения</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на приобретенные основные строительные материалы, детали и конструкции</w:t>
            </w:r>
          </w:p>
        </w:tc>
        <w:tc>
          <w:tcPr>
            <w:tcW w:w="2059" w:type="dxa"/>
          </w:tcPr>
          <w:p w:rsidR="00E90FAA" w:rsidRPr="00AA72A8" w:rsidP="00E90FAA">
            <w:pPr>
              <w:spacing w:before="0" w:after="120"/>
            </w:pPr>
            <w:r>
              <w:rPr>
                <w:b w:val="0"/>
                <w:i w:val="0"/>
                <w:noProof/>
                <w:sz w:val="24"/>
              </w:rPr>
              <w:t>9-КС</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структуре отпускной цены на отдельные виды товаров</w:t>
            </w:r>
          </w:p>
        </w:tc>
        <w:tc>
          <w:tcPr>
            <w:tcW w:w="2059" w:type="dxa"/>
          </w:tcPr>
          <w:p w:rsidR="00E90FAA" w:rsidRPr="00AA72A8" w:rsidP="00E90FAA">
            <w:pPr>
              <w:spacing w:before="0" w:after="120"/>
            </w:pPr>
            <w:r>
              <w:rPr>
                <w:b w:val="0"/>
                <w:i w:val="0"/>
                <w:noProof/>
                <w:sz w:val="24"/>
              </w:rPr>
              <w:t>1-РЦ</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0616006</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составе розничной цены и затратах организаций розничной торговли по продаже отдельных видов товаров</w:t>
            </w:r>
          </w:p>
        </w:tc>
        <w:tc>
          <w:tcPr>
            <w:tcW w:w="2059" w:type="dxa"/>
          </w:tcPr>
          <w:p w:rsidR="00E90FAA" w:rsidRPr="00AA72A8" w:rsidP="00E90FAA">
            <w:pPr>
              <w:spacing w:before="0" w:after="120"/>
            </w:pPr>
            <w:r>
              <w:rPr>
                <w:b w:val="0"/>
                <w:i w:val="0"/>
                <w:noProof/>
                <w:sz w:val="24"/>
              </w:rPr>
              <w:t>2-РЦ</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производителей промышленных товаров (услуг)</w:t>
            </w:r>
          </w:p>
        </w:tc>
        <w:tc>
          <w:tcPr>
            <w:tcW w:w="2059" w:type="dxa"/>
          </w:tcPr>
          <w:p w:rsidR="00E90FAA" w:rsidRPr="00AA72A8" w:rsidP="00E90FAA">
            <w:pPr>
              <w:spacing w:before="0" w:after="120"/>
            </w:pPr>
            <w:r>
              <w:rPr>
                <w:b w:val="0"/>
                <w:i w:val="0"/>
                <w:noProof/>
                <w:sz w:val="24"/>
              </w:rPr>
              <w:t>1-цены производителей</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0616008</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приобретения отдельных видов товаров</w:t>
            </w:r>
          </w:p>
        </w:tc>
        <w:tc>
          <w:tcPr>
            <w:tcW w:w="2059" w:type="dxa"/>
          </w:tcPr>
          <w:p w:rsidR="00E90FAA" w:rsidRPr="00AA72A8" w:rsidP="00E90FAA">
            <w:pPr>
              <w:spacing w:before="0" w:after="120"/>
            </w:pPr>
            <w:r>
              <w:rPr>
                <w:b w:val="0"/>
                <w:i w:val="0"/>
                <w:noProof/>
                <w:sz w:val="24"/>
              </w:rPr>
              <w:t>2-цены приобретения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0616009</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услуги связи для юридических лиц</w:t>
            </w:r>
          </w:p>
        </w:tc>
        <w:tc>
          <w:tcPr>
            <w:tcW w:w="2059" w:type="dxa"/>
          </w:tcPr>
          <w:p w:rsidR="00E90FAA" w:rsidRPr="00AA72A8" w:rsidP="00E90FAA">
            <w:pPr>
              <w:spacing w:before="0" w:after="120"/>
            </w:pPr>
            <w:r>
              <w:rPr>
                <w:b w:val="0"/>
                <w:i w:val="0"/>
                <w:noProof/>
                <w:sz w:val="24"/>
              </w:rPr>
              <w:t>1-связь (</w:t>
            </w:r>
            <w:r>
              <w:rPr>
                <w:b w:val="0"/>
                <w:i w:val="0"/>
                <w:noProof/>
                <w:sz w:val="24"/>
              </w:rPr>
              <w:t>тарифы)</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уровне цен на рынке жилья</w:t>
            </w:r>
          </w:p>
        </w:tc>
        <w:tc>
          <w:tcPr>
            <w:tcW w:w="2059" w:type="dxa"/>
          </w:tcPr>
          <w:p w:rsidR="00E90FAA" w:rsidRPr="00AA72A8" w:rsidP="00E90FAA">
            <w:pPr>
              <w:spacing w:before="0" w:after="120"/>
            </w:pPr>
            <w:r>
              <w:rPr>
                <w:b w:val="0"/>
                <w:i w:val="0"/>
                <w:noProof/>
                <w:sz w:val="24"/>
              </w:rPr>
              <w:t>1-РЖ</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0616012</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производителей сельскохозяйственной продукции</w:t>
            </w:r>
          </w:p>
        </w:tc>
        <w:tc>
          <w:tcPr>
            <w:tcW w:w="2059" w:type="dxa"/>
          </w:tcPr>
          <w:p w:rsidR="00E90FAA" w:rsidRPr="00AA72A8" w:rsidP="00E90FAA">
            <w:pPr>
              <w:spacing w:before="0" w:after="120"/>
            </w:pPr>
            <w:r>
              <w:rPr>
                <w:b w:val="0"/>
                <w:i w:val="0"/>
                <w:noProof/>
                <w:sz w:val="24"/>
              </w:rPr>
              <w:t>1-СХ-цены</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0616015</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перевозку тонны грузов железнодорожным транспортом</w:t>
            </w:r>
          </w:p>
        </w:tc>
        <w:tc>
          <w:tcPr>
            <w:tcW w:w="2059" w:type="dxa"/>
          </w:tcPr>
          <w:p w:rsidR="00E90FAA" w:rsidRPr="00AA72A8" w:rsidP="00E90FAA">
            <w:pPr>
              <w:spacing w:before="0" w:after="120"/>
            </w:pPr>
            <w:r>
              <w:rPr>
                <w:b w:val="0"/>
                <w:i w:val="0"/>
                <w:noProof/>
                <w:sz w:val="24"/>
              </w:rPr>
              <w:t>1-ТАРИФ (</w:t>
            </w:r>
            <w:r>
              <w:rPr>
                <w:b w:val="0"/>
                <w:i w:val="0"/>
                <w:noProof/>
                <w:sz w:val="24"/>
              </w:rPr>
              <w:t>жел)</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перевозку грузов автомобильным транспортом</w:t>
            </w:r>
          </w:p>
        </w:tc>
        <w:tc>
          <w:tcPr>
            <w:tcW w:w="2059" w:type="dxa"/>
          </w:tcPr>
          <w:p w:rsidR="00E90FAA" w:rsidRPr="00AA72A8" w:rsidP="00E90FAA">
            <w:pPr>
              <w:spacing w:before="0" w:after="120"/>
            </w:pPr>
            <w:r>
              <w:rPr>
                <w:b w:val="0"/>
                <w:i w:val="0"/>
                <w:noProof/>
                <w:sz w:val="24"/>
              </w:rPr>
              <w:t>1-ТАРИФ (</w:t>
            </w:r>
            <w:r>
              <w:rPr>
                <w:b w:val="0"/>
                <w:i w:val="0"/>
                <w:noProof/>
                <w:sz w:val="24"/>
              </w:rPr>
              <w:t>авто)</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0616017</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перекачку (транспортировку) грузов трубопроводным транспортом</w:t>
            </w:r>
          </w:p>
        </w:tc>
        <w:tc>
          <w:tcPr>
            <w:tcW w:w="2059" w:type="dxa"/>
          </w:tcPr>
          <w:p w:rsidR="00E90FAA" w:rsidRPr="00AA72A8" w:rsidP="00E90FAA">
            <w:pPr>
              <w:spacing w:before="0" w:after="120"/>
            </w:pPr>
            <w:r>
              <w:rPr>
                <w:b w:val="0"/>
                <w:i w:val="0"/>
                <w:noProof/>
                <w:sz w:val="24"/>
              </w:rPr>
              <w:t>1-ТАРИФ (</w:t>
            </w:r>
            <w:r>
              <w:rPr>
                <w:b w:val="0"/>
                <w:i w:val="0"/>
                <w:noProof/>
                <w:sz w:val="24"/>
              </w:rPr>
              <w:t>труб)</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0616018</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перевозку тонны грузов организациями морского транспорта</w:t>
            </w:r>
          </w:p>
        </w:tc>
        <w:tc>
          <w:tcPr>
            <w:tcW w:w="2059" w:type="dxa"/>
          </w:tcPr>
          <w:p w:rsidR="00E90FAA" w:rsidRPr="00AA72A8" w:rsidP="00E90FAA">
            <w:pPr>
              <w:spacing w:before="0" w:after="120"/>
            </w:pPr>
            <w:r>
              <w:rPr>
                <w:b w:val="0"/>
                <w:i w:val="0"/>
                <w:noProof/>
                <w:sz w:val="24"/>
              </w:rPr>
              <w:t>1-ТАРИФ (</w:t>
            </w:r>
            <w:r>
              <w:rPr>
                <w:b w:val="0"/>
                <w:i w:val="0"/>
                <w:noProof/>
                <w:sz w:val="24"/>
              </w:rPr>
              <w:t>мор)</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0616019</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перевозку тонны грузов организациями воздушного транспорта</w:t>
            </w:r>
          </w:p>
        </w:tc>
        <w:tc>
          <w:tcPr>
            <w:tcW w:w="2059" w:type="dxa"/>
          </w:tcPr>
          <w:p w:rsidR="00E90FAA" w:rsidRPr="00AA72A8" w:rsidP="00E90FAA">
            <w:pPr>
              <w:spacing w:before="0" w:after="120"/>
            </w:pPr>
            <w:r>
              <w:rPr>
                <w:b w:val="0"/>
                <w:i w:val="0"/>
                <w:noProof/>
                <w:sz w:val="24"/>
              </w:rPr>
              <w:t>1-ТАРИФ (</w:t>
            </w:r>
            <w:r>
              <w:rPr>
                <w:b w:val="0"/>
                <w:i w:val="0"/>
                <w:noProof/>
                <w:sz w:val="24"/>
              </w:rPr>
              <w:t>га)</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0616020</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тарифах на перевозку тонны грузов организациями внутреннего водного транспорта</w:t>
            </w:r>
          </w:p>
        </w:tc>
        <w:tc>
          <w:tcPr>
            <w:tcW w:w="2059" w:type="dxa"/>
          </w:tcPr>
          <w:p w:rsidR="00E90FAA" w:rsidRPr="00AA72A8" w:rsidP="00E90FAA">
            <w:pPr>
              <w:spacing w:before="0" w:after="120"/>
            </w:pPr>
            <w:r>
              <w:rPr>
                <w:b w:val="0"/>
                <w:i w:val="0"/>
                <w:noProof/>
                <w:sz w:val="24"/>
              </w:rPr>
              <w:t>1-ТАРИФ (</w:t>
            </w:r>
            <w:r>
              <w:rPr>
                <w:b w:val="0"/>
                <w:i w:val="0"/>
                <w:noProof/>
                <w:sz w:val="24"/>
              </w:rPr>
              <w:t>внутр. вод.)</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0616021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средних ценах на приобретенное промышленными организациями зерно для основного производства</w:t>
            </w:r>
          </w:p>
        </w:tc>
        <w:tc>
          <w:tcPr>
            <w:tcW w:w="2059" w:type="dxa"/>
          </w:tcPr>
          <w:p w:rsidR="00E90FAA" w:rsidRPr="00AA72A8" w:rsidP="00E90FAA">
            <w:pPr>
              <w:spacing w:before="0" w:after="120"/>
            </w:pPr>
            <w:r>
              <w:rPr>
                <w:b w:val="0"/>
                <w:i w:val="0"/>
                <w:noProof/>
                <w:sz w:val="24"/>
              </w:rPr>
              <w:t>2-цены приобретения</w:t>
            </w:r>
            <w:r>
              <w:rPr>
                <w:b w:val="0"/>
                <w:i w:val="0"/>
                <w:noProof/>
                <w:sz w:val="24"/>
              </w:rPr>
              <w:t xml:space="preserve"> (зерно)</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0616022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ценах производителей на минеральные удобрения и азотные соединения</w:t>
            </w:r>
          </w:p>
        </w:tc>
        <w:tc>
          <w:tcPr>
            <w:tcW w:w="2059" w:type="dxa"/>
          </w:tcPr>
          <w:p w:rsidR="00E90FAA" w:rsidRPr="00AA72A8" w:rsidP="00E90FAA">
            <w:pPr>
              <w:spacing w:before="0" w:after="120"/>
            </w:pPr>
            <w:r>
              <w:rPr>
                <w:b w:val="0"/>
                <w:i w:val="0"/>
                <w:noProof/>
                <w:sz w:val="24"/>
              </w:rPr>
              <w:t>1-цены производителей</w:t>
            </w:r>
            <w:r>
              <w:rPr>
                <w:b w:val="0"/>
                <w:i w:val="0"/>
                <w:noProof/>
                <w:sz w:val="24"/>
              </w:rPr>
              <w:t xml:space="preserve"> (удобрения)</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0616028</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полезном отпуске (продаже) тепловой энергии отдельным категориям потребителей</w:t>
            </w:r>
          </w:p>
        </w:tc>
        <w:tc>
          <w:tcPr>
            <w:tcW w:w="2059" w:type="dxa"/>
          </w:tcPr>
          <w:p w:rsidR="00E90FAA" w:rsidRPr="00AA72A8" w:rsidP="00E90FAA">
            <w:pPr>
              <w:spacing w:before="0" w:after="120"/>
            </w:pPr>
            <w:r>
              <w:rPr>
                <w:b w:val="0"/>
                <w:i w:val="0"/>
                <w:noProof/>
                <w:sz w:val="24"/>
              </w:rPr>
              <w:t>46-ТЭ (</w:t>
            </w:r>
            <w:r>
              <w:rPr>
                <w:b w:val="0"/>
                <w:i w:val="0"/>
                <w:noProof/>
                <w:sz w:val="24"/>
              </w:rPr>
              <w:t>полезный отпуск)</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0616029</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Сведения о</w:t>
            </w:r>
            <w:r>
              <w:rPr>
                <w:b w:val="0"/>
                <w:i w:val="0"/>
                <w:noProof/>
                <w:sz w:val="24"/>
              </w:rPr>
              <w:t xml:space="preserve"> полезном отпуске (продаже) электрической энергии и мощности отдельным категориям потребителей</w:t>
            </w:r>
          </w:p>
        </w:tc>
        <w:tc>
          <w:tcPr>
            <w:tcW w:w="2059" w:type="dxa"/>
          </w:tcPr>
          <w:p w:rsidR="00E90FAA" w:rsidRPr="00AA72A8" w:rsidP="00E90FAA">
            <w:pPr>
              <w:spacing w:before="0" w:after="120"/>
            </w:pPr>
            <w:r>
              <w:rPr>
                <w:b w:val="0"/>
                <w:i w:val="0"/>
                <w:noProof/>
                <w:sz w:val="24"/>
              </w:rPr>
              <w:t>46-ЭЭ (</w:t>
            </w:r>
            <w:r>
              <w:rPr>
                <w:b w:val="0"/>
                <w:i w:val="0"/>
                <w:noProof/>
                <w:sz w:val="24"/>
              </w:rPr>
              <w:t>полезный отпуск)</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0616030</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отпуске (передаче) электроэнергии распределительными сетевыми организациями отдельным категориям потребителей</w:t>
            </w:r>
          </w:p>
        </w:tc>
        <w:tc>
          <w:tcPr>
            <w:tcW w:w="2059" w:type="dxa"/>
          </w:tcPr>
          <w:p w:rsidR="00E90FAA" w:rsidRPr="00AA72A8" w:rsidP="00E90FAA">
            <w:pPr>
              <w:spacing w:before="0" w:after="120"/>
            </w:pPr>
            <w:r>
              <w:rPr>
                <w:b w:val="0"/>
                <w:i w:val="0"/>
                <w:noProof/>
                <w:sz w:val="24"/>
              </w:rPr>
              <w:t>46-ЭЭ (</w:t>
            </w:r>
            <w:r>
              <w:rPr>
                <w:b w:val="0"/>
                <w:i w:val="0"/>
                <w:noProof/>
                <w:sz w:val="24"/>
              </w:rPr>
              <w:t>передача)</w:t>
            </w:r>
          </w:p>
        </w:tc>
        <w:tc>
          <w:tcPr>
            <w:tcW w:w="1973" w:type="dxa"/>
          </w:tcPr>
          <w:p w:rsidR="00E90FAA" w:rsidRPr="00AA72A8" w:rsidP="00E90FAA">
            <w:pPr>
              <w:spacing w:before="0" w:after="120"/>
            </w:pPr>
            <w:r>
              <w:rPr>
                <w:b w:val="0"/>
                <w:i w:val="0"/>
                <w:noProof/>
                <w:sz w:val="24"/>
              </w:rPr>
              <w:t xml:space="preserve">Месячная, </w:t>
            </w: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0616032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уровне цен на рынке коммерческой недвижимости</w:t>
            </w:r>
          </w:p>
        </w:tc>
        <w:tc>
          <w:tcPr>
            <w:tcW w:w="2059" w:type="dxa"/>
          </w:tcPr>
          <w:p w:rsidR="00E90FAA" w:rsidRPr="00AA72A8" w:rsidP="00E90FAA">
            <w:pPr>
              <w:spacing w:before="0" w:after="120"/>
            </w:pPr>
            <w:r>
              <w:rPr>
                <w:b w:val="0"/>
                <w:i w:val="0"/>
                <w:noProof/>
                <w:sz w:val="24"/>
              </w:rPr>
              <w:t>1-РКН</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0617000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66" w:name="_Toc256000065"/>
            <w:r>
              <w:rPr>
                <w:b/>
                <w:i w:val="0"/>
                <w:noProof/>
                <w:sz w:val="24"/>
              </w:rPr>
              <w:t>Документация по</w:t>
            </w:r>
            <w:r>
              <w:rPr>
                <w:b/>
                <w:i w:val="0"/>
                <w:noProof/>
                <w:sz w:val="24"/>
              </w:rPr>
              <w:t xml:space="preserve"> инвестициям</w:t>
            </w:r>
            <w:bookmarkEnd w:id="6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0617002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Обследование инвестиционной</w:t>
            </w:r>
            <w:r>
              <w:rPr>
                <w:b w:val="0"/>
                <w:i w:val="0"/>
                <w:noProof/>
                <w:sz w:val="24"/>
              </w:rPr>
              <w:t xml:space="preserve"> активности организаций</w:t>
            </w:r>
          </w:p>
        </w:tc>
        <w:tc>
          <w:tcPr>
            <w:tcW w:w="2059" w:type="dxa"/>
          </w:tcPr>
          <w:p w:rsidR="00E90FAA" w:rsidRPr="00AA72A8" w:rsidP="00E90FAA">
            <w:pPr>
              <w:spacing w:before="0" w:after="120"/>
            </w:pPr>
            <w:r>
              <w:rPr>
                <w:b w:val="0"/>
                <w:i w:val="0"/>
                <w:noProof/>
                <w:sz w:val="24"/>
              </w:rPr>
              <w:t>ИАП</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0617004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инвестициях в нефинансовые активы</w:t>
            </w:r>
          </w:p>
        </w:tc>
        <w:tc>
          <w:tcPr>
            <w:tcW w:w="2059" w:type="dxa"/>
          </w:tcPr>
          <w:p w:rsidR="00E90FAA" w:rsidRPr="00AA72A8" w:rsidP="00E90FAA">
            <w:pPr>
              <w:spacing w:before="0" w:after="120"/>
            </w:pPr>
            <w:r>
              <w:rPr>
                <w:b w:val="0"/>
                <w:i w:val="0"/>
                <w:noProof/>
                <w:sz w:val="24"/>
              </w:rPr>
              <w:t>П-2</w:t>
            </w:r>
          </w:p>
        </w:tc>
        <w:tc>
          <w:tcPr>
            <w:tcW w:w="1973" w:type="dxa"/>
          </w:tcPr>
          <w:p w:rsidR="00E90FAA" w:rsidRPr="00AA72A8" w:rsidP="00E90FAA">
            <w:pPr>
              <w:spacing w:before="0" w:after="120"/>
            </w:pPr>
            <w:r>
              <w:rPr>
                <w:b w:val="0"/>
                <w:i w:val="0"/>
                <w:noProof/>
                <w:sz w:val="24"/>
              </w:rPr>
              <w:t>Квартальная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0617008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инвестициях в основной капитал, направленных на охрану окружающей среды и рациональное использование природных ресурсов</w:t>
            </w:r>
          </w:p>
        </w:tc>
        <w:tc>
          <w:tcPr>
            <w:tcW w:w="2059" w:type="dxa"/>
          </w:tcPr>
          <w:p w:rsidR="00E90FAA" w:rsidRPr="00AA72A8" w:rsidP="00E90FAA">
            <w:pPr>
              <w:spacing w:before="0" w:after="120"/>
            </w:pPr>
            <w:r>
              <w:rPr>
                <w:b w:val="0"/>
                <w:i w:val="0"/>
                <w:noProof/>
                <w:sz w:val="24"/>
              </w:rPr>
              <w:t>18-КС</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0617010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инвестиционной деятельности</w:t>
            </w:r>
          </w:p>
        </w:tc>
        <w:tc>
          <w:tcPr>
            <w:tcW w:w="2059" w:type="dxa"/>
          </w:tcPr>
          <w:p w:rsidR="00E90FAA" w:rsidRPr="00AA72A8" w:rsidP="00E90FAA">
            <w:pPr>
              <w:spacing w:before="0" w:after="120"/>
            </w:pPr>
            <w:r>
              <w:rPr>
                <w:b w:val="0"/>
                <w:i w:val="0"/>
                <w:noProof/>
                <w:sz w:val="24"/>
              </w:rPr>
              <w:t>П-2 (</w:t>
            </w:r>
            <w:r>
              <w:rPr>
                <w:b w:val="0"/>
                <w:i w:val="0"/>
                <w:noProof/>
                <w:sz w:val="24"/>
              </w:rPr>
              <w:t>инвест)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0617017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Сведения об</w:t>
            </w:r>
            <w:r>
              <w:rPr>
                <w:b w:val="0"/>
                <w:i w:val="0"/>
                <w:noProof/>
                <w:sz w:val="24"/>
              </w:rPr>
              <w:t xml:space="preserve"> инвестиционной деятельности юридических лиц, входящих в группу предприятий</w:t>
            </w:r>
          </w:p>
        </w:tc>
        <w:tc>
          <w:tcPr>
            <w:tcW w:w="2059" w:type="dxa"/>
          </w:tcPr>
          <w:p w:rsidR="00E90FAA" w:rsidRPr="00AA72A8" w:rsidP="00E90FAA">
            <w:pPr>
              <w:spacing w:before="0" w:after="120"/>
            </w:pPr>
            <w:r>
              <w:rPr>
                <w:b w:val="0"/>
                <w:i w:val="0"/>
                <w:noProof/>
                <w:sz w:val="24"/>
              </w:rPr>
              <w:t>Приложение к</w:t>
            </w:r>
            <w:r>
              <w:rPr>
                <w:b w:val="0"/>
                <w:i w:val="0"/>
                <w:noProof/>
                <w:sz w:val="24"/>
              </w:rPr>
              <w:t xml:space="preserve"> форме № П-2 (инвест)</w:t>
            </w:r>
          </w:p>
        </w:tc>
        <w:tc>
          <w:tcPr>
            <w:tcW w:w="1973" w:type="dxa"/>
          </w:tcPr>
          <w:p w:rsidR="00E90FAA" w:rsidRPr="00AA72A8" w:rsidP="00E90FAA">
            <w:pPr>
              <w:spacing w:before="0" w:after="120"/>
            </w:pPr>
            <w:r>
              <w:rPr>
                <w:b w:val="0"/>
                <w:i w:val="0"/>
                <w:noProof/>
                <w:sz w:val="24"/>
              </w:rPr>
              <w:t>Годовая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0629405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Единый отчет</w:t>
            </w:r>
            <w:r>
              <w:rPr>
                <w:b w:val="0"/>
                <w:i w:val="0"/>
                <w:noProof/>
                <w:sz w:val="24"/>
              </w:rPr>
              <w:t xml:space="preserve"> о преступности</w:t>
            </w:r>
          </w:p>
        </w:tc>
        <w:tc>
          <w:tcPr>
            <w:tcW w:w="2059" w:type="dxa"/>
          </w:tcPr>
          <w:p w:rsidR="00E90FAA" w:rsidRPr="00AA72A8" w:rsidP="00E90FAA">
            <w:pPr>
              <w:spacing w:before="0" w:after="120"/>
            </w:pPr>
            <w:r>
              <w:rPr>
                <w:b w:val="0"/>
                <w:i w:val="0"/>
                <w:noProof/>
                <w:sz w:val="24"/>
              </w:rPr>
              <w:t>1-г</w:t>
            </w:r>
          </w:p>
        </w:tc>
        <w:tc>
          <w:tcPr>
            <w:tcW w:w="1973" w:type="dxa"/>
          </w:tcPr>
          <w:p w:rsidR="00E90FAA" w:rsidRPr="00AA72A8" w:rsidP="00E90FAA">
            <w:pPr>
              <w:spacing w:before="0" w:after="120"/>
            </w:pPr>
            <w:r>
              <w:rPr>
                <w:b w:val="0"/>
                <w:i w:val="0"/>
                <w:noProof/>
                <w:sz w:val="24"/>
              </w:rPr>
              <w:t>Месячная</w:t>
            </w: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0700000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20"/>
              <w:spacing w:before="120" w:after="120"/>
            </w:pPr>
            <w:bookmarkStart w:id="67" w:name="_Toc256000066"/>
            <w:r>
              <w:rPr>
                <w:b/>
                <w:i w:val="0"/>
                <w:noProof/>
                <w:sz w:val="24"/>
              </w:rPr>
              <w:t>УНИФИЦИРОВАННАЯ СИСТЕМА</w:t>
            </w:r>
            <w:r>
              <w:rPr>
                <w:b/>
                <w:i w:val="0"/>
                <w:noProof/>
                <w:sz w:val="24"/>
              </w:rPr>
              <w:t xml:space="preserve"> ДОКУМЕНТАЦИИ БУХГАЛТЕРСКОГО УЧЕТА ОРГАНИЗАЦИЙ</w:t>
            </w:r>
            <w:bookmarkEnd w:id="6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0710000</w:t>
            </w:r>
          </w:p>
        </w:tc>
        <w:tc>
          <w:tcPr>
            <w:tcW w:w="605" w:type="dxa"/>
          </w:tcPr>
          <w:p w:rsidR="00E90FAA" w:rsidRPr="00067AB9" w:rsidP="00E90FAA">
            <w:pPr>
              <w:spacing w:before="120" w:after="120"/>
              <w:rPr>
                <w:b/>
                <w:caps/>
                <w:szCs w:val="28"/>
              </w:rPr>
            </w:pPr>
            <w:r>
              <w:rPr>
                <w:b/>
                <w:i w:val="0"/>
                <w:noProof/>
                <w:sz w:val="24"/>
              </w:rPr>
              <w:t>6</w:t>
            </w:r>
          </w:p>
        </w:tc>
        <w:tc>
          <w:tcPr>
            <w:tcW w:w="4493" w:type="dxa"/>
          </w:tcPr>
          <w:p w:rsidR="00E90FAA" w:rsidRPr="00AA72A8" w:rsidP="00E90FAA">
            <w:pPr>
              <w:pStyle w:val="Heading30"/>
              <w:spacing w:before="120" w:after="120"/>
            </w:pPr>
            <w:bookmarkStart w:id="68" w:name="_Toc256000067"/>
            <w:r>
              <w:rPr>
                <w:b/>
                <w:i w:val="0"/>
                <w:noProof/>
                <w:sz w:val="24"/>
              </w:rPr>
              <w:t>Формы бухгалтерской</w:t>
            </w:r>
            <w:r>
              <w:rPr>
                <w:b/>
                <w:i w:val="0"/>
                <w:noProof/>
                <w:sz w:val="24"/>
              </w:rPr>
              <w:t xml:space="preserve"> (финансовой) отчетности</w:t>
            </w:r>
            <w:bookmarkEnd w:id="6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0710001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Бухгалтерский баланс</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0710002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финансовых результатах</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0710003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целевом использовании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0710004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Отчет об</w:t>
            </w:r>
            <w:r>
              <w:rPr>
                <w:b w:val="0"/>
                <w:i w:val="0"/>
                <w:noProof/>
                <w:sz w:val="24"/>
              </w:rPr>
              <w:t xml:space="preserve"> изменениях капитала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0710005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Отчет о</w:t>
            </w:r>
            <w:r>
              <w:rPr>
                <w:b w:val="0"/>
                <w:i w:val="0"/>
                <w:noProof/>
                <w:sz w:val="24"/>
              </w:rPr>
              <w:t xml:space="preserve"> движении денежных средств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0720000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69" w:name="_Toc256000068"/>
            <w:r>
              <w:rPr>
                <w:b/>
                <w:i w:val="0"/>
                <w:noProof/>
                <w:sz w:val="24"/>
              </w:rPr>
              <w:t>Регистры бухгалтерского</w:t>
            </w:r>
            <w:r>
              <w:rPr>
                <w:b/>
                <w:i w:val="0"/>
                <w:noProof/>
                <w:sz w:val="24"/>
              </w:rPr>
              <w:t xml:space="preserve"> учета</w:t>
            </w:r>
            <w:bookmarkEnd w:id="6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основных средств, начисленных амортизационных отчислений (типовая форма № В-1)</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производственных запасов и товаров, а также НДС, уплаченного по ценностям (типовая форма № В-2)</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затрат на производство (типовая форма N В-3)</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0720304</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денежных средств и фондов (типовая форма N В-4)</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0720305</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расчетов и прочих операций (типовая форма N В-5)</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0720306</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реализации (типовая форма N В-6 (оплата))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0720307</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расчетов с поставщиками (типовая форма N В-7)</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0720308</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оплаты труда (типовая форма № В-8)</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0720309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Ведомость (</w:t>
            </w:r>
            <w:r>
              <w:rPr>
                <w:b w:val="0"/>
                <w:i w:val="0"/>
                <w:noProof/>
                <w:sz w:val="24"/>
              </w:rPr>
              <w:t>шахматная) (типовая форма N В-9)</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0720310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Книга (</w:t>
            </w:r>
            <w:r>
              <w:rPr>
                <w:b w:val="0"/>
                <w:i w:val="0"/>
                <w:noProof/>
                <w:sz w:val="24"/>
              </w:rPr>
              <w:t>журнал) учета фактов хозяйственной деятельности (типовая форма № К-1)</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0720316</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Ведомость учета</w:t>
            </w:r>
            <w:r>
              <w:rPr>
                <w:b w:val="0"/>
                <w:i w:val="0"/>
                <w:noProof/>
                <w:sz w:val="24"/>
              </w:rPr>
              <w:t xml:space="preserve"> расчетов и прочих операций (типовая форма № В-6 (отгрузка)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0730000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30"/>
              <w:spacing w:before="120" w:after="120"/>
            </w:pPr>
            <w:bookmarkStart w:id="70" w:name="_Toc256000069"/>
            <w:r>
              <w:rPr>
                <w:b/>
                <w:i w:val="0"/>
                <w:noProof/>
                <w:sz w:val="24"/>
              </w:rPr>
              <w:t>Первичная учетная</w:t>
            </w:r>
            <w:r>
              <w:rPr>
                <w:b/>
                <w:i w:val="0"/>
                <w:noProof/>
                <w:sz w:val="24"/>
              </w:rPr>
              <w:t xml:space="preserve"> документация</w:t>
            </w:r>
            <w:bookmarkEnd w:id="7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0730101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Счет об</w:t>
            </w:r>
            <w:r>
              <w:rPr>
                <w:b w:val="0"/>
                <w:i w:val="0"/>
                <w:noProof/>
                <w:sz w:val="24"/>
              </w:rPr>
              <w:t xml:space="preserve"> оплате услуг ресторанов и кафе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0730102</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Абонемент на</w:t>
            </w:r>
            <w:r>
              <w:rPr>
                <w:b w:val="0"/>
                <w:i w:val="0"/>
                <w:noProof/>
                <w:sz w:val="24"/>
              </w:rPr>
              <w:t xml:space="preserve"> получение группового питания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0730103</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Абонемент (</w:t>
            </w:r>
            <w:r>
              <w:rPr>
                <w:b w:val="0"/>
                <w:i w:val="0"/>
                <w:noProof/>
                <w:sz w:val="24"/>
              </w:rPr>
              <w:t>групповой талон)</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0730104</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Абонемент (</w:t>
            </w:r>
            <w:r>
              <w:rPr>
                <w:b w:val="0"/>
                <w:i w:val="0"/>
                <w:noProof/>
                <w:sz w:val="24"/>
              </w:rPr>
              <w:t>корешок)</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0730105</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Абонемент на</w:t>
            </w:r>
            <w:r>
              <w:rPr>
                <w:b w:val="0"/>
                <w:i w:val="0"/>
                <w:noProof/>
                <w:sz w:val="24"/>
              </w:rPr>
              <w:t xml:space="preserve"> получение питания (индивидуальный) в столовой при производственном предприятии или учреждении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0790000</w:t>
            </w:r>
          </w:p>
        </w:tc>
        <w:tc>
          <w:tcPr>
            <w:tcW w:w="605" w:type="dxa"/>
          </w:tcPr>
          <w:p w:rsidR="00E90FAA" w:rsidRPr="00067AB9" w:rsidP="00E90FAA">
            <w:pPr>
              <w:spacing w:before="120" w:after="120"/>
              <w:rPr>
                <w:b/>
                <w:caps/>
                <w:szCs w:val="28"/>
              </w:rPr>
            </w:pPr>
            <w:r>
              <w:rPr>
                <w:b/>
                <w:i w:val="0"/>
                <w:noProof/>
                <w:sz w:val="24"/>
              </w:rPr>
              <w:t>8</w:t>
            </w:r>
          </w:p>
        </w:tc>
        <w:tc>
          <w:tcPr>
            <w:tcW w:w="4493" w:type="dxa"/>
          </w:tcPr>
          <w:p w:rsidR="00E90FAA" w:rsidRPr="00AA72A8" w:rsidP="00E90FAA">
            <w:pPr>
              <w:pStyle w:val="Heading30"/>
              <w:spacing w:before="120" w:after="120"/>
            </w:pPr>
            <w:bookmarkStart w:id="71" w:name="_Toc256000070"/>
            <w:r>
              <w:rPr>
                <w:b/>
                <w:i w:val="0"/>
                <w:noProof/>
                <w:sz w:val="24"/>
              </w:rPr>
              <w:t>Бланки строгой</w:t>
            </w:r>
            <w:r>
              <w:rPr>
                <w:b/>
                <w:i w:val="0"/>
                <w:noProof/>
                <w:sz w:val="24"/>
              </w:rPr>
              <w:t xml:space="preserve"> отчетности</w:t>
            </w:r>
            <w:bookmarkEnd w:id="7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0790019</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Залоговый билет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0790021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Сохранная квитанция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0790024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Квитанция на</w:t>
            </w:r>
            <w:r>
              <w:rPr>
                <w:b w:val="0"/>
                <w:i w:val="0"/>
                <w:noProof/>
                <w:sz w:val="24"/>
              </w:rPr>
              <w:t xml:space="preserve"> оплату услуг газификации и газоснабжения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0791611</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Туристская путевка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0800000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20"/>
              <w:spacing w:before="120" w:after="120"/>
            </w:pPr>
            <w:bookmarkStart w:id="72" w:name="_Toc256000071"/>
            <w:r>
              <w:rPr>
                <w:b/>
                <w:i w:val="0"/>
                <w:noProof/>
                <w:sz w:val="24"/>
              </w:rPr>
              <w:t>УНИФИЦИРОВАННАЯ СИСТЕМА</w:t>
            </w:r>
            <w:r>
              <w:rPr>
                <w:b/>
                <w:i w:val="0"/>
                <w:noProof/>
                <w:sz w:val="24"/>
              </w:rPr>
              <w:t xml:space="preserve"> ДОКУМЕНТАЦИИ ПО ТРУДУ</w:t>
            </w:r>
            <w:bookmarkEnd w:id="72"/>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0900000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20"/>
              <w:spacing w:before="120" w:after="120"/>
            </w:pPr>
            <w:bookmarkStart w:id="73" w:name="_Toc256000072"/>
            <w:r>
              <w:rPr>
                <w:b/>
                <w:i w:val="0"/>
                <w:noProof/>
                <w:sz w:val="24"/>
              </w:rPr>
              <w:t>УНИФИЦИРОВАННАЯ СИСТЕМА</w:t>
            </w:r>
            <w:r>
              <w:rPr>
                <w:b/>
                <w:i w:val="0"/>
                <w:noProof/>
                <w:sz w:val="24"/>
              </w:rPr>
              <w:t xml:space="preserve"> ДОКУМЕНТАЦИИ ПЕНСИОННОГО ФОНДА РОССИЙСКОЙ ФЕДЕРАЦИИ</w:t>
            </w:r>
            <w:bookmarkEnd w:id="73"/>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1000000</w:t>
            </w:r>
          </w:p>
        </w:tc>
        <w:tc>
          <w:tcPr>
            <w:tcW w:w="605" w:type="dxa"/>
          </w:tcPr>
          <w:p w:rsidR="00E90FAA" w:rsidRPr="00067AB9" w:rsidP="00E90FAA">
            <w:pPr>
              <w:spacing w:before="120" w:after="120"/>
              <w:rPr>
                <w:b/>
                <w:caps/>
                <w:szCs w:val="28"/>
              </w:rPr>
            </w:pPr>
            <w:r>
              <w:rPr>
                <w:b/>
                <w:i w:val="0"/>
                <w:noProof/>
                <w:sz w:val="24"/>
              </w:rPr>
              <w:t>1</w:t>
            </w:r>
          </w:p>
        </w:tc>
        <w:tc>
          <w:tcPr>
            <w:tcW w:w="4493" w:type="dxa"/>
          </w:tcPr>
          <w:p w:rsidR="00E90FAA" w:rsidRPr="00AA72A8" w:rsidP="00E90FAA">
            <w:pPr>
              <w:pStyle w:val="Heading20"/>
              <w:spacing w:before="120" w:after="120"/>
            </w:pPr>
            <w:bookmarkStart w:id="74" w:name="_Toc256000073"/>
            <w:r>
              <w:rPr>
                <w:b/>
                <w:i w:val="0"/>
                <w:noProof/>
                <w:sz w:val="24"/>
              </w:rPr>
              <w:t>УНИФИЦИРОВАННАЯ СИСТЕМА</w:t>
            </w:r>
            <w:r>
              <w:rPr>
                <w:b/>
                <w:i w:val="0"/>
                <w:noProof/>
                <w:sz w:val="24"/>
              </w:rPr>
              <w:t xml:space="preserve"> ВНЕШНЕТОРГОВОЙ ДОКУМЕНТАЦИИ</w:t>
            </w:r>
            <w:bookmarkEnd w:id="74"/>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1001000</w:t>
            </w:r>
          </w:p>
        </w:tc>
        <w:tc>
          <w:tcPr>
            <w:tcW w:w="605" w:type="dxa"/>
          </w:tcPr>
          <w:p w:rsidR="00E90FAA" w:rsidRPr="00067AB9" w:rsidP="00E90FAA">
            <w:pPr>
              <w:spacing w:before="120" w:after="120"/>
              <w:rPr>
                <w:b/>
                <w:caps/>
                <w:szCs w:val="28"/>
              </w:rPr>
            </w:pPr>
            <w:r>
              <w:rPr>
                <w:b/>
                <w:i w:val="0"/>
                <w:noProof/>
                <w:sz w:val="24"/>
              </w:rPr>
              <w:t>5</w:t>
            </w:r>
          </w:p>
        </w:tc>
        <w:tc>
          <w:tcPr>
            <w:tcW w:w="4493" w:type="dxa"/>
          </w:tcPr>
          <w:p w:rsidR="00E90FAA" w:rsidRPr="00AA72A8" w:rsidP="00E90FAA">
            <w:pPr>
              <w:pStyle w:val="Heading30"/>
              <w:spacing w:before="120" w:after="120"/>
            </w:pPr>
            <w:bookmarkStart w:id="75" w:name="_Toc256000074"/>
            <w:r>
              <w:rPr>
                <w:b/>
                <w:i w:val="0"/>
                <w:noProof/>
                <w:sz w:val="24"/>
              </w:rPr>
              <w:t>Оперативно-коммерческая документация</w:t>
            </w:r>
            <w:bookmarkEnd w:id="75"/>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1001101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Договор комиссии</w:t>
            </w:r>
            <w:r>
              <w:rPr>
                <w:b w:val="0"/>
                <w:i w:val="0"/>
                <w:noProof/>
                <w:sz w:val="24"/>
              </w:rPr>
              <w:t xml:space="preserve"> "ЭКСПОРТ"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Договор на</w:t>
            </w:r>
            <w:r>
              <w:rPr>
                <w:b w:val="0"/>
                <w:i w:val="0"/>
                <w:noProof/>
                <w:sz w:val="24"/>
              </w:rPr>
              <w:t xml:space="preserve"> поставку "ЭКСПОРТ"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1001103</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Договор комиссии</w:t>
            </w:r>
            <w:r>
              <w:rPr>
                <w:b w:val="0"/>
                <w:i w:val="0"/>
                <w:noProof/>
                <w:sz w:val="24"/>
              </w:rPr>
              <w:t xml:space="preserve"> "ИМПОРТ"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1001104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Договор поручения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Запрос (</w:t>
            </w:r>
            <w:r>
              <w:rPr>
                <w:b w:val="0"/>
                <w:i w:val="0"/>
                <w:noProof/>
                <w:sz w:val="24"/>
              </w:rPr>
              <w:t>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Предложение (</w:t>
            </w:r>
            <w:r>
              <w:rPr>
                <w:b w:val="0"/>
                <w:i w:val="0"/>
                <w:noProof/>
                <w:sz w:val="24"/>
              </w:rPr>
              <w:t>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Счет-проформа (</w:t>
            </w:r>
            <w:r>
              <w:rPr>
                <w:b w:val="0"/>
                <w:i w:val="0"/>
                <w:noProof/>
                <w:sz w:val="24"/>
              </w:rPr>
              <w:t>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Контракт "</w:t>
            </w:r>
            <w:r>
              <w:rPr>
                <w:b w:val="0"/>
                <w:i w:val="0"/>
                <w:noProof/>
                <w:sz w:val="24"/>
              </w:rPr>
              <w:t>ЭКСПОРТ" (вариант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Дополнение "</w:t>
            </w:r>
            <w:r>
              <w:rPr>
                <w:b w:val="0"/>
                <w:i w:val="0"/>
                <w:noProof/>
                <w:sz w:val="24"/>
              </w:rPr>
              <w:t>ЭКСПОРТ" (вариант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Контракт "</w:t>
            </w:r>
            <w:r>
              <w:rPr>
                <w:b w:val="0"/>
                <w:i w:val="0"/>
                <w:noProof/>
                <w:sz w:val="24"/>
              </w:rPr>
              <w:t>ИМПОРТ" (вариант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1001117</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Дополнение "</w:t>
            </w:r>
            <w:r>
              <w:rPr>
                <w:b w:val="0"/>
                <w:i w:val="0"/>
                <w:noProof/>
                <w:sz w:val="24"/>
              </w:rPr>
              <w:t>ИМПОРТ" (вариант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Заказ (</w:t>
            </w:r>
            <w:r>
              <w:rPr>
                <w:b w:val="0"/>
                <w:i w:val="0"/>
                <w:noProof/>
                <w:sz w:val="24"/>
              </w:rPr>
              <w:t>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1001119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Подтверждение заказа</w:t>
            </w:r>
            <w:r>
              <w:rPr>
                <w:b w:val="0"/>
                <w:i w:val="0"/>
                <w:noProof/>
                <w:sz w:val="24"/>
              </w:rPr>
              <w:t xml:space="preserve"> (вариант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Запрос (</w:t>
            </w:r>
            <w:r>
              <w:rPr>
                <w:b w:val="0"/>
                <w:i w:val="0"/>
                <w:noProof/>
                <w:sz w:val="24"/>
              </w:rPr>
              <w:t>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Предложение (</w:t>
            </w:r>
            <w:r>
              <w:rPr>
                <w:b w:val="0"/>
                <w:i w:val="0"/>
                <w:noProof/>
                <w:sz w:val="24"/>
              </w:rPr>
              <w:t>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Счет-проформа (</w:t>
            </w:r>
            <w:r>
              <w:rPr>
                <w:b w:val="0"/>
                <w:i w:val="0"/>
                <w:noProof/>
                <w:sz w:val="24"/>
              </w:rPr>
              <w:t>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Контракт "</w:t>
            </w:r>
            <w:r>
              <w:rPr>
                <w:b w:val="0"/>
                <w:i w:val="0"/>
                <w:noProof/>
                <w:sz w:val="24"/>
              </w:rPr>
              <w:t>ЭКСПОРТ" (вариант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Дополнение "</w:t>
            </w:r>
            <w:r>
              <w:rPr>
                <w:b w:val="0"/>
                <w:i w:val="0"/>
                <w:noProof/>
                <w:sz w:val="24"/>
              </w:rPr>
              <w:t>ЭКСПОРТ" (вариант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Контракт "</w:t>
            </w:r>
            <w:r>
              <w:rPr>
                <w:b w:val="0"/>
                <w:i w:val="0"/>
                <w:noProof/>
                <w:sz w:val="24"/>
              </w:rPr>
              <w:t>ИМПОРТ" (вариант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Дополнение "</w:t>
            </w:r>
            <w:r>
              <w:rPr>
                <w:b w:val="0"/>
                <w:i w:val="0"/>
                <w:noProof/>
                <w:sz w:val="24"/>
              </w:rPr>
              <w:t>ИМПОРТ" (вариант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Заказ (</w:t>
            </w:r>
            <w:r>
              <w:rPr>
                <w:b w:val="0"/>
                <w:i w:val="0"/>
                <w:noProof/>
                <w:sz w:val="24"/>
              </w:rPr>
              <w:t>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1001129</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Подтверждение заказа</w:t>
            </w:r>
            <w:r>
              <w:rPr>
                <w:b w:val="0"/>
                <w:i w:val="0"/>
                <w:noProof/>
                <w:sz w:val="24"/>
              </w:rPr>
              <w:t xml:space="preserve"> (вариант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1001131</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Спецификация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1001140</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Паспорт сделки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1002000</w:t>
            </w:r>
          </w:p>
        </w:tc>
        <w:tc>
          <w:tcPr>
            <w:tcW w:w="605" w:type="dxa"/>
          </w:tcPr>
          <w:p w:rsidR="00E90FAA" w:rsidRPr="00067AB9" w:rsidP="00E90FAA">
            <w:pPr>
              <w:spacing w:before="120" w:after="120"/>
              <w:rPr>
                <w:b/>
                <w:caps/>
                <w:szCs w:val="28"/>
              </w:rPr>
            </w:pPr>
            <w:r>
              <w:rPr>
                <w:b/>
                <w:i w:val="0"/>
                <w:noProof/>
                <w:sz w:val="24"/>
              </w:rPr>
              <w:t>9</w:t>
            </w:r>
          </w:p>
        </w:tc>
        <w:tc>
          <w:tcPr>
            <w:tcW w:w="4493" w:type="dxa"/>
          </w:tcPr>
          <w:p w:rsidR="00E90FAA" w:rsidRPr="00AA72A8" w:rsidP="00E90FAA">
            <w:pPr>
              <w:pStyle w:val="Heading30"/>
              <w:spacing w:before="120" w:after="120"/>
            </w:pPr>
            <w:bookmarkStart w:id="76" w:name="_Toc256000075"/>
            <w:r>
              <w:rPr>
                <w:b/>
                <w:i w:val="0"/>
                <w:noProof/>
                <w:sz w:val="24"/>
              </w:rPr>
              <w:t>Товаросопроводительная документация</w:t>
            </w:r>
            <w:bookmarkEnd w:id="76"/>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1002001</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Товаросопроводительный документ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1002002</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Сертификат качества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1002003</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Отгрузочная спецификация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1002004</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Упаковочный лист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1002005</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Комплектовочная ведомость</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1003000</w:t>
            </w:r>
          </w:p>
        </w:tc>
        <w:tc>
          <w:tcPr>
            <w:tcW w:w="605" w:type="dxa"/>
          </w:tcPr>
          <w:p w:rsidR="00E90FAA" w:rsidRPr="00067AB9" w:rsidP="00E90FAA">
            <w:pPr>
              <w:spacing w:before="120" w:after="120"/>
              <w:rPr>
                <w:b/>
                <w:caps/>
                <w:szCs w:val="28"/>
              </w:rPr>
            </w:pPr>
            <w:r>
              <w:rPr>
                <w:b/>
                <w:i w:val="0"/>
                <w:noProof/>
                <w:sz w:val="24"/>
              </w:rPr>
              <w:t>2</w:t>
            </w:r>
          </w:p>
        </w:tc>
        <w:tc>
          <w:tcPr>
            <w:tcW w:w="4493" w:type="dxa"/>
          </w:tcPr>
          <w:p w:rsidR="00E90FAA" w:rsidRPr="00AA72A8" w:rsidP="00E90FAA">
            <w:pPr>
              <w:pStyle w:val="Heading30"/>
              <w:spacing w:before="120" w:after="120"/>
            </w:pPr>
            <w:bookmarkStart w:id="77" w:name="_Toc256000076"/>
            <w:r>
              <w:rPr>
                <w:b/>
                <w:i w:val="0"/>
                <w:noProof/>
                <w:sz w:val="24"/>
              </w:rPr>
              <w:t>Расчетная внешнеторговая</w:t>
            </w:r>
            <w:r>
              <w:rPr>
                <w:b/>
                <w:i w:val="0"/>
                <w:noProof/>
                <w:sz w:val="24"/>
              </w:rPr>
              <w:t xml:space="preserve"> документация</w:t>
            </w:r>
            <w:bookmarkEnd w:id="77"/>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1003001</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Счет (</w:t>
            </w:r>
            <w:r>
              <w:rPr>
                <w:b w:val="0"/>
                <w:i w:val="0"/>
                <w:noProof/>
                <w:sz w:val="24"/>
              </w:rPr>
              <w:t>вариант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1003002</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Счет (</w:t>
            </w:r>
            <w:r>
              <w:rPr>
                <w:b w:val="0"/>
                <w:i w:val="0"/>
                <w:noProof/>
                <w:sz w:val="24"/>
              </w:rPr>
              <w:t>вариант Б)</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1003003</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Спецификация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1003011</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перевод (форма 1)</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1003012</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перевод (форма 2)</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1003013</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аккредитив (форма 1)</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1003014</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аккредитив (форма 2)</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1004000</w:t>
            </w:r>
          </w:p>
        </w:tc>
        <w:tc>
          <w:tcPr>
            <w:tcW w:w="605" w:type="dxa"/>
          </w:tcPr>
          <w:p w:rsidR="00E90FAA" w:rsidRPr="00067AB9" w:rsidP="00E90FAA">
            <w:pPr>
              <w:spacing w:before="120" w:after="120"/>
              <w:rPr>
                <w:b/>
                <w:caps/>
                <w:szCs w:val="28"/>
              </w:rPr>
            </w:pPr>
            <w:r>
              <w:rPr>
                <w:b/>
                <w:i w:val="0"/>
                <w:noProof/>
                <w:sz w:val="24"/>
              </w:rPr>
              <w:t>6</w:t>
            </w:r>
          </w:p>
        </w:tc>
        <w:tc>
          <w:tcPr>
            <w:tcW w:w="4493" w:type="dxa"/>
          </w:tcPr>
          <w:p w:rsidR="00E90FAA" w:rsidRPr="00AA72A8" w:rsidP="00E90FAA">
            <w:pPr>
              <w:pStyle w:val="Heading30"/>
              <w:spacing w:before="120" w:after="120"/>
            </w:pPr>
            <w:bookmarkStart w:id="78" w:name="_Toc256000077"/>
            <w:r>
              <w:rPr>
                <w:b/>
                <w:i w:val="0"/>
                <w:noProof/>
                <w:sz w:val="24"/>
              </w:rPr>
              <w:t>Страховая внешнеторговая</w:t>
            </w:r>
            <w:r>
              <w:rPr>
                <w:b/>
                <w:i w:val="0"/>
                <w:noProof/>
                <w:sz w:val="24"/>
              </w:rPr>
              <w:t xml:space="preserve"> документация</w:t>
            </w:r>
            <w:bookmarkEnd w:id="78"/>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1004101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Заявление на</w:t>
            </w:r>
            <w:r>
              <w:rPr>
                <w:b w:val="0"/>
                <w:i w:val="0"/>
                <w:noProof/>
                <w:sz w:val="24"/>
              </w:rPr>
              <w:t xml:space="preserve"> страхование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1004102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Полис (</w:t>
            </w:r>
            <w:r>
              <w:rPr>
                <w:b w:val="0"/>
                <w:i w:val="0"/>
                <w:noProof/>
                <w:sz w:val="24"/>
              </w:rPr>
              <w:t>страхование грузов)</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1005000</w:t>
            </w:r>
          </w:p>
        </w:tc>
        <w:tc>
          <w:tcPr>
            <w:tcW w:w="605" w:type="dxa"/>
          </w:tcPr>
          <w:p w:rsidR="00E90FAA" w:rsidRPr="00067AB9" w:rsidP="00E90FAA">
            <w:pPr>
              <w:spacing w:before="120" w:after="120"/>
              <w:rPr>
                <w:b/>
                <w:caps/>
                <w:szCs w:val="28"/>
              </w:rPr>
            </w:pPr>
            <w:r>
              <w:rPr>
                <w:b/>
                <w:i w:val="0"/>
                <w:noProof/>
                <w:sz w:val="24"/>
              </w:rPr>
              <w:t>0</w:t>
            </w:r>
          </w:p>
        </w:tc>
        <w:tc>
          <w:tcPr>
            <w:tcW w:w="4493" w:type="dxa"/>
          </w:tcPr>
          <w:p w:rsidR="00E90FAA" w:rsidRPr="00AA72A8" w:rsidP="00E90FAA">
            <w:pPr>
              <w:pStyle w:val="Heading30"/>
              <w:spacing w:before="120" w:after="120"/>
            </w:pPr>
            <w:bookmarkStart w:id="79" w:name="_Toc256000078"/>
            <w:r>
              <w:rPr>
                <w:b/>
                <w:i w:val="0"/>
                <w:noProof/>
                <w:sz w:val="24"/>
              </w:rPr>
              <w:t xml:space="preserve">Документация, </w:t>
            </w:r>
            <w:r>
              <w:rPr>
                <w:b/>
                <w:i w:val="0"/>
                <w:noProof/>
                <w:sz w:val="24"/>
              </w:rPr>
              <w:t>оформляемая при ввозе (вывозе) товара</w:t>
            </w:r>
            <w:bookmarkEnd w:id="79"/>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1005001</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Заявление /</w:t>
            </w:r>
            <w:r>
              <w:rPr>
                <w:b w:val="0"/>
                <w:i w:val="0"/>
                <w:noProof/>
                <w:sz w:val="24"/>
              </w:rPr>
              <w:t xml:space="preserve"> лицензия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1005002</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Сертификат происхождения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1005004</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Сертификат о</w:t>
            </w:r>
            <w:r>
              <w:rPr>
                <w:b w:val="0"/>
                <w:i w:val="0"/>
                <w:noProof/>
                <w:sz w:val="24"/>
              </w:rPr>
              <w:t xml:space="preserve"> происхождении товаров для реализации Общей системы преференции Европейских сообществ (ОСП ЕС) по форме 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1005005</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Декларация на</w:t>
            </w:r>
            <w:r>
              <w:rPr>
                <w:b w:val="0"/>
                <w:i w:val="0"/>
                <w:noProof/>
                <w:sz w:val="24"/>
              </w:rPr>
              <w:t xml:space="preserve"> товары</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1005006</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Транзитная декларация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1005007</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Пассажирская таможенная</w:t>
            </w:r>
            <w:r>
              <w:rPr>
                <w:b w:val="0"/>
                <w:i w:val="0"/>
                <w:noProof/>
                <w:sz w:val="24"/>
              </w:rPr>
              <w:t xml:space="preserve"> декларация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1005008</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Декларация на</w:t>
            </w:r>
            <w:r>
              <w:rPr>
                <w:b w:val="0"/>
                <w:i w:val="0"/>
                <w:noProof/>
                <w:sz w:val="24"/>
              </w:rPr>
              <w:t xml:space="preserve"> транспортное средство</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1005009</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Ветеринарный сертификат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1005011</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Фитосанитарный сертификат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Свидетельство о</w:t>
            </w:r>
            <w:r>
              <w:rPr>
                <w:b w:val="0"/>
                <w:i w:val="0"/>
                <w:noProof/>
                <w:sz w:val="24"/>
              </w:rPr>
              <w:t xml:space="preserve"> государственной регистрации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1005013</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Сертификат соответствия</w:t>
            </w:r>
            <w:r>
              <w:rPr>
                <w:b w:val="0"/>
                <w:i w:val="0"/>
                <w:noProof/>
                <w:sz w:val="24"/>
              </w:rPr>
              <w:t xml:space="preserve"> требованиям технического регламента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1005014</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Декларация о</w:t>
            </w:r>
            <w:r>
              <w:rPr>
                <w:b w:val="0"/>
                <w:i w:val="0"/>
                <w:noProof/>
                <w:sz w:val="24"/>
              </w:rPr>
              <w:t xml:space="preserve"> соответствии требованиям технического регламента Российской Федерации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1005015</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Сертификат соответствия</w:t>
            </w:r>
            <w:r>
              <w:rPr>
                <w:b w:val="0"/>
                <w:i w:val="0"/>
                <w:noProof/>
                <w:sz w:val="24"/>
              </w:rPr>
              <w:t>, оформленный по Единой форме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1005016</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Декларация о</w:t>
            </w:r>
            <w:r>
              <w:rPr>
                <w:b w:val="0"/>
                <w:i w:val="0"/>
                <w:noProof/>
                <w:sz w:val="24"/>
              </w:rPr>
              <w:t xml:space="preserve"> соответствии, оформленная по Единой форме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Сертификат соответствия</w:t>
            </w:r>
            <w:r>
              <w:rPr>
                <w:b w:val="0"/>
                <w:i w:val="0"/>
                <w:noProof/>
                <w:sz w:val="24"/>
              </w:rPr>
              <w:t xml:space="preserve"> требованиям Технического регламента Таможенного союза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1005018</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Декларация о</w:t>
            </w:r>
            <w:r>
              <w:rPr>
                <w:b w:val="0"/>
                <w:i w:val="0"/>
                <w:noProof/>
                <w:sz w:val="24"/>
              </w:rPr>
              <w:t xml:space="preserve"> соответствии требованиям Технического регламента Таможенного союза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1005019</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Лицензия на</w:t>
            </w:r>
            <w:r>
              <w:rPr>
                <w:b w:val="0"/>
                <w:i w:val="0"/>
                <w:noProof/>
                <w:sz w:val="24"/>
              </w:rPr>
              <w:t xml:space="preserve"> ввоз (вывоз) товаров, подлежащих экспортному контролю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1005021</w:t>
            </w:r>
          </w:p>
        </w:tc>
        <w:tc>
          <w:tcPr>
            <w:tcW w:w="605" w:type="dxa"/>
          </w:tcPr>
          <w:p w:rsidR="00E90FAA" w:rsidRPr="00067AB9" w:rsidP="00E90FAA">
            <w:pPr>
              <w:spacing w:before="0" w:after="120"/>
              <w:rPr>
                <w:b/>
                <w:caps/>
                <w:szCs w:val="28"/>
              </w:rPr>
            </w:pPr>
            <w:r>
              <w:rPr>
                <w:b w:val="0"/>
                <w:i w:val="0"/>
                <w:noProof/>
                <w:sz w:val="24"/>
              </w:rPr>
              <w:t>7</w:t>
            </w:r>
          </w:p>
        </w:tc>
        <w:tc>
          <w:tcPr>
            <w:tcW w:w="4493" w:type="dxa"/>
          </w:tcPr>
          <w:p w:rsidR="00E90FAA" w:rsidRPr="00AA72A8" w:rsidP="00E90FAA">
            <w:pPr>
              <w:spacing w:before="0" w:after="120"/>
            </w:pPr>
            <w:r>
              <w:rPr>
                <w:b w:val="0"/>
                <w:i w:val="0"/>
                <w:noProof/>
                <w:sz w:val="24"/>
              </w:rPr>
              <w:t>Разрешение на</w:t>
            </w:r>
            <w:r>
              <w:rPr>
                <w:b w:val="0"/>
                <w:i w:val="0"/>
                <w:noProof/>
                <w:sz w:val="24"/>
              </w:rPr>
              <w:t xml:space="preserve"> ввоз (вывоз) товаров, подлежащих экспортному контролю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1005022</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Заключение (</w:t>
            </w:r>
            <w:r>
              <w:rPr>
                <w:b w:val="0"/>
                <w:i w:val="0"/>
                <w:noProof/>
                <w:sz w:val="24"/>
              </w:rPr>
              <w:t>идентификационное) о непринадлежности товаров к товарам, подлежащим экспортному контролю</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1005023</w:t>
            </w:r>
          </w:p>
        </w:tc>
        <w:tc>
          <w:tcPr>
            <w:tcW w:w="605" w:type="dxa"/>
          </w:tcPr>
          <w:p w:rsidR="00E90FAA" w:rsidRPr="00067AB9" w:rsidP="00E90FAA">
            <w:pPr>
              <w:spacing w:before="0" w:after="120"/>
              <w:rPr>
                <w:b/>
                <w:caps/>
                <w:szCs w:val="28"/>
              </w:rPr>
            </w:pPr>
            <w:r>
              <w:rPr>
                <w:b w:val="0"/>
                <w:i w:val="0"/>
                <w:noProof/>
                <w:sz w:val="24"/>
              </w:rPr>
              <w:t>0</w:t>
            </w:r>
          </w:p>
        </w:tc>
        <w:tc>
          <w:tcPr>
            <w:tcW w:w="4493" w:type="dxa"/>
          </w:tcPr>
          <w:p w:rsidR="00E90FAA" w:rsidRPr="00AA72A8" w:rsidP="00E90FAA">
            <w:pPr>
              <w:spacing w:before="0" w:after="120"/>
            </w:pPr>
            <w:r>
              <w:rPr>
                <w:b w:val="0"/>
                <w:i w:val="0"/>
                <w:noProof/>
                <w:sz w:val="24"/>
              </w:rPr>
              <w:t>Лицензия на</w:t>
            </w:r>
            <w:r>
              <w:rPr>
                <w:b w:val="0"/>
                <w:i w:val="0"/>
                <w:noProof/>
                <w:sz w:val="24"/>
              </w:rPr>
              <w:t xml:space="preserve"> ввоз (вывоз) продукции военного назначения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1005024</w:t>
            </w:r>
          </w:p>
        </w:tc>
        <w:tc>
          <w:tcPr>
            <w:tcW w:w="605" w:type="dxa"/>
          </w:tcPr>
          <w:p w:rsidR="00E90FAA" w:rsidRPr="00067AB9" w:rsidP="00E90FAA">
            <w:pPr>
              <w:spacing w:before="0" w:after="120"/>
              <w:rPr>
                <w:b/>
                <w:caps/>
                <w:szCs w:val="28"/>
              </w:rPr>
            </w:pPr>
            <w:r>
              <w:rPr>
                <w:b w:val="0"/>
                <w:i w:val="0"/>
                <w:noProof/>
                <w:sz w:val="24"/>
              </w:rPr>
              <w:t>6</w:t>
            </w:r>
          </w:p>
        </w:tc>
        <w:tc>
          <w:tcPr>
            <w:tcW w:w="4493" w:type="dxa"/>
          </w:tcPr>
          <w:p w:rsidR="00E90FAA" w:rsidRPr="00AA72A8" w:rsidP="00E90FAA">
            <w:pPr>
              <w:spacing w:before="0" w:after="120"/>
            </w:pPr>
            <w:r>
              <w:rPr>
                <w:b w:val="0"/>
                <w:i w:val="0"/>
                <w:noProof/>
                <w:sz w:val="24"/>
              </w:rPr>
              <w:t>Заключение (</w:t>
            </w:r>
            <w:r>
              <w:rPr>
                <w:b w:val="0"/>
                <w:i w:val="0"/>
                <w:noProof/>
                <w:sz w:val="24"/>
              </w:rPr>
              <w:t>идентификационное) о непринадлежности товаров к продукции военного назначения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1005025</w:t>
            </w:r>
          </w:p>
        </w:tc>
        <w:tc>
          <w:tcPr>
            <w:tcW w:w="605" w:type="dxa"/>
          </w:tcPr>
          <w:p w:rsidR="00E90FAA" w:rsidRPr="00067AB9" w:rsidP="00E90FAA">
            <w:pPr>
              <w:spacing w:before="0" w:after="120"/>
              <w:rPr>
                <w:b/>
                <w:caps/>
                <w:szCs w:val="28"/>
              </w:rPr>
            </w:pPr>
            <w:r>
              <w:rPr>
                <w:b w:val="0"/>
                <w:i w:val="0"/>
                <w:noProof/>
                <w:sz w:val="24"/>
              </w:rPr>
              <w:t>2</w:t>
            </w:r>
          </w:p>
        </w:tc>
        <w:tc>
          <w:tcPr>
            <w:tcW w:w="4493" w:type="dxa"/>
          </w:tcPr>
          <w:p w:rsidR="00E90FAA" w:rsidRPr="00AA72A8" w:rsidP="00E90FAA">
            <w:pPr>
              <w:spacing w:before="0" w:after="120"/>
            </w:pPr>
            <w:r>
              <w:rPr>
                <w:b w:val="0"/>
                <w:i w:val="0"/>
                <w:noProof/>
                <w:sz w:val="24"/>
              </w:rPr>
              <w:t>Лицензия на</w:t>
            </w:r>
            <w:r>
              <w:rPr>
                <w:b w:val="0"/>
                <w:i w:val="0"/>
                <w:noProof/>
                <w:sz w:val="24"/>
              </w:rPr>
              <w:t xml:space="preserve"> осуществление экспортно-импортных операций с товарами, включенными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 Решением Коллегии Евразийской экономической комиссии от 16 августа 2012 г. № 134), выданная уполномоченным государственным органом государств - членов Таможенного союза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1005026</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Разрешение на</w:t>
            </w:r>
            <w:r>
              <w:rPr>
                <w:b w:val="0"/>
                <w:i w:val="0"/>
                <w:noProof/>
                <w:sz w:val="24"/>
              </w:rPr>
              <w:t xml:space="preserve"> экспорт и (или) импорт товаров, включенных в Единый перечень товаров, к которым применяются запреты или ограничения на ввоз или вывоз государствами - участниками Таможенного союза в рамках Евразийского экономического сообщества в торговле с третьими странами</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1005027</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Заключение (</w:t>
            </w:r>
            <w:r>
              <w:rPr>
                <w:b w:val="0"/>
                <w:i w:val="0"/>
                <w:noProof/>
                <w:sz w:val="24"/>
              </w:rPr>
              <w:t>разрешительный документ)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1005028</w:t>
            </w:r>
          </w:p>
        </w:tc>
        <w:tc>
          <w:tcPr>
            <w:tcW w:w="605" w:type="dxa"/>
          </w:tcPr>
          <w:p w:rsidR="00E90FAA" w:rsidRPr="00067AB9" w:rsidP="00E90FAA">
            <w:pPr>
              <w:spacing w:before="0" w:after="120"/>
              <w:rPr>
                <w:b/>
                <w:caps/>
                <w:szCs w:val="28"/>
              </w:rPr>
            </w:pPr>
            <w:r>
              <w:rPr>
                <w:b w:val="0"/>
                <w:i w:val="0"/>
                <w:noProof/>
                <w:sz w:val="24"/>
              </w:rPr>
              <w:t>1</w:t>
            </w:r>
          </w:p>
        </w:tc>
        <w:tc>
          <w:tcPr>
            <w:tcW w:w="4493" w:type="dxa"/>
          </w:tcPr>
          <w:p w:rsidR="00E90FAA" w:rsidRPr="00AA72A8" w:rsidP="00E90FAA">
            <w:pPr>
              <w:spacing w:before="0" w:after="120"/>
            </w:pPr>
            <w:r>
              <w:rPr>
                <w:b w:val="0"/>
                <w:i w:val="0"/>
                <w:noProof/>
                <w:sz w:val="24"/>
              </w:rPr>
              <w:t>Разрешение (</w:t>
            </w:r>
            <w:r>
              <w:rPr>
                <w:b w:val="0"/>
                <w:i w:val="0"/>
                <w:noProof/>
                <w:sz w:val="24"/>
              </w:rPr>
              <w:t>сертификат СИТЕС) на ввоз (вывоз) объектов СИТЕС</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1006000</w:t>
            </w:r>
          </w:p>
        </w:tc>
        <w:tc>
          <w:tcPr>
            <w:tcW w:w="605" w:type="dxa"/>
          </w:tcPr>
          <w:p w:rsidR="00E90FAA" w:rsidRPr="00067AB9" w:rsidP="00E90FAA">
            <w:pPr>
              <w:spacing w:before="120" w:after="120"/>
              <w:rPr>
                <w:b/>
                <w:caps/>
                <w:szCs w:val="28"/>
              </w:rPr>
            </w:pPr>
            <w:r>
              <w:rPr>
                <w:b/>
                <w:i w:val="0"/>
                <w:noProof/>
                <w:sz w:val="24"/>
              </w:rPr>
              <w:t>3</w:t>
            </w:r>
          </w:p>
        </w:tc>
        <w:tc>
          <w:tcPr>
            <w:tcW w:w="4493" w:type="dxa"/>
          </w:tcPr>
          <w:p w:rsidR="00E90FAA" w:rsidRPr="00AA72A8" w:rsidP="00E90FAA">
            <w:pPr>
              <w:pStyle w:val="Heading30"/>
              <w:spacing w:before="120" w:after="120"/>
            </w:pPr>
            <w:bookmarkStart w:id="80" w:name="_Toc256000079"/>
            <w:r>
              <w:rPr>
                <w:b/>
                <w:i w:val="0"/>
                <w:noProof/>
                <w:sz w:val="24"/>
              </w:rPr>
              <w:t>Транспортная внешнеторговая</w:t>
            </w:r>
            <w:r>
              <w:rPr>
                <w:b/>
                <w:i w:val="0"/>
                <w:noProof/>
                <w:sz w:val="24"/>
              </w:rPr>
              <w:t xml:space="preserve"> документация</w:t>
            </w:r>
            <w:bookmarkEnd w:id="80"/>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1006010</w:t>
            </w:r>
          </w:p>
        </w:tc>
        <w:tc>
          <w:tcPr>
            <w:tcW w:w="605" w:type="dxa"/>
          </w:tcPr>
          <w:p w:rsidR="00E90FAA" w:rsidRPr="00067AB9" w:rsidP="00E90FAA">
            <w:pPr>
              <w:spacing w:before="0" w:after="120"/>
              <w:rPr>
                <w:b/>
                <w:caps/>
                <w:szCs w:val="28"/>
              </w:rPr>
            </w:pPr>
            <w:r>
              <w:rPr>
                <w:b w:val="0"/>
                <w:i w:val="0"/>
                <w:noProof/>
                <w:sz w:val="24"/>
              </w:rPr>
              <w:t>9</w:t>
            </w:r>
          </w:p>
        </w:tc>
        <w:tc>
          <w:tcPr>
            <w:tcW w:w="4493" w:type="dxa"/>
          </w:tcPr>
          <w:p w:rsidR="00E90FAA" w:rsidRPr="00AA72A8" w:rsidP="00E90FAA">
            <w:pPr>
              <w:spacing w:before="0" w:after="120"/>
            </w:pPr>
            <w:r>
              <w:rPr>
                <w:b w:val="0"/>
                <w:i w:val="0"/>
                <w:noProof/>
                <w:sz w:val="24"/>
              </w:rPr>
              <w:t>Коносамент</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1006020</w:t>
            </w:r>
          </w:p>
        </w:tc>
        <w:tc>
          <w:tcPr>
            <w:tcW w:w="605" w:type="dxa"/>
          </w:tcPr>
          <w:p w:rsidR="00E90FAA" w:rsidRPr="00067AB9" w:rsidP="00E90FAA">
            <w:pPr>
              <w:spacing w:before="0" w:after="120"/>
              <w:rPr>
                <w:b/>
                <w:caps/>
                <w:szCs w:val="28"/>
              </w:rPr>
            </w:pPr>
            <w:r>
              <w:rPr>
                <w:b w:val="0"/>
                <w:i w:val="0"/>
                <w:noProof/>
                <w:sz w:val="24"/>
              </w:rPr>
              <w:t>4</w:t>
            </w:r>
          </w:p>
        </w:tc>
        <w:tc>
          <w:tcPr>
            <w:tcW w:w="4493" w:type="dxa"/>
          </w:tcPr>
          <w:p w:rsidR="00E90FAA" w:rsidRPr="00AA72A8" w:rsidP="00E90FAA">
            <w:pPr>
              <w:spacing w:before="0" w:after="120"/>
            </w:pPr>
            <w:r>
              <w:rPr>
                <w:b w:val="0"/>
                <w:i w:val="0"/>
                <w:noProof/>
                <w:sz w:val="24"/>
              </w:rPr>
              <w:t>Накладная СМГС</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1006030</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Международная товарно-транспортная</w:t>
            </w:r>
            <w:r>
              <w:rPr>
                <w:b w:val="0"/>
                <w:i w:val="0"/>
                <w:noProof/>
                <w:sz w:val="24"/>
              </w:rPr>
              <w:t xml:space="preserve"> накладная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1006040</w:t>
            </w:r>
          </w:p>
        </w:tc>
        <w:tc>
          <w:tcPr>
            <w:tcW w:w="605" w:type="dxa"/>
          </w:tcPr>
          <w:p w:rsidR="00E90FAA" w:rsidRPr="00067AB9" w:rsidP="00E90FAA">
            <w:pPr>
              <w:spacing w:before="0" w:after="120"/>
              <w:rPr>
                <w:b/>
                <w:caps/>
                <w:szCs w:val="28"/>
              </w:rPr>
            </w:pPr>
            <w:r>
              <w:rPr>
                <w:b w:val="0"/>
                <w:i w:val="0"/>
                <w:noProof/>
                <w:sz w:val="24"/>
              </w:rPr>
              <w:t>5</w:t>
            </w:r>
          </w:p>
        </w:tc>
        <w:tc>
          <w:tcPr>
            <w:tcW w:w="4493" w:type="dxa"/>
          </w:tcPr>
          <w:p w:rsidR="00E90FAA" w:rsidRPr="00AA72A8" w:rsidP="00E90FAA">
            <w:pPr>
              <w:spacing w:before="0" w:after="120"/>
            </w:pPr>
            <w:r>
              <w:rPr>
                <w:b w:val="0"/>
                <w:i w:val="0"/>
                <w:noProof/>
                <w:sz w:val="24"/>
              </w:rPr>
              <w:t>Авианакладная</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120" w:after="120"/>
              <w:rPr>
                <w:b/>
                <w:caps/>
                <w:szCs w:val="28"/>
              </w:rPr>
            </w:pPr>
            <w:r>
              <w:rPr>
                <w:b/>
                <w:i w:val="0"/>
                <w:noProof/>
                <w:sz w:val="24"/>
              </w:rPr>
              <w:t>1007000</w:t>
            </w:r>
          </w:p>
        </w:tc>
        <w:tc>
          <w:tcPr>
            <w:tcW w:w="605" w:type="dxa"/>
          </w:tcPr>
          <w:p w:rsidR="00E90FAA" w:rsidRPr="00067AB9" w:rsidP="00E90FAA">
            <w:pPr>
              <w:spacing w:before="120" w:after="120"/>
              <w:rPr>
                <w:b/>
                <w:caps/>
                <w:szCs w:val="28"/>
              </w:rPr>
            </w:pPr>
            <w:r>
              <w:rPr>
                <w:b/>
                <w:i w:val="0"/>
                <w:noProof/>
                <w:sz w:val="24"/>
              </w:rPr>
              <w:t>7</w:t>
            </w:r>
          </w:p>
        </w:tc>
        <w:tc>
          <w:tcPr>
            <w:tcW w:w="4493" w:type="dxa"/>
          </w:tcPr>
          <w:p w:rsidR="00E90FAA" w:rsidRPr="00AA72A8" w:rsidP="00E90FAA">
            <w:pPr>
              <w:pStyle w:val="Heading30"/>
              <w:spacing w:before="120" w:after="120"/>
            </w:pPr>
            <w:bookmarkStart w:id="81" w:name="_Toc256000080"/>
            <w:r>
              <w:rPr>
                <w:b/>
                <w:i w:val="0"/>
                <w:noProof/>
                <w:sz w:val="24"/>
              </w:rPr>
              <w:t>Экспедиторская внешнеторговая</w:t>
            </w:r>
            <w:r>
              <w:rPr>
                <w:b/>
                <w:i w:val="0"/>
                <w:noProof/>
                <w:sz w:val="24"/>
              </w:rPr>
              <w:t xml:space="preserve"> документация</w:t>
            </w:r>
            <w:bookmarkEnd w:id="81"/>
          </w:p>
        </w:tc>
        <w:tc>
          <w:tcPr>
            <w:tcW w:w="2059" w:type="dxa"/>
          </w:tcPr>
          <w:p w:rsidR="00E90FAA" w:rsidRPr="00AA72A8" w:rsidP="00E90FAA">
            <w:pPr>
              <w:spacing w:before="120" w:after="120"/>
            </w:pPr>
          </w:p>
        </w:tc>
        <w:tc>
          <w:tcPr>
            <w:tcW w:w="1973" w:type="dxa"/>
          </w:tcPr>
          <w:p w:rsidR="00E90FAA" w:rsidRPr="00AA72A8" w:rsidP="00E90FAA">
            <w:pPr>
              <w:spacing w:before="120" w:after="120"/>
            </w:pPr>
            <w:r w:rsidRPr="00AA72A8">
              <w:rPr>
                <w:b/>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1007001</w:t>
            </w:r>
          </w:p>
        </w:tc>
        <w:tc>
          <w:tcPr>
            <w:tcW w:w="605" w:type="dxa"/>
          </w:tcPr>
          <w:p w:rsidR="00E90FAA" w:rsidRPr="00067AB9" w:rsidP="00E90FAA">
            <w:pPr>
              <w:spacing w:before="0" w:after="120"/>
              <w:rPr>
                <w:b/>
                <w:caps/>
                <w:szCs w:val="28"/>
              </w:rPr>
            </w:pPr>
            <w:r>
              <w:rPr>
                <w:b w:val="0"/>
                <w:i w:val="0"/>
                <w:noProof/>
                <w:sz w:val="24"/>
              </w:rPr>
              <w:t>3</w:t>
            </w:r>
          </w:p>
        </w:tc>
        <w:tc>
          <w:tcPr>
            <w:tcW w:w="4493" w:type="dxa"/>
          </w:tcPr>
          <w:p w:rsidR="00E90FAA" w:rsidRPr="00AA72A8" w:rsidP="00E90FAA">
            <w:pPr>
              <w:spacing w:before="0" w:after="120"/>
            </w:pPr>
            <w:r>
              <w:rPr>
                <w:b w:val="0"/>
                <w:i w:val="0"/>
                <w:noProof/>
                <w:sz w:val="24"/>
              </w:rPr>
              <w:t>Поручение</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r w:rsidTr="00F27E18">
        <w:tblPrEx>
          <w:tblW w:w="10210" w:type="dxa"/>
          <w:tblLayout w:type="fixed"/>
          <w:tblLook w:val="04A0"/>
        </w:tblPrEx>
        <w:tc>
          <w:tcPr>
            <w:tcW w:w="1080" w:type="dxa"/>
          </w:tcPr>
          <w:p w:rsidR="00E90FAA" w:rsidRPr="00067AB9" w:rsidP="00E90FAA">
            <w:pPr>
              <w:spacing w:before="0" w:after="120"/>
              <w:rPr>
                <w:b/>
                <w:caps/>
                <w:szCs w:val="28"/>
              </w:rPr>
            </w:pPr>
            <w:r>
              <w:rPr>
                <w:b w:val="0"/>
                <w:i w:val="0"/>
                <w:noProof/>
                <w:sz w:val="24"/>
              </w:rPr>
              <w:t>1007002</w:t>
            </w:r>
          </w:p>
        </w:tc>
        <w:tc>
          <w:tcPr>
            <w:tcW w:w="605" w:type="dxa"/>
          </w:tcPr>
          <w:p w:rsidR="00E90FAA" w:rsidRPr="00067AB9" w:rsidP="00E90FAA">
            <w:pPr>
              <w:spacing w:before="0" w:after="120"/>
              <w:rPr>
                <w:b/>
                <w:caps/>
                <w:szCs w:val="28"/>
              </w:rPr>
            </w:pPr>
            <w:r>
              <w:rPr>
                <w:b w:val="0"/>
                <w:i w:val="0"/>
                <w:noProof/>
                <w:sz w:val="24"/>
              </w:rPr>
              <w:t>8</w:t>
            </w:r>
          </w:p>
        </w:tc>
        <w:tc>
          <w:tcPr>
            <w:tcW w:w="4493" w:type="dxa"/>
          </w:tcPr>
          <w:p w:rsidR="00E90FAA" w:rsidRPr="00AA72A8" w:rsidP="00E90FAA">
            <w:pPr>
              <w:spacing w:before="0" w:after="120"/>
            </w:pPr>
            <w:r>
              <w:rPr>
                <w:b w:val="0"/>
                <w:i w:val="0"/>
                <w:noProof/>
                <w:sz w:val="24"/>
              </w:rPr>
              <w:t>Разнарядка</w:t>
            </w:r>
          </w:p>
        </w:tc>
        <w:tc>
          <w:tcPr>
            <w:tcW w:w="2059" w:type="dxa"/>
          </w:tcPr>
          <w:p w:rsidR="00E90FAA" w:rsidRPr="00AA72A8" w:rsidP="00E90FAA">
            <w:pPr>
              <w:spacing w:before="0" w:after="120"/>
            </w:pPr>
          </w:p>
        </w:tc>
        <w:tc>
          <w:tcPr>
            <w:tcW w:w="1973" w:type="dxa"/>
          </w:tcPr>
          <w:p w:rsidR="00E90FAA" w:rsidRPr="00AA72A8" w:rsidP="00E90FAA">
            <w:pPr>
              <w:spacing w:before="0" w:after="120"/>
            </w:pPr>
            <w:r w:rsidRPr="00AA72A8">
              <w:rPr>
                <w:b w:val="0"/>
                <w:i w:val="0"/>
                <w:caps/>
                <w:sz w:val="24"/>
              </w:rPr>
              <w:t xml:space="preserve"> </w:t>
            </w:r>
          </w:p>
        </w:tc>
      </w:tr>
    </w:tbl>
    <w:p w:rsidR="00771E5B" w:rsidRPr="00986EA3" w:rsidP="000D7C6F">
      <w:pPr>
        <w:rPr>
          <w:lang w:val="en-US"/>
        </w:rPr>
      </w:pPr>
    </w:p>
    <w:sectPr w:rsidSect="00FA5E06">
      <w:headerReference w:type="even" r:id="rId18"/>
      <w:headerReference w:type="default" r:id="rId19"/>
      <w:footerReference w:type="even" r:id="rId20"/>
      <w:footerReference w:type="default" r:id="rId21"/>
      <w:headerReference w:type="first" r:id="rId22"/>
      <w:footerReference w:type="first" r:id="rId23"/>
      <w:pgSz w:w="11906" w:h="16838" w:code="9"/>
      <w:pgMar w:top="1134" w:right="567" w:bottom="1134" w:left="1134" w:header="709" w:footer="709" w:gutter="0"/>
      <w:cols w:space="720" w:equalWidth="1"/>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1" w:csb1="00000000"/>
  </w:font>
  <w:font w:name="FreeSans">
    <w:altName w:val="Times New Roman"/>
    <w:panose1 w:val="00000000000000000000"/>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DD6" w:rsidP="00E43DD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DD6" w:rsidP="00E43DD6">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43DD6" w:rsidP="00E43DD6">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7CB">
    <w:pPr>
      <w:pStyle w:val="Footer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7149794"/>
      <w:docPartObj>
        <w:docPartGallery w:val="Page Numbers (Bottom of Page)"/>
        <w:docPartUnique/>
      </w:docPartObj>
    </w:sdtPr>
    <w:sdtContent>
      <w:p w:rsidR="00843B2E">
        <w:pPr>
          <w:pStyle w:val="Footer0"/>
          <w:jc w:val="right"/>
        </w:pPr>
        <w:r>
          <w:fldChar w:fldCharType="begin"/>
        </w:r>
        <w:r>
          <w:instrText>PAGE   \* MERGEFORMAT</w:instrText>
        </w:r>
        <w:r>
          <w:fldChar w:fldCharType="separate"/>
        </w:r>
        <w:r w:rsidR="00E0234D">
          <w:rPr>
            <w:noProof/>
          </w:rPr>
          <w:t>165</w:t>
        </w:r>
        <w:r>
          <w:fldChar w:fldCharType="end"/>
        </w:r>
      </w:p>
    </w:sdtContent>
  </w:sdt>
  <w:p w:rsidR="00843B2E">
    <w:pPr>
      <w:pStyle w:val="Footer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6238357"/>
      <w:docPartObj>
        <w:docPartGallery w:val="Page Numbers (Bottom of Page)"/>
        <w:docPartUnique/>
      </w:docPartObj>
    </w:sdtPr>
    <w:sdtContent>
      <w:p w:rsidR="00B457CB">
        <w:pPr>
          <w:pStyle w:val="Footer0"/>
          <w:jc w:val="right"/>
        </w:pPr>
        <w:r>
          <w:fldChar w:fldCharType="begin"/>
        </w:r>
        <w:r>
          <w:instrText>PAGE   \* MERGEFORMAT</w:instrText>
        </w:r>
        <w:r>
          <w:fldChar w:fldCharType="separate"/>
        </w:r>
        <w:r w:rsidR="0047599B">
          <w:rPr>
            <w:noProof/>
          </w:rPr>
          <w:t>1</w:t>
        </w:r>
        <w:r>
          <w:fldChar w:fldCharType="end"/>
        </w:r>
      </w:p>
    </w:sdtContent>
  </w:sdt>
  <w:p w:rsidR="000D7C6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DD6" w:rsidP="00E43DD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DD6" w:rsidP="00E43DD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E43DD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DD6" w:rsidP="00E43DD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E43DD6" w:rsidP="00E43DD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DD6" w:rsidP="00E43DD6">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rsidP="00B32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E43DD6" w:rsidP="00E43DD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3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7CB">
    <w:pPr>
      <w:pStyle w:val="Head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7CB">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7CB">
    <w:pPr>
      <w:pStyle w:val="Head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F4"/>
    <w:rsid w:val="0000706F"/>
    <w:rsid w:val="00022E0F"/>
    <w:rsid w:val="00067AB9"/>
    <w:rsid w:val="000D7C6F"/>
    <w:rsid w:val="000F148C"/>
    <w:rsid w:val="0011510C"/>
    <w:rsid w:val="001715F0"/>
    <w:rsid w:val="00304C93"/>
    <w:rsid w:val="00344404"/>
    <w:rsid w:val="004073F4"/>
    <w:rsid w:val="00434340"/>
    <w:rsid w:val="0045382F"/>
    <w:rsid w:val="00467D9F"/>
    <w:rsid w:val="0047599B"/>
    <w:rsid w:val="00502C8A"/>
    <w:rsid w:val="0051418F"/>
    <w:rsid w:val="005C4E68"/>
    <w:rsid w:val="006F4DB5"/>
    <w:rsid w:val="00771E5B"/>
    <w:rsid w:val="00780A9F"/>
    <w:rsid w:val="00784600"/>
    <w:rsid w:val="007B319B"/>
    <w:rsid w:val="00843B2E"/>
    <w:rsid w:val="008902F8"/>
    <w:rsid w:val="0097305D"/>
    <w:rsid w:val="00986EA3"/>
    <w:rsid w:val="00AA72A8"/>
    <w:rsid w:val="00B14BFF"/>
    <w:rsid w:val="00B32D7C"/>
    <w:rsid w:val="00B457CB"/>
    <w:rsid w:val="00B7712D"/>
    <w:rsid w:val="00BD355A"/>
    <w:rsid w:val="00BE30A0"/>
    <w:rsid w:val="00BF1EBF"/>
    <w:rsid w:val="00CB3DF9"/>
    <w:rsid w:val="00CD0E0C"/>
    <w:rsid w:val="00DB17F4"/>
    <w:rsid w:val="00E0234D"/>
    <w:rsid w:val="00E43DD6"/>
    <w:rsid w:val="00E90FAA"/>
    <w:rsid w:val="00EC61FC"/>
    <w:rsid w:val="00FB12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75CBAA2-27C0-49BB-97A5-182CBD7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F9"/>
    <w:pPr>
      <w:spacing w:after="0" w:line="240" w:lineRule="auto"/>
    </w:pPr>
    <w:rPr>
      <w:rFonts w:ascii="Times New Roman" w:hAnsi="Times New Roman"/>
      <w:sz w:val="24"/>
    </w:rPr>
  </w:style>
  <w:style w:type="paragraph" w:styleId="Heading1">
    <w:name w:val="heading 1"/>
    <w:basedOn w:val="Normal"/>
    <w:next w:val="Normal"/>
    <w:link w:val="1"/>
    <w:uiPriority w:val="9"/>
    <w:qFormat/>
    <w:rsid w:val="00CB3DF9"/>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2"/>
    <w:uiPriority w:val="9"/>
    <w:semiHidden/>
    <w:unhideWhenUsed/>
    <w:qFormat/>
    <w:rsid w:val="00BF1EBF"/>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3"/>
    <w:uiPriority w:val="9"/>
    <w:semiHidden/>
    <w:unhideWhenUsed/>
    <w:qFormat/>
    <w:rsid w:val="00022E0F"/>
    <w:pPr>
      <w:spacing w:before="40"/>
      <w:outlineLvl w:val="2"/>
    </w:pPr>
    <w:rPr>
      <w:rFonts w:eastAsiaTheme="majorEastAsia" w:cstheme="majorBidi"/>
      <w:b/>
      <w:color w:val="000000" w:themeColor="text1"/>
      <w:szCs w:val="24"/>
    </w:rPr>
  </w:style>
  <w:style w:type="paragraph" w:styleId="Heading4">
    <w:name w:val="heading 4"/>
    <w:basedOn w:val="Normal"/>
    <w:next w:val="Normal"/>
    <w:link w:val="4"/>
    <w:uiPriority w:val="9"/>
    <w:semiHidden/>
    <w:unhideWhenUsed/>
    <w:qFormat/>
    <w:rsid w:val="00CB3DF9"/>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5"/>
    <w:uiPriority w:val="9"/>
    <w:semiHidden/>
    <w:unhideWhenUsed/>
    <w:qFormat/>
    <w:rsid w:val="00CB3DF9"/>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semiHidden/>
    <w:unhideWhenUsed/>
    <w:rsid w:val="006F4DB5"/>
    <w:rPr>
      <w:color w:val="000000" w:themeColor="text1"/>
    </w:rPr>
  </w:style>
  <w:style w:type="paragraph" w:styleId="TOC2">
    <w:name w:val="toc 2"/>
    <w:basedOn w:val="Normal"/>
    <w:next w:val="Normal"/>
    <w:uiPriority w:val="39"/>
    <w:semiHidden/>
    <w:unhideWhenUsed/>
    <w:rsid w:val="006F4DB5"/>
    <w:pPr>
      <w:ind w:left="216"/>
    </w:pPr>
    <w:rPr>
      <w:color w:val="000000" w:themeColor="text1"/>
    </w:rPr>
  </w:style>
  <w:style w:type="character" w:customStyle="1" w:styleId="1">
    <w:name w:val="Заголовок 1 Знак"/>
    <w:basedOn w:val="DefaultParagraphFont"/>
    <w:link w:val="Heading1"/>
    <w:uiPriority w:val="9"/>
    <w:rsid w:val="00CB3DF9"/>
    <w:rPr>
      <w:rFonts w:ascii="Times New Roman" w:hAnsi="Times New Roman" w:eastAsiaTheme="majorEastAsia" w:cstheme="majorBidi"/>
      <w:b/>
      <w:color w:val="000000" w:themeColor="text1"/>
      <w:sz w:val="32"/>
      <w:szCs w:val="32"/>
    </w:rPr>
  </w:style>
  <w:style w:type="character" w:customStyle="1" w:styleId="2">
    <w:name w:val="Заголовок 2 Знак"/>
    <w:basedOn w:val="DefaultParagraphFont"/>
    <w:link w:val="Heading2"/>
    <w:uiPriority w:val="9"/>
    <w:semiHidden/>
    <w:rsid w:val="00BF1EBF"/>
    <w:rPr>
      <w:rFonts w:ascii="Times New Roman" w:hAnsi="Times New Roman" w:eastAsiaTheme="majorEastAsia" w:cstheme="majorBidi"/>
      <w:b/>
      <w:color w:val="000000" w:themeColor="text1"/>
      <w:sz w:val="24"/>
      <w:szCs w:val="26"/>
    </w:rPr>
  </w:style>
  <w:style w:type="paragraph" w:styleId="TOC3">
    <w:name w:val="toc 3"/>
    <w:basedOn w:val="Normal"/>
    <w:next w:val="Normal"/>
    <w:autoRedefine/>
    <w:uiPriority w:val="39"/>
    <w:semiHidden/>
    <w:unhideWhenUsed/>
    <w:rsid w:val="0097305D"/>
    <w:pPr>
      <w:ind w:left="475"/>
    </w:pPr>
  </w:style>
  <w:style w:type="paragraph" w:styleId="TOC4">
    <w:name w:val="toc 4"/>
    <w:basedOn w:val="Normal"/>
    <w:next w:val="Normal"/>
    <w:autoRedefine/>
    <w:uiPriority w:val="39"/>
    <w:semiHidden/>
    <w:unhideWhenUsed/>
    <w:rsid w:val="006F4DB5"/>
    <w:pPr>
      <w:spacing w:after="100"/>
      <w:ind w:left="720"/>
    </w:pPr>
  </w:style>
  <w:style w:type="character" w:customStyle="1" w:styleId="3">
    <w:name w:val="Заголовок 3 Знак"/>
    <w:basedOn w:val="DefaultParagraphFont"/>
    <w:link w:val="Heading3"/>
    <w:uiPriority w:val="9"/>
    <w:semiHidden/>
    <w:rsid w:val="00022E0F"/>
    <w:rPr>
      <w:rFonts w:ascii="Times New Roman" w:hAnsi="Times New Roman" w:eastAsiaTheme="majorEastAsia" w:cstheme="majorBidi"/>
      <w:b/>
      <w:color w:val="000000" w:themeColor="text1"/>
      <w:sz w:val="24"/>
      <w:szCs w:val="24"/>
    </w:rPr>
  </w:style>
  <w:style w:type="character" w:customStyle="1" w:styleId="4">
    <w:name w:val="Заголовок 4 Знак"/>
    <w:basedOn w:val="DefaultParagraphFont"/>
    <w:link w:val="Heading4"/>
    <w:uiPriority w:val="9"/>
    <w:semiHidden/>
    <w:rsid w:val="00CB3DF9"/>
    <w:rPr>
      <w:rFonts w:ascii="Times New Roman" w:hAnsi="Times New Roman" w:eastAsiaTheme="majorEastAsia" w:cstheme="majorBidi"/>
      <w:i/>
      <w:iCs/>
      <w:color w:val="000000" w:themeColor="text1"/>
      <w:sz w:val="24"/>
    </w:rPr>
  </w:style>
  <w:style w:type="character" w:customStyle="1" w:styleId="5">
    <w:name w:val="Заголовок 5 Знак"/>
    <w:basedOn w:val="DefaultParagraphFont"/>
    <w:link w:val="Heading5"/>
    <w:uiPriority w:val="9"/>
    <w:semiHidden/>
    <w:rsid w:val="00CB3DF9"/>
    <w:rPr>
      <w:rFonts w:ascii="Times New Roman" w:hAnsi="Times New Roman" w:eastAsiaTheme="majorEastAsia" w:cstheme="majorBidi"/>
      <w:color w:val="000000" w:themeColor="text1"/>
      <w:sz w:val="24"/>
    </w:rPr>
  </w:style>
  <w:style w:type="paragraph" w:styleId="Header">
    <w:name w:val="header"/>
    <w:basedOn w:val="Normal"/>
    <w:link w:val="a"/>
    <w:rsid w:val="00E43DD6"/>
    <w:pPr>
      <w:tabs>
        <w:tab w:val="center" w:pos="4677"/>
        <w:tab w:val="right" w:pos="9355"/>
      </w:tabs>
    </w:pPr>
    <w:rPr>
      <w:rFonts w:eastAsia="Times New Roman" w:cs="Times New Roman"/>
      <w:szCs w:val="24"/>
      <w:lang w:eastAsia="ru-RU"/>
    </w:rPr>
  </w:style>
  <w:style w:type="character" w:customStyle="1" w:styleId="a">
    <w:name w:val="Верхний колонтитул Знак"/>
    <w:link w:val="Header"/>
    <w:rsid w:val="00E43DD6"/>
    <w:rPr>
      <w:rFonts w:ascii="Times New Roman" w:eastAsia="Times New Roman" w:hAnsi="Times New Roman" w:cs="Times New Roman"/>
      <w:sz w:val="24"/>
      <w:szCs w:val="24"/>
      <w:lang w:eastAsia="ru-RU"/>
    </w:rPr>
  </w:style>
  <w:style w:type="character" w:styleId="PageNumber">
    <w:name w:val="page number"/>
    <w:rsid w:val="00E43DD6"/>
  </w:style>
  <w:style w:type="paragraph" w:styleId="Footer">
    <w:name w:val="footer"/>
    <w:basedOn w:val="Normal"/>
    <w:link w:val="a0"/>
    <w:rsid w:val="00E43DD6"/>
    <w:pPr>
      <w:tabs>
        <w:tab w:val="center" w:pos="4677"/>
        <w:tab w:val="right" w:pos="9355"/>
      </w:tabs>
    </w:pPr>
    <w:rPr>
      <w:rFonts w:eastAsia="Times New Roman" w:cs="Times New Roman"/>
      <w:szCs w:val="24"/>
      <w:lang w:eastAsia="ru-RU"/>
    </w:rPr>
  </w:style>
  <w:style w:type="character" w:customStyle="1" w:styleId="a0">
    <w:name w:val="Нижний колонтитул Знак"/>
    <w:link w:val="Footer"/>
    <w:rsid w:val="00E43DD6"/>
    <w:rPr>
      <w:rFonts w:ascii="Times New Roman" w:eastAsia="Times New Roman" w:hAnsi="Times New Roman" w:cs="Times New Roman"/>
      <w:sz w:val="24"/>
      <w:szCs w:val="24"/>
      <w:lang w:eastAsia="ru-RU"/>
    </w:rPr>
  </w:style>
  <w:style w:type="character" w:styleId="Hyperlink">
    <w:name w:val="Hyperlink"/>
    <w:uiPriority w:val="99"/>
    <w:unhideWhenUsed/>
    <w:rsid w:val="00E43DD6"/>
    <w:rPr>
      <w:color w:val="0000FF"/>
      <w:u w:val="single"/>
    </w:rPr>
  </w:style>
  <w:style w:type="paragraph" w:customStyle="1" w:styleId="TOC10">
    <w:name w:val="TOC 1_0"/>
    <w:basedOn w:val="Normal"/>
    <w:next w:val="Normal0"/>
    <w:autoRedefine/>
    <w:uiPriority w:val="39"/>
    <w:rsid w:val="00E43DD6"/>
    <w:rPr>
      <w:rFonts w:eastAsia="Times New Roman" w:cs="Times New Roman"/>
      <w:szCs w:val="24"/>
      <w:lang w:eastAsia="ru-RU"/>
    </w:rPr>
  </w:style>
  <w:style w:type="paragraph" w:customStyle="1" w:styleId="Normal0">
    <w:name w:val="Normal_0"/>
    <w:qFormat/>
    <w:pPr>
      <w:spacing w:after="0" w:line="240" w:lineRule="auto"/>
    </w:pPr>
    <w:rPr>
      <w:rFonts w:ascii="Times New Roman" w:eastAsia="Times New Roman" w:hAnsi="Times New Roman" w:cs="Times New Roman"/>
      <w:sz w:val="24"/>
      <w:szCs w:val="24"/>
      <w:lang w:eastAsia="ru-RU"/>
    </w:rPr>
  </w:style>
  <w:style w:type="paragraph" w:customStyle="1" w:styleId="TOC20">
    <w:name w:val="TOC 2_0"/>
    <w:basedOn w:val="Normal"/>
    <w:next w:val="Normal0"/>
    <w:autoRedefine/>
    <w:uiPriority w:val="39"/>
    <w:rsid w:val="00E43DD6"/>
    <w:pPr>
      <w:ind w:left="240"/>
    </w:pPr>
    <w:rPr>
      <w:rFonts w:eastAsia="Times New Roman" w:cs="Times New Roman"/>
      <w:szCs w:val="24"/>
      <w:lang w:eastAsia="ru-RU"/>
    </w:rPr>
  </w:style>
  <w:style w:type="paragraph" w:customStyle="1" w:styleId="TOC30">
    <w:name w:val="TOC 3_0"/>
    <w:basedOn w:val="Normal"/>
    <w:next w:val="Normal0"/>
    <w:autoRedefine/>
    <w:uiPriority w:val="39"/>
    <w:rsid w:val="00E43DD6"/>
    <w:pPr>
      <w:ind w:left="480"/>
    </w:pPr>
    <w:rPr>
      <w:rFonts w:eastAsia="Times New Roman" w:cs="Times New Roman"/>
      <w:szCs w:val="24"/>
      <w:lang w:eastAsia="ru-RU"/>
    </w:rPr>
  </w:style>
  <w:style w:type="paragraph" w:customStyle="1" w:styleId="Heading10">
    <w:name w:val="Heading 1_0"/>
    <w:basedOn w:val="Normal"/>
    <w:next w:val="Normal0"/>
    <w:link w:val="10"/>
    <w:uiPriority w:val="99"/>
    <w:qFormat/>
    <w:rsid w:val="00FB120A"/>
    <w:pPr>
      <w:keepNext/>
      <w:spacing w:before="240" w:after="60"/>
      <w:jc w:val="center"/>
      <w:outlineLvl w:val="0"/>
    </w:pPr>
    <w:rPr>
      <w:rFonts w:eastAsia="Times New Roman" w:cs="Arial"/>
      <w:b/>
      <w:bCs/>
      <w:kern w:val="32"/>
      <w:szCs w:val="32"/>
      <w:lang w:eastAsia="ru-RU"/>
    </w:rPr>
  </w:style>
  <w:style w:type="character" w:customStyle="1" w:styleId="10">
    <w:name w:val="Заголовок 1 Знак_0"/>
    <w:link w:val="Heading10"/>
    <w:uiPriority w:val="99"/>
    <w:locked/>
    <w:rsid w:val="00E43DD6"/>
    <w:rPr>
      <w:rFonts w:ascii="Times New Roman" w:eastAsia="Times New Roman" w:hAnsi="Times New Roman" w:cs="Arial"/>
      <w:b/>
      <w:bCs/>
      <w:kern w:val="32"/>
      <w:sz w:val="24"/>
      <w:szCs w:val="32"/>
      <w:lang w:eastAsia="ru-RU"/>
    </w:rPr>
  </w:style>
  <w:style w:type="paragraph" w:styleId="BodyTextIndent2">
    <w:name w:val="Body Text Indent 2"/>
    <w:basedOn w:val="Normal"/>
    <w:link w:val="20"/>
    <w:uiPriority w:val="99"/>
    <w:rsid w:val="00E43DD6"/>
    <w:pPr>
      <w:ind w:firstLine="709"/>
    </w:pPr>
    <w:rPr>
      <w:rFonts w:eastAsia="Times New Roman" w:cs="Times New Roman"/>
      <w:szCs w:val="24"/>
      <w:lang w:eastAsia="ru-RU"/>
    </w:rPr>
  </w:style>
  <w:style w:type="character" w:customStyle="1" w:styleId="20">
    <w:name w:val="Основной текст с отступом 2 Знак"/>
    <w:link w:val="BodyTextIndent2"/>
    <w:uiPriority w:val="99"/>
    <w:rsid w:val="00E43DD6"/>
    <w:rPr>
      <w:rFonts w:ascii="Times New Roman" w:eastAsia="Times New Roman" w:hAnsi="Times New Roman" w:cs="Times New Roman"/>
      <w:sz w:val="24"/>
      <w:szCs w:val="24"/>
      <w:lang w:eastAsia="ru-RU"/>
    </w:rPr>
  </w:style>
  <w:style w:type="paragraph" w:customStyle="1" w:styleId="Header0">
    <w:name w:val="Header_0"/>
    <w:basedOn w:val="Normal"/>
    <w:link w:val="HeaderChar"/>
    <w:uiPriority w:val="99"/>
    <w:unhideWhenUsed/>
    <w:rsid w:val="005B27D2"/>
    <w:pPr>
      <w:tabs>
        <w:tab w:val="center" w:pos="4677"/>
        <w:tab w:val="right" w:pos="9355"/>
      </w:tabs>
    </w:pPr>
    <w:rPr>
      <w:rFonts w:ascii="Calibri" w:eastAsia="Calibri" w:hAnsi="Calibri" w:cs="Times New Roman"/>
      <w:sz w:val="20"/>
      <w:szCs w:val="20"/>
    </w:rPr>
  </w:style>
  <w:style w:type="character" w:customStyle="1" w:styleId="HeaderChar">
    <w:name w:val="Header Char"/>
    <w:basedOn w:val="DefaultParagraphFont"/>
    <w:link w:val="Header0"/>
    <w:uiPriority w:val="99"/>
    <w:rsid w:val="005B27D2"/>
    <w:rPr>
      <w:rFonts w:ascii="Times New Roman" w:eastAsia="Times New Roman" w:hAnsi="Times New Roman" w:cs="Times New Roman"/>
      <w:color w:val="00000A"/>
      <w:sz w:val="24"/>
      <w:szCs w:val="24"/>
      <w:lang w:eastAsia="ru-RU"/>
    </w:rPr>
  </w:style>
  <w:style w:type="paragraph" w:customStyle="1" w:styleId="Footer0">
    <w:name w:val="Footer_0"/>
    <w:basedOn w:val="Normal"/>
    <w:link w:val="FooterChar"/>
    <w:uiPriority w:val="99"/>
    <w:rPr>
      <w:rFonts w:ascii="Calibri" w:eastAsia="Calibri" w:hAnsi="Calibri" w:cs="Times New Roman"/>
      <w:sz w:val="20"/>
      <w:szCs w:val="20"/>
    </w:rPr>
  </w:style>
  <w:style w:type="character" w:customStyle="1" w:styleId="FooterChar">
    <w:name w:val="Footer Char"/>
    <w:basedOn w:val="DefaultParagraphFont"/>
    <w:link w:val="Footer0"/>
    <w:uiPriority w:val="99"/>
    <w:rsid w:val="005B27D2"/>
    <w:rPr>
      <w:rFonts w:ascii="Times New Roman" w:eastAsia="Times New Roman" w:hAnsi="Times New Roman" w:cs="Times New Roman"/>
      <w:color w:val="00000A"/>
      <w:sz w:val="24"/>
      <w:szCs w:val="24"/>
      <w:lang w:eastAsia="ru-RU"/>
    </w:rPr>
  </w:style>
  <w:style w:type="table" w:styleId="TableGrid">
    <w:name w:val="Table Grid"/>
    <w:basedOn w:val="TableNormal"/>
    <w:uiPriority w:val="59"/>
    <w:rsid w:val="00067A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 2_0"/>
    <w:basedOn w:val="Normal"/>
    <w:next w:val="Normal1"/>
    <w:link w:val="Heading2Char"/>
    <w:uiPriority w:val="9"/>
    <w:semiHidden/>
    <w:unhideWhenUsed/>
    <w:qFormat/>
    <w:rsid w:val="00F1426A"/>
    <w:pPr>
      <w:keepNext/>
      <w:keepLines/>
      <w:spacing w:before="60" w:after="60"/>
      <w:outlineLvl w:val="1"/>
    </w:pPr>
    <w:rPr>
      <w:rFonts w:ascii="Calibri" w:eastAsia="Times New Roman" w:hAnsi="Calibri" w:cs="Times New Roman"/>
      <w:b/>
      <w:color w:val="000000"/>
      <w:sz w:val="20"/>
      <w:szCs w:val="26"/>
    </w:rPr>
  </w:style>
  <w:style w:type="paragraph" w:customStyle="1" w:styleId="Normal1">
    <w:name w:val="Normal_1"/>
    <w:qFormat/>
    <w:rsid w:val="00245786"/>
    <w:pPr>
      <w:spacing w:after="0" w:line="240" w:lineRule="auto"/>
    </w:pPr>
    <w:rPr>
      <w:rFonts w:ascii="Calibri" w:eastAsia="Calibri" w:hAnsi="Calibri" w:cs="Times New Roman"/>
      <w:sz w:val="20"/>
      <w:szCs w:val="20"/>
    </w:rPr>
  </w:style>
  <w:style w:type="character" w:customStyle="1" w:styleId="Heading2Char">
    <w:name w:val="Heading 2 Char"/>
    <w:basedOn w:val="DefaultParagraphFont"/>
    <w:link w:val="Heading20"/>
    <w:uiPriority w:val="9"/>
    <w:semiHidden/>
    <w:rsid w:val="00F1426A"/>
    <w:rPr>
      <w:rFonts w:ascii="Times New Roman" w:eastAsia="Times New Roman" w:hAnsi="Times New Roman" w:cs="Times New Roman"/>
      <w:b/>
      <w:color w:val="000000"/>
      <w:sz w:val="24"/>
      <w:szCs w:val="26"/>
      <w:lang w:eastAsia="ru-RU"/>
    </w:rPr>
  </w:style>
  <w:style w:type="paragraph" w:customStyle="1" w:styleId="Heading30">
    <w:name w:val="Heading 3_0"/>
    <w:basedOn w:val="Normal"/>
    <w:next w:val="Normal1"/>
    <w:link w:val="Heading3Char"/>
    <w:uiPriority w:val="9"/>
    <w:semiHidden/>
    <w:unhideWhenUsed/>
    <w:qFormat/>
    <w:rsid w:val="00245786"/>
    <w:pPr>
      <w:keepNext/>
      <w:keepLines/>
      <w:outlineLvl w:val="2"/>
    </w:pPr>
    <w:rPr>
      <w:rFonts w:eastAsia="Times New Roman" w:cs="Times New Roman"/>
      <w:b/>
      <w:color w:val="000000"/>
      <w:szCs w:val="20"/>
    </w:rPr>
  </w:style>
  <w:style w:type="character" w:customStyle="1" w:styleId="Heading3Char">
    <w:name w:val="Heading 3 Char"/>
    <w:basedOn w:val="DefaultParagraphFont"/>
    <w:link w:val="Heading30"/>
    <w:uiPriority w:val="9"/>
    <w:semiHidden/>
    <w:rsid w:val="00245786"/>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footer" Target="footer10.xml" /><Relationship Id="rId17" Type="http://schemas.openxmlformats.org/officeDocument/2006/relationships/footer" Target="footer11.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12.xml" /><Relationship Id="rId21" Type="http://schemas.openxmlformats.org/officeDocument/2006/relationships/footer" Target="footer13.xml" /><Relationship Id="rId22" Type="http://schemas.openxmlformats.org/officeDocument/2006/relationships/header" Target="header6.xml" /><Relationship Id="rId23" Type="http://schemas.openxmlformats.org/officeDocument/2006/relationships/footer" Target="footer14.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2024-12-02T06:37:26Z</dcterms:created>
  <dcterms:modified xsi:type="dcterms:W3CDTF">2024-12-02T06:37:26Z</dcterms:modified>
</cp:coreProperties>
</file>